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A344A2" w:rsidRDefault="00A344A2" w:rsidP="00A344A2">
            <w:pPr>
              <w:jc w:val="right"/>
              <w:rPr>
                <w:b/>
                <w:spacing w:val="20"/>
                <w:sz w:val="28"/>
                <w:szCs w:val="28"/>
              </w:rPr>
            </w:pP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9C2B99">
              <w:rPr>
                <w:b/>
                <w:spacing w:val="20"/>
                <w:sz w:val="28"/>
                <w:szCs w:val="28"/>
              </w:rPr>
              <w:t>АФАНАСЬЕВ</w:t>
            </w:r>
            <w:r>
              <w:rPr>
                <w:b/>
                <w:spacing w:val="20"/>
                <w:sz w:val="28"/>
                <w:szCs w:val="28"/>
              </w:rPr>
              <w:t xml:space="preserve">СКОГО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A12BE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</w:t>
            </w:r>
            <w:r w:rsidR="00A12BE1">
              <w:rPr>
                <w:b/>
                <w:spacing w:val="20"/>
                <w:sz w:val="28"/>
                <w:szCs w:val="28"/>
              </w:rPr>
              <w:t>24</w:t>
            </w:r>
            <w:r>
              <w:rPr>
                <w:b/>
                <w:spacing w:val="20"/>
                <w:sz w:val="28"/>
                <w:szCs w:val="28"/>
              </w:rPr>
              <w:t xml:space="preserve">» </w:t>
            </w:r>
            <w:r w:rsidR="00A12BE1">
              <w:rPr>
                <w:b/>
                <w:spacing w:val="20"/>
                <w:sz w:val="28"/>
                <w:szCs w:val="28"/>
              </w:rPr>
              <w:t>декабря</w:t>
            </w:r>
            <w:r>
              <w:rPr>
                <w:b/>
                <w:spacing w:val="20"/>
                <w:sz w:val="28"/>
                <w:szCs w:val="28"/>
              </w:rPr>
              <w:t xml:space="preserve">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</w:t>
            </w:r>
            <w:r w:rsidR="00A12BE1">
              <w:rPr>
                <w:b/>
                <w:spacing w:val="20"/>
                <w:sz w:val="28"/>
                <w:szCs w:val="28"/>
              </w:rPr>
              <w:t>22-РД</w:t>
            </w:r>
            <w:bookmarkStart w:id="0" w:name="_GoBack"/>
            <w:bookmarkEnd w:id="0"/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9C2B99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д</w:t>
            </w:r>
            <w:r w:rsidR="006601B5">
              <w:rPr>
                <w:rFonts w:ascii="Times New Roman" w:hAnsi="Times New Roman"/>
                <w:b/>
                <w:spacing w:val="20"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Афанасьева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C2B99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9C2B99">
              <w:rPr>
                <w:rFonts w:ascii="Times New Roman" w:hAnsi="Times New Roman"/>
                <w:sz w:val="28"/>
                <w:szCs w:val="28"/>
              </w:rPr>
              <w:t>Афанасьев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9C2B9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C2B99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9C2B9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9C2B99">
              <w:rPr>
                <w:rFonts w:ascii="Times New Roman" w:hAnsi="Times New Roman"/>
                <w:sz w:val="28"/>
                <w:szCs w:val="28"/>
              </w:rPr>
              <w:t>4-РД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9C2B99">
              <w:rPr>
                <w:rFonts w:ascii="Times New Roman" w:hAnsi="Times New Roman"/>
                <w:sz w:val="28"/>
                <w:szCs w:val="28"/>
              </w:rPr>
              <w:t>«</w:t>
            </w:r>
            <w:r w:rsidR="009C2B99" w:rsidRPr="009C2B99">
              <w:rPr>
                <w:rFonts w:ascii="Times New Roman" w:hAnsi="Times New Roman"/>
                <w:sz w:val="28"/>
                <w:szCs w:val="28"/>
              </w:rPr>
              <w:t>Об утверждении Порядка урегулирования конфликта интересов, стороной которого является лицо, замещающее муниципальную должность в Афанасьевском сельском поселении</w:t>
            </w:r>
            <w:r w:rsidR="009B3C38" w:rsidRPr="009C2B99">
              <w:rPr>
                <w:rFonts w:ascii="Times New Roman" w:hAnsi="Times New Roman"/>
                <w:sz w:val="28"/>
                <w:szCs w:val="28"/>
              </w:rPr>
              <w:t>»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9C2B99">
        <w:rPr>
          <w:sz w:val="28"/>
          <w:szCs w:val="28"/>
        </w:rPr>
        <w:t>Афанасьев</w:t>
      </w:r>
      <w:r>
        <w:rPr>
          <w:sz w:val="28"/>
          <w:szCs w:val="28"/>
        </w:rPr>
        <w:t xml:space="preserve">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9C2B99">
        <w:rPr>
          <w:sz w:val="28"/>
          <w:szCs w:val="28"/>
        </w:rPr>
        <w:t>Афанасьев</w:t>
      </w:r>
      <w:r>
        <w:rPr>
          <w:sz w:val="28"/>
          <w:szCs w:val="28"/>
        </w:rPr>
        <w:t>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9C2B99">
        <w:rPr>
          <w:rFonts w:ascii="Times New Roman" w:hAnsi="Times New Roman"/>
          <w:sz w:val="28"/>
          <w:szCs w:val="28"/>
        </w:rPr>
        <w:t>Афанасьевского сельского поселения от 26</w:t>
      </w:r>
      <w:r>
        <w:rPr>
          <w:rFonts w:ascii="Times New Roman" w:hAnsi="Times New Roman"/>
          <w:sz w:val="28"/>
          <w:szCs w:val="28"/>
        </w:rPr>
        <w:t>.</w:t>
      </w:r>
      <w:r w:rsidR="009C2B9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9C2B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C2B99">
        <w:rPr>
          <w:rFonts w:ascii="Times New Roman" w:hAnsi="Times New Roman"/>
          <w:sz w:val="28"/>
          <w:szCs w:val="28"/>
        </w:rPr>
        <w:t>4-РД</w:t>
      </w:r>
      <w:r>
        <w:rPr>
          <w:rFonts w:ascii="Times New Roman" w:hAnsi="Times New Roman"/>
          <w:sz w:val="28"/>
          <w:szCs w:val="28"/>
        </w:rPr>
        <w:t xml:space="preserve"> «</w:t>
      </w:r>
      <w:r w:rsidR="009C2B99" w:rsidRPr="009C2B99">
        <w:rPr>
          <w:rFonts w:ascii="Times New Roman" w:hAnsi="Times New Roman"/>
          <w:sz w:val="28"/>
          <w:szCs w:val="28"/>
        </w:rPr>
        <w:t>Об утверждении Порядка урегулирования конфликта интересов, стороной которого является лицо, замещающее муниципальную должность в Афанасьевском сельском поселении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B99" w:rsidRPr="009C2B99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9C2B99">
        <w:rPr>
          <w:rFonts w:ascii="Times New Roman" w:hAnsi="Times New Roman"/>
          <w:sz w:val="28"/>
          <w:szCs w:val="28"/>
        </w:rPr>
        <w:t xml:space="preserve">предотвращения и </w:t>
      </w:r>
      <w:r w:rsidR="009C2B99" w:rsidRPr="009C2B99">
        <w:rPr>
          <w:rFonts w:ascii="Times New Roman" w:hAnsi="Times New Roman"/>
          <w:sz w:val="28"/>
          <w:szCs w:val="28"/>
        </w:rPr>
        <w:t>урегулирования конфликта интересов, стороной которого является лицо, замещающее муниципальную должность в Афанасьевском сельском поселении</w:t>
      </w:r>
      <w:r>
        <w:rPr>
          <w:rFonts w:ascii="Times New Roman" w:hAnsi="Times New Roman"/>
          <w:sz w:val="28"/>
          <w:szCs w:val="28"/>
        </w:rPr>
        <w:t>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C2B99">
        <w:rPr>
          <w:rFonts w:ascii="Times New Roman" w:hAnsi="Times New Roman"/>
          <w:sz w:val="28"/>
          <w:szCs w:val="28"/>
        </w:rPr>
        <w:t xml:space="preserve">предотвращения и </w:t>
      </w:r>
      <w:r w:rsidR="009C2B99" w:rsidRPr="009C2B99">
        <w:rPr>
          <w:rFonts w:ascii="Times New Roman" w:hAnsi="Times New Roman"/>
          <w:sz w:val="28"/>
          <w:szCs w:val="28"/>
        </w:rPr>
        <w:t>урегулирования конфликта интересов, стороной которого является лицо, замещающее муниципальную должность в Афанасьевском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9C2B99">
        <w:rPr>
          <w:rFonts w:ascii="Times New Roman" w:hAnsi="Times New Roman" w:cs="Times New Roman"/>
          <w:sz w:val="28"/>
          <w:szCs w:val="28"/>
        </w:rPr>
        <w:t>Афанасьев</w:t>
      </w:r>
      <w:r w:rsidR="006601B5">
        <w:rPr>
          <w:rFonts w:ascii="Times New Roman" w:hAnsi="Times New Roman" w:cs="Times New Roman"/>
          <w:sz w:val="28"/>
          <w:szCs w:val="28"/>
        </w:rPr>
        <w:t xml:space="preserve">ском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9C2B99">
        <w:rPr>
          <w:rFonts w:ascii="Times New Roman" w:hAnsi="Times New Roman" w:cs="Times New Roman"/>
          <w:sz w:val="28"/>
          <w:szCs w:val="28"/>
        </w:rPr>
        <w:t>Афанасьевского сельского поселения от 26</w:t>
      </w:r>
      <w:r w:rsidR="006601B5">
        <w:rPr>
          <w:rFonts w:ascii="Times New Roman" w:hAnsi="Times New Roman" w:cs="Times New Roman"/>
          <w:sz w:val="28"/>
          <w:szCs w:val="28"/>
        </w:rPr>
        <w:t>.</w:t>
      </w:r>
      <w:r w:rsidR="009C2B99">
        <w:rPr>
          <w:rFonts w:ascii="Times New Roman" w:hAnsi="Times New Roman" w:cs="Times New Roman"/>
          <w:sz w:val="28"/>
          <w:szCs w:val="28"/>
        </w:rPr>
        <w:t>01</w:t>
      </w:r>
      <w:r w:rsidR="006601B5">
        <w:rPr>
          <w:rFonts w:ascii="Times New Roman" w:hAnsi="Times New Roman" w:cs="Times New Roman"/>
          <w:sz w:val="28"/>
          <w:szCs w:val="28"/>
        </w:rPr>
        <w:t>.201</w:t>
      </w:r>
      <w:r w:rsidR="009C2B99">
        <w:rPr>
          <w:rFonts w:ascii="Times New Roman" w:hAnsi="Times New Roman" w:cs="Times New Roman"/>
          <w:sz w:val="28"/>
          <w:szCs w:val="28"/>
        </w:rPr>
        <w:t>8</w:t>
      </w:r>
      <w:r w:rsidR="006601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C2B99">
        <w:rPr>
          <w:rFonts w:ascii="Times New Roman" w:hAnsi="Times New Roman" w:cs="Times New Roman"/>
          <w:sz w:val="28"/>
          <w:szCs w:val="28"/>
        </w:rPr>
        <w:t>4-РД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C2B99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C2B99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C2B99">
        <w:rPr>
          <w:rFonts w:ascii="Times New Roman" w:hAnsi="Times New Roman"/>
          <w:sz w:val="28"/>
          <w:szCs w:val="28"/>
        </w:rPr>
        <w:t xml:space="preserve">предотвращения и </w:t>
      </w:r>
      <w:r w:rsidR="009C2B99" w:rsidRPr="009C2B99">
        <w:rPr>
          <w:rFonts w:ascii="Times New Roman" w:hAnsi="Times New Roman"/>
          <w:sz w:val="28"/>
          <w:szCs w:val="28"/>
        </w:rPr>
        <w:t>урегулирования конфликта интересов, стороной которого является лицо, замещающее муниципальную должность в Афанасьевском сельском поселении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C2B99">
        <w:rPr>
          <w:sz w:val="28"/>
          <w:szCs w:val="28"/>
        </w:rPr>
        <w:t>П</w:t>
      </w:r>
      <w:r w:rsidR="00A16F75">
        <w:rPr>
          <w:sz w:val="28"/>
          <w:szCs w:val="28"/>
        </w:rPr>
        <w:t>ункт</w:t>
      </w:r>
      <w:r w:rsidR="009C2B99">
        <w:rPr>
          <w:sz w:val="28"/>
          <w:szCs w:val="28"/>
        </w:rPr>
        <w:t>ом</w:t>
      </w:r>
      <w:r w:rsidR="00A16F75">
        <w:rPr>
          <w:sz w:val="28"/>
          <w:szCs w:val="28"/>
        </w:rPr>
        <w:t xml:space="preserve"> 1</w:t>
      </w:r>
      <w:r w:rsidR="009C2B99">
        <w:rPr>
          <w:sz w:val="28"/>
          <w:szCs w:val="28"/>
        </w:rPr>
        <w:t>0</w:t>
      </w:r>
      <w:r w:rsidR="00A16F75">
        <w:rPr>
          <w:sz w:val="28"/>
          <w:szCs w:val="28"/>
        </w:rPr>
        <w:t xml:space="preserve"> изложить в следующей редакции:</w:t>
      </w:r>
    </w:p>
    <w:p w:rsidR="009C2B99" w:rsidRPr="004827FD" w:rsidRDefault="00A16F75" w:rsidP="009C2B99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«</w:t>
      </w:r>
      <w:r w:rsidR="009C2B99">
        <w:rPr>
          <w:sz w:val="28"/>
          <w:szCs w:val="28"/>
        </w:rPr>
        <w:t xml:space="preserve">10. </w:t>
      </w:r>
      <w:r w:rsidR="009C2B99" w:rsidRPr="004827FD">
        <w:rPr>
          <w:rFonts w:eastAsia="MS Mincho"/>
          <w:sz w:val="28"/>
          <w:szCs w:val="28"/>
        </w:rPr>
        <w:t>Комиссия по результатам рассмотрения уведомления принимает соответствующие меры по предотвращению или урегулированию конфликта интересов.</w:t>
      </w:r>
    </w:p>
    <w:p w:rsidR="009122AA" w:rsidRPr="00E975BB" w:rsidRDefault="009122A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9C2B99">
        <w:rPr>
          <w:sz w:val="28"/>
          <w:szCs w:val="28"/>
        </w:rPr>
        <w:t>Афанасьев</w:t>
      </w:r>
      <w:r>
        <w:rPr>
          <w:sz w:val="28"/>
          <w:szCs w:val="28"/>
        </w:rPr>
        <w:t xml:space="preserve">ского сельского поселения, </w:t>
      </w:r>
      <w:r w:rsidRPr="00E83833">
        <w:rPr>
          <w:sz w:val="28"/>
          <w:szCs w:val="28"/>
        </w:rPr>
        <w:t xml:space="preserve">которые в </w:t>
      </w:r>
      <w:r w:rsidRPr="00E83833">
        <w:rPr>
          <w:sz w:val="28"/>
          <w:szCs w:val="28"/>
        </w:rPr>
        <w:lastRenderedPageBreak/>
        <w:t xml:space="preserve">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9C2B99">
        <w:rPr>
          <w:sz w:val="28"/>
          <w:szCs w:val="28"/>
        </w:rPr>
        <w:t>Афанасьев</w:t>
      </w:r>
      <w:r>
        <w:rPr>
          <w:sz w:val="28"/>
          <w:szCs w:val="28"/>
        </w:rPr>
        <w:t>ского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9C2B99">
        <w:rPr>
          <w:sz w:val="28"/>
          <w:szCs w:val="28"/>
        </w:rPr>
        <w:t>Афанасьев</w:t>
      </w:r>
      <w:r w:rsidR="008874A7">
        <w:rPr>
          <w:sz w:val="28"/>
          <w:szCs w:val="28"/>
        </w:rPr>
        <w:t xml:space="preserve">ского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</w:t>
      </w:r>
      <w:r w:rsidR="009C2B99">
        <w:rPr>
          <w:rFonts w:ascii="Times New Roman" w:hAnsi="Times New Roman" w:cs="Times New Roman"/>
          <w:sz w:val="28"/>
          <w:szCs w:val="28"/>
        </w:rPr>
        <w:t>1</w:t>
      </w:r>
      <w:r w:rsidRPr="004A6B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6B03" w:rsidRPr="004A6B03" w:rsidRDefault="009C2B99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4A6B03" w:rsidRPr="004A6B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B03" w:rsidRPr="004A6B0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 w:rsidR="004A6B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6B03"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4A6B03">
        <w:rPr>
          <w:rFonts w:ascii="Times New Roman" w:hAnsi="Times New Roman" w:cs="Times New Roman"/>
          <w:sz w:val="28"/>
          <w:szCs w:val="28"/>
        </w:rPr>
        <w:t xml:space="preserve"> </w:t>
      </w:r>
      <w:r w:rsidR="004A6B03"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</w:t>
      </w:r>
      <w:proofErr w:type="gramEnd"/>
      <w:r w:rsidR="004A6B03" w:rsidRPr="004A6B03">
        <w:rPr>
          <w:rFonts w:ascii="Times New Roman" w:hAnsi="Times New Roman" w:cs="Times New Roman"/>
          <w:sz w:val="28"/>
          <w:szCs w:val="28"/>
        </w:rPr>
        <w:t xml:space="preserve">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lastRenderedPageBreak/>
        <w:tab/>
        <w:t>2. Настоящее решение опубликовать в  «</w:t>
      </w:r>
      <w:r w:rsidR="009C2B99">
        <w:rPr>
          <w:sz w:val="28"/>
          <w:szCs w:val="28"/>
        </w:rPr>
        <w:t>Афанасьев</w:t>
      </w:r>
      <w:r w:rsidRPr="004A6B03">
        <w:rPr>
          <w:sz w:val="28"/>
          <w:szCs w:val="28"/>
        </w:rPr>
        <w:t>ский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9C2B99">
        <w:rPr>
          <w:sz w:val="28"/>
          <w:szCs w:val="28"/>
        </w:rPr>
        <w:t>Афанасьев</w:t>
      </w:r>
      <w:r>
        <w:rPr>
          <w:sz w:val="28"/>
          <w:szCs w:val="28"/>
        </w:rPr>
        <w:t>ского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proofErr w:type="gramStart"/>
      <w:r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Pr="00E35F7D">
        <w:rPr>
          <w:bCs/>
          <w:sz w:val="28"/>
          <w:szCs w:val="28"/>
          <w:lang w:eastAsia="en-US"/>
        </w:rPr>
        <w:t xml:space="preserve">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9C2B99">
        <w:rPr>
          <w:bCs/>
          <w:sz w:val="28"/>
          <w:szCs w:val="28"/>
          <w:lang w:eastAsia="en-US"/>
        </w:rPr>
        <w:t>Афанасьев</w:t>
      </w:r>
      <w:r>
        <w:rPr>
          <w:bCs/>
          <w:sz w:val="28"/>
          <w:szCs w:val="28"/>
          <w:lang w:eastAsia="en-US"/>
        </w:rPr>
        <w:t>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9C2B99" w:rsidRDefault="009C2B99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9C2B99">
        <w:rPr>
          <w:sz w:val="28"/>
          <w:szCs w:val="28"/>
        </w:rPr>
        <w:t>Афанасьев</w:t>
      </w:r>
      <w:r>
        <w:rPr>
          <w:sz w:val="28"/>
          <w:szCs w:val="28"/>
        </w:rPr>
        <w:t>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</w:t>
      </w:r>
      <w:r w:rsidR="009C2B99">
        <w:rPr>
          <w:sz w:val="28"/>
          <w:szCs w:val="28"/>
        </w:rPr>
        <w:t xml:space="preserve">                        М.В. Черняева 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36ADA"/>
    <w:rsid w:val="009B3C38"/>
    <w:rsid w:val="009C2B99"/>
    <w:rsid w:val="009E2CAB"/>
    <w:rsid w:val="00A12BE1"/>
    <w:rsid w:val="00A16F75"/>
    <w:rsid w:val="00A344A2"/>
    <w:rsid w:val="00B476C7"/>
    <w:rsid w:val="00C25EE2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27C1CD3066BB2474Az142X" TargetMode="External"/><Relationship Id="rId5" Type="http://schemas.openxmlformats.org/officeDocument/2006/relationships/hyperlink" Target="consultantplus://offline/ref=F98B1C6DCD788EB44CE561D8D35703E9E62A2C81D0731CD3066BB2474Az14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2024-09-18T02:21:00Z</dcterms:created>
  <dcterms:modified xsi:type="dcterms:W3CDTF">2024-12-24T06:48:00Z</dcterms:modified>
</cp:coreProperties>
</file>