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D6" w:rsidRDefault="001008D6">
      <w:pPr>
        <w:rPr>
          <w:sz w:val="2"/>
          <w:szCs w:val="2"/>
        </w:rPr>
        <w:sectPr w:rsidR="001008D6">
          <w:pgSz w:w="11900" w:h="16840"/>
          <w:pgMar w:top="925" w:right="0" w:bottom="541" w:left="0" w:header="0" w:footer="3" w:gutter="0"/>
          <w:cols w:space="720"/>
          <w:noEndnote/>
          <w:docGrid w:linePitch="360"/>
        </w:sectPr>
      </w:pPr>
    </w:p>
    <w:p w:rsidR="00B62452" w:rsidRDefault="00720EFB">
      <w:pPr>
        <w:pStyle w:val="10"/>
        <w:keepNext/>
        <w:keepLines/>
        <w:shd w:val="clear" w:color="auto" w:fill="auto"/>
        <w:ind w:left="20"/>
      </w:pPr>
      <w:bookmarkStart w:id="0" w:name="bookmark0"/>
      <w:r>
        <w:lastRenderedPageBreak/>
        <w:t>ИРКУТСКАЯ ОБЛАСТЬ</w:t>
      </w:r>
    </w:p>
    <w:p w:rsidR="001008D6" w:rsidRDefault="00720EFB">
      <w:pPr>
        <w:pStyle w:val="10"/>
        <w:keepNext/>
        <w:keepLines/>
        <w:shd w:val="clear" w:color="auto" w:fill="auto"/>
        <w:ind w:left="20"/>
      </w:pPr>
      <w:r>
        <w:t>ТУЛУНСКИЙРАЙОН</w:t>
      </w:r>
      <w:bookmarkEnd w:id="0"/>
    </w:p>
    <w:p w:rsidR="001008D6" w:rsidRPr="002473AD" w:rsidRDefault="002473AD">
      <w:pPr>
        <w:pStyle w:val="10"/>
        <w:keepNext/>
        <w:keepLines/>
        <w:shd w:val="clear" w:color="auto" w:fill="auto"/>
        <w:spacing w:after="55" w:line="320" w:lineRule="exact"/>
        <w:ind w:left="20"/>
      </w:pPr>
      <w:bookmarkStart w:id="1" w:name="bookmark1"/>
      <w:r w:rsidRPr="002473AD">
        <w:t>Афанасьевское</w:t>
      </w:r>
      <w:r w:rsidR="00720EFB" w:rsidRPr="002473AD">
        <w:t xml:space="preserve"> муниципальное образование</w:t>
      </w:r>
      <w:bookmarkEnd w:id="1"/>
    </w:p>
    <w:p w:rsidR="001008D6" w:rsidRPr="002473AD" w:rsidRDefault="00720EFB">
      <w:pPr>
        <w:pStyle w:val="20"/>
        <w:keepNext/>
        <w:keepLines/>
        <w:shd w:val="clear" w:color="auto" w:fill="auto"/>
        <w:spacing w:before="0" w:after="24" w:line="280" w:lineRule="exact"/>
        <w:ind w:left="20"/>
      </w:pPr>
      <w:bookmarkStart w:id="2" w:name="bookmark2"/>
      <w:r w:rsidRPr="002473AD">
        <w:t>ПРОТОКОЛ</w:t>
      </w:r>
      <w:bookmarkEnd w:id="2"/>
    </w:p>
    <w:p w:rsidR="001008D6" w:rsidRPr="002473AD" w:rsidRDefault="00965865">
      <w:pPr>
        <w:pStyle w:val="40"/>
        <w:shd w:val="clear" w:color="auto" w:fill="auto"/>
        <w:spacing w:before="0" w:after="398" w:line="280" w:lineRule="exact"/>
        <w:ind w:left="20"/>
        <w:rPr>
          <w:b w:val="0"/>
        </w:rPr>
      </w:pPr>
      <w:r w:rsidRPr="002473AD">
        <w:rPr>
          <w:b w:val="0"/>
        </w:rPr>
        <w:t xml:space="preserve">публичных слушаний по проекту решения Думы </w:t>
      </w:r>
      <w:r w:rsidR="002473AD" w:rsidRPr="002473AD">
        <w:rPr>
          <w:b w:val="0"/>
        </w:rPr>
        <w:t>Афанасьевского</w:t>
      </w:r>
      <w:r w:rsidRPr="002473AD">
        <w:rPr>
          <w:b w:val="0"/>
        </w:rPr>
        <w:t xml:space="preserve"> сельского поселения «О бюджете </w:t>
      </w:r>
      <w:r w:rsidR="002473AD" w:rsidRPr="002473AD">
        <w:rPr>
          <w:b w:val="0"/>
        </w:rPr>
        <w:t>Афанасьевского</w:t>
      </w:r>
      <w:r w:rsidRPr="002473AD">
        <w:rPr>
          <w:b w:val="0"/>
        </w:rPr>
        <w:t xml:space="preserve"> муниципального образования на 202</w:t>
      </w:r>
      <w:r w:rsidR="00F86130" w:rsidRPr="002473AD">
        <w:rPr>
          <w:b w:val="0"/>
        </w:rPr>
        <w:t>6</w:t>
      </w:r>
      <w:r w:rsidRPr="002473AD">
        <w:rPr>
          <w:b w:val="0"/>
        </w:rPr>
        <w:t xml:space="preserve"> год и на плановый период 202</w:t>
      </w:r>
      <w:r w:rsidR="00F86130" w:rsidRPr="002473AD">
        <w:rPr>
          <w:b w:val="0"/>
        </w:rPr>
        <w:t>7</w:t>
      </w:r>
      <w:r w:rsidRPr="002473AD">
        <w:rPr>
          <w:b w:val="0"/>
        </w:rPr>
        <w:t xml:space="preserve"> и 202</w:t>
      </w:r>
      <w:r w:rsidR="00F86130" w:rsidRPr="002473AD">
        <w:rPr>
          <w:b w:val="0"/>
        </w:rPr>
        <w:t>8</w:t>
      </w:r>
      <w:r w:rsidRPr="002473AD">
        <w:rPr>
          <w:b w:val="0"/>
        </w:rPr>
        <w:t xml:space="preserve"> годов»</w:t>
      </w:r>
    </w:p>
    <w:p w:rsidR="00354481" w:rsidRPr="002473AD" w:rsidRDefault="002473AD" w:rsidP="00354481">
      <w:pPr>
        <w:pStyle w:val="20"/>
        <w:keepNext/>
        <w:keepLines/>
        <w:shd w:val="clear" w:color="auto" w:fill="auto"/>
        <w:tabs>
          <w:tab w:val="left" w:pos="5715"/>
        </w:tabs>
        <w:spacing w:before="0" w:after="329" w:line="280" w:lineRule="exact"/>
        <w:ind w:left="340"/>
        <w:jc w:val="both"/>
      </w:pPr>
      <w:bookmarkStart w:id="3" w:name="bookmark3"/>
      <w:r w:rsidRPr="002473AD">
        <w:t>д. Афанасьева</w:t>
      </w:r>
      <w:r w:rsidR="002A0050" w:rsidRPr="002473AD">
        <w:tab/>
      </w:r>
      <w:r w:rsidR="002A0050" w:rsidRPr="002473AD">
        <w:tab/>
      </w:r>
      <w:r w:rsidR="00965865" w:rsidRPr="002473AD">
        <w:t>«</w:t>
      </w:r>
      <w:r w:rsidRPr="002473AD">
        <w:t>05</w:t>
      </w:r>
      <w:r w:rsidR="0075119C" w:rsidRPr="002473AD">
        <w:t xml:space="preserve">» </w:t>
      </w:r>
      <w:r w:rsidR="00BA656F" w:rsidRPr="002473AD">
        <w:t>декабря</w:t>
      </w:r>
      <w:r w:rsidR="00965865" w:rsidRPr="002473AD">
        <w:t xml:space="preserve"> 202</w:t>
      </w:r>
      <w:r w:rsidR="00F86130" w:rsidRPr="002473AD">
        <w:t>5</w:t>
      </w:r>
      <w:r w:rsidR="00720EFB" w:rsidRPr="002473AD">
        <w:t xml:space="preserve"> года.</w:t>
      </w:r>
      <w:bookmarkEnd w:id="3"/>
    </w:p>
    <w:p w:rsidR="00354481" w:rsidRPr="002473AD" w:rsidRDefault="00965865" w:rsidP="00354481">
      <w:pPr>
        <w:pStyle w:val="22"/>
        <w:shd w:val="clear" w:color="auto" w:fill="auto"/>
        <w:spacing w:before="0" w:after="0" w:line="276" w:lineRule="auto"/>
        <w:ind w:firstLine="0"/>
        <w:jc w:val="both"/>
      </w:pPr>
      <w:r w:rsidRPr="002473AD">
        <w:t>Председательствующий –</w:t>
      </w:r>
      <w:r w:rsidR="002473AD" w:rsidRPr="002473AD">
        <w:t xml:space="preserve"> Черняева М.В.</w:t>
      </w:r>
    </w:p>
    <w:p w:rsidR="00965865" w:rsidRPr="002473AD" w:rsidRDefault="00965865" w:rsidP="00C034AB">
      <w:pPr>
        <w:pStyle w:val="22"/>
        <w:shd w:val="clear" w:color="auto" w:fill="auto"/>
        <w:spacing w:before="0" w:after="0" w:line="276" w:lineRule="auto"/>
        <w:ind w:right="4922" w:firstLine="0"/>
        <w:jc w:val="both"/>
      </w:pPr>
      <w:r w:rsidRPr="002473AD">
        <w:t>Секретарь</w:t>
      </w:r>
      <w:r w:rsidR="00354481" w:rsidRPr="002473AD">
        <w:t xml:space="preserve"> </w:t>
      </w:r>
      <w:r w:rsidR="002473AD" w:rsidRPr="002473AD">
        <w:t>–</w:t>
      </w:r>
      <w:r w:rsidRPr="002473AD">
        <w:t xml:space="preserve"> </w:t>
      </w:r>
      <w:r w:rsidR="002473AD" w:rsidRPr="002473AD">
        <w:t>Долгих А.П.</w:t>
      </w:r>
      <w:r w:rsidR="00BA656F" w:rsidRPr="002473AD">
        <w:t>.</w:t>
      </w:r>
    </w:p>
    <w:p w:rsidR="002F5979" w:rsidRPr="002473AD" w:rsidRDefault="002F5979" w:rsidP="002F5979">
      <w:pPr>
        <w:pStyle w:val="22"/>
        <w:shd w:val="clear" w:color="auto" w:fill="auto"/>
        <w:spacing w:before="0" w:after="0" w:line="276" w:lineRule="auto"/>
        <w:ind w:right="-43" w:firstLine="0"/>
        <w:jc w:val="both"/>
      </w:pPr>
    </w:p>
    <w:p w:rsidR="001008D6" w:rsidRPr="002473AD" w:rsidRDefault="00965865" w:rsidP="00C034AB">
      <w:pPr>
        <w:pStyle w:val="22"/>
        <w:shd w:val="clear" w:color="auto" w:fill="auto"/>
        <w:spacing w:before="0" w:after="0" w:line="276" w:lineRule="auto"/>
        <w:ind w:right="4922" w:firstLine="0"/>
        <w:jc w:val="both"/>
      </w:pPr>
      <w:r w:rsidRPr="002473AD">
        <w:t>Присутствующие:</w:t>
      </w:r>
      <w:r w:rsidR="00354481" w:rsidRPr="002473AD">
        <w:t xml:space="preserve"> </w:t>
      </w:r>
      <w:r w:rsidR="002473AD" w:rsidRPr="002473AD">
        <w:t>9</w:t>
      </w:r>
      <w:r w:rsidR="00035470" w:rsidRPr="002473AD">
        <w:t xml:space="preserve"> человек</w:t>
      </w:r>
    </w:p>
    <w:p w:rsidR="00F47B5D" w:rsidRPr="002473AD" w:rsidRDefault="00035470" w:rsidP="005E14A2">
      <w:pPr>
        <w:pStyle w:val="22"/>
        <w:shd w:val="clear" w:color="auto" w:fill="auto"/>
        <w:spacing w:before="0" w:after="0" w:line="276" w:lineRule="auto"/>
        <w:ind w:right="4920" w:firstLine="0"/>
        <w:jc w:val="both"/>
      </w:pPr>
      <w:r w:rsidRPr="002473AD">
        <w:t xml:space="preserve">Депутаты Думы </w:t>
      </w:r>
      <w:r w:rsidR="002473AD" w:rsidRPr="002473AD">
        <w:t>Афанасьевского</w:t>
      </w:r>
      <w:r w:rsidRPr="002473AD">
        <w:t xml:space="preserve"> сельского поселения</w:t>
      </w:r>
      <w:r w:rsidR="00354481" w:rsidRPr="002473AD">
        <w:t xml:space="preserve"> </w:t>
      </w:r>
      <w:r w:rsidRPr="002473AD">
        <w:t>-</w:t>
      </w:r>
      <w:r w:rsidR="002473AD" w:rsidRPr="002473AD">
        <w:t>3</w:t>
      </w:r>
      <w:r w:rsidRPr="002473AD">
        <w:t xml:space="preserve"> человек</w:t>
      </w:r>
    </w:p>
    <w:p w:rsidR="00693065" w:rsidRPr="002473AD" w:rsidRDefault="00693065" w:rsidP="005E14A2">
      <w:pPr>
        <w:pStyle w:val="22"/>
        <w:shd w:val="clear" w:color="auto" w:fill="auto"/>
        <w:spacing w:before="0" w:after="0" w:line="276" w:lineRule="auto"/>
        <w:ind w:right="4920" w:firstLine="0"/>
        <w:jc w:val="both"/>
      </w:pPr>
    </w:p>
    <w:p w:rsidR="006B4A8B" w:rsidRPr="002473AD" w:rsidRDefault="00720EFB" w:rsidP="00965865">
      <w:pPr>
        <w:pStyle w:val="22"/>
        <w:shd w:val="clear" w:color="auto" w:fill="auto"/>
        <w:spacing w:before="0" w:after="0" w:line="276" w:lineRule="auto"/>
        <w:ind w:firstLine="0"/>
        <w:jc w:val="center"/>
        <w:rPr>
          <w:b/>
        </w:rPr>
      </w:pPr>
      <w:r w:rsidRPr="002473AD">
        <w:rPr>
          <w:b/>
        </w:rPr>
        <w:t>ПОВЕСТКА ДНЯ</w:t>
      </w:r>
      <w:bookmarkStart w:id="4" w:name="bookmark4"/>
      <w:r w:rsidR="00035470" w:rsidRPr="002473AD">
        <w:rPr>
          <w:b/>
        </w:rPr>
        <w:t>:</w:t>
      </w:r>
    </w:p>
    <w:p w:rsidR="00035470" w:rsidRPr="002473AD" w:rsidRDefault="00965865" w:rsidP="000907F2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2473AD">
        <w:rPr>
          <w:b w:val="0"/>
        </w:rPr>
        <w:t>1.</w:t>
      </w:r>
      <w:r w:rsidR="00035470" w:rsidRPr="002473AD">
        <w:rPr>
          <w:b w:val="0"/>
        </w:rPr>
        <w:t>Слушания проекта решения Думы</w:t>
      </w:r>
      <w:r w:rsidR="00035470" w:rsidRPr="002473AD">
        <w:rPr>
          <w:sz w:val="24"/>
          <w:szCs w:val="24"/>
        </w:rPr>
        <w:t xml:space="preserve"> </w:t>
      </w:r>
      <w:r w:rsidR="002473AD" w:rsidRPr="002473AD">
        <w:rPr>
          <w:b w:val="0"/>
        </w:rPr>
        <w:t>Афанасьевского</w:t>
      </w:r>
      <w:r w:rsidR="00035470" w:rsidRPr="002473AD">
        <w:rPr>
          <w:b w:val="0"/>
        </w:rPr>
        <w:t xml:space="preserve"> сельского поселения «О бюджете </w:t>
      </w:r>
      <w:r w:rsidR="002473AD" w:rsidRPr="002473AD">
        <w:rPr>
          <w:b w:val="0"/>
        </w:rPr>
        <w:t>Афанасьевского</w:t>
      </w:r>
      <w:r w:rsidR="00035470" w:rsidRPr="002473AD">
        <w:rPr>
          <w:b w:val="0"/>
        </w:rPr>
        <w:t xml:space="preserve"> муниципального образования на 202</w:t>
      </w:r>
      <w:r w:rsidR="00F86130" w:rsidRPr="002473AD">
        <w:rPr>
          <w:b w:val="0"/>
        </w:rPr>
        <w:t>6</w:t>
      </w:r>
      <w:r w:rsidR="00035470" w:rsidRPr="002473AD">
        <w:rPr>
          <w:b w:val="0"/>
        </w:rPr>
        <w:t xml:space="preserve"> год и на плановый период 202</w:t>
      </w:r>
      <w:r w:rsidR="00F86130" w:rsidRPr="002473AD">
        <w:rPr>
          <w:b w:val="0"/>
        </w:rPr>
        <w:t>7</w:t>
      </w:r>
      <w:r w:rsidR="00035470" w:rsidRPr="002473AD">
        <w:rPr>
          <w:b w:val="0"/>
        </w:rPr>
        <w:t xml:space="preserve"> и 20</w:t>
      </w:r>
      <w:r w:rsidR="00F86130" w:rsidRPr="002473AD">
        <w:rPr>
          <w:b w:val="0"/>
        </w:rPr>
        <w:t>28</w:t>
      </w:r>
      <w:r w:rsidR="00035470" w:rsidRPr="002473AD">
        <w:rPr>
          <w:b w:val="0"/>
        </w:rPr>
        <w:t xml:space="preserve"> годов»</w:t>
      </w:r>
      <w:bookmarkEnd w:id="4"/>
    </w:p>
    <w:p w:rsidR="000907F2" w:rsidRPr="002473AD" w:rsidRDefault="000907F2" w:rsidP="000907F2">
      <w:pPr>
        <w:pStyle w:val="20"/>
        <w:keepNext/>
        <w:keepLines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035470" w:rsidRPr="002473AD" w:rsidRDefault="00035470" w:rsidP="000907F2">
      <w:pPr>
        <w:pStyle w:val="22"/>
        <w:shd w:val="clear" w:color="auto" w:fill="auto"/>
        <w:tabs>
          <w:tab w:val="left" w:pos="911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2473AD">
        <w:rPr>
          <w:b/>
        </w:rPr>
        <w:t>СЛУШАЛИ</w:t>
      </w:r>
      <w:r w:rsidRPr="002473AD">
        <w:rPr>
          <w:sz w:val="24"/>
          <w:szCs w:val="24"/>
        </w:rPr>
        <w:t>:</w:t>
      </w:r>
    </w:p>
    <w:p w:rsidR="00C24DD7" w:rsidRPr="002473AD" w:rsidRDefault="00C24DD7" w:rsidP="000907F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2473AD">
        <w:rPr>
          <w:b w:val="0"/>
        </w:rPr>
        <w:t>1.</w:t>
      </w:r>
      <w:r w:rsidR="00693065" w:rsidRPr="002473AD">
        <w:rPr>
          <w:b w:val="0"/>
        </w:rPr>
        <w:t xml:space="preserve"> </w:t>
      </w:r>
      <w:r w:rsidR="002473AD" w:rsidRPr="002473AD">
        <w:rPr>
          <w:b w:val="0"/>
        </w:rPr>
        <w:t>Черняеву Марию Владимировну</w:t>
      </w:r>
      <w:r w:rsidR="00BA656F" w:rsidRPr="002473AD">
        <w:rPr>
          <w:b w:val="0"/>
        </w:rPr>
        <w:t xml:space="preserve"> </w:t>
      </w:r>
      <w:r w:rsidR="00693065" w:rsidRPr="002473AD">
        <w:rPr>
          <w:b w:val="0"/>
        </w:rPr>
        <w:t xml:space="preserve">- главу администрации </w:t>
      </w:r>
      <w:r w:rsidR="002473AD" w:rsidRPr="002473AD">
        <w:rPr>
          <w:b w:val="0"/>
        </w:rPr>
        <w:t>Афанасьевского</w:t>
      </w:r>
      <w:r w:rsidRPr="002473AD">
        <w:rPr>
          <w:b w:val="0"/>
        </w:rPr>
        <w:t xml:space="preserve"> сельского поселения, котор</w:t>
      </w:r>
      <w:r w:rsidR="00BA656F" w:rsidRPr="002473AD">
        <w:rPr>
          <w:b w:val="0"/>
        </w:rPr>
        <w:t>ый познакомил</w:t>
      </w:r>
      <w:r w:rsidRPr="002473AD">
        <w:rPr>
          <w:b w:val="0"/>
        </w:rPr>
        <w:t xml:space="preserve"> присутствующих с проектом решения Думы </w:t>
      </w:r>
      <w:r w:rsidR="002473AD" w:rsidRPr="002473AD">
        <w:rPr>
          <w:b w:val="0"/>
        </w:rPr>
        <w:t>Афанасьевского</w:t>
      </w:r>
      <w:r w:rsidRPr="002473AD">
        <w:rPr>
          <w:b w:val="0"/>
        </w:rPr>
        <w:t xml:space="preserve"> сельского поселения</w:t>
      </w:r>
      <w:r w:rsidRPr="002473AD">
        <w:rPr>
          <w:sz w:val="24"/>
          <w:szCs w:val="24"/>
        </w:rPr>
        <w:t xml:space="preserve"> </w:t>
      </w:r>
      <w:r w:rsidRPr="002473AD">
        <w:rPr>
          <w:b w:val="0"/>
        </w:rPr>
        <w:t xml:space="preserve">«О бюджете </w:t>
      </w:r>
      <w:r w:rsidR="002473AD" w:rsidRPr="002473AD">
        <w:rPr>
          <w:b w:val="0"/>
        </w:rPr>
        <w:t>Афанасьевского</w:t>
      </w:r>
      <w:r w:rsidRPr="002473AD">
        <w:rPr>
          <w:b w:val="0"/>
        </w:rPr>
        <w:t xml:space="preserve"> муниципального образования на 202</w:t>
      </w:r>
      <w:r w:rsidR="00F86130" w:rsidRPr="002473AD">
        <w:rPr>
          <w:b w:val="0"/>
        </w:rPr>
        <w:t>6</w:t>
      </w:r>
      <w:r w:rsidRPr="002473AD">
        <w:rPr>
          <w:b w:val="0"/>
        </w:rPr>
        <w:t xml:space="preserve"> год и на плановый период 202</w:t>
      </w:r>
      <w:r w:rsidR="00F86130" w:rsidRPr="002473AD">
        <w:rPr>
          <w:b w:val="0"/>
        </w:rPr>
        <w:t>7</w:t>
      </w:r>
      <w:r w:rsidRPr="002473AD">
        <w:rPr>
          <w:b w:val="0"/>
        </w:rPr>
        <w:t xml:space="preserve"> и 202</w:t>
      </w:r>
      <w:r w:rsidR="00F86130" w:rsidRPr="002473AD">
        <w:rPr>
          <w:b w:val="0"/>
        </w:rPr>
        <w:t>8</w:t>
      </w:r>
      <w:r w:rsidRPr="002473AD">
        <w:rPr>
          <w:b w:val="0"/>
        </w:rPr>
        <w:t xml:space="preserve"> годов»</w:t>
      </w:r>
    </w:p>
    <w:p w:rsidR="00C24DD7" w:rsidRPr="002473AD" w:rsidRDefault="00C24DD7" w:rsidP="000907F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2473AD">
        <w:rPr>
          <w:b w:val="0"/>
        </w:rPr>
        <w:t>2.</w:t>
      </w:r>
      <w:r w:rsidR="00693065" w:rsidRPr="002473AD">
        <w:rPr>
          <w:b w:val="0"/>
        </w:rPr>
        <w:t xml:space="preserve"> </w:t>
      </w:r>
      <w:r w:rsidRPr="002473AD">
        <w:rPr>
          <w:b w:val="0"/>
        </w:rPr>
        <w:t xml:space="preserve">При обсуждении проекта решения Думы </w:t>
      </w:r>
      <w:r w:rsidR="002473AD" w:rsidRPr="002473AD">
        <w:rPr>
          <w:b w:val="0"/>
        </w:rPr>
        <w:t>Афанасьевского</w:t>
      </w:r>
      <w:r w:rsidRPr="002473AD">
        <w:rPr>
          <w:b w:val="0"/>
        </w:rPr>
        <w:t xml:space="preserve"> сельского поселения «О бюджете </w:t>
      </w:r>
      <w:r w:rsidR="002473AD" w:rsidRPr="002473AD">
        <w:rPr>
          <w:b w:val="0"/>
        </w:rPr>
        <w:t>Афанасьевского</w:t>
      </w:r>
      <w:r w:rsidRPr="002473AD">
        <w:rPr>
          <w:b w:val="0"/>
        </w:rPr>
        <w:t xml:space="preserve"> муниципального образования на 202</w:t>
      </w:r>
      <w:r w:rsidR="00F86130" w:rsidRPr="002473AD">
        <w:rPr>
          <w:b w:val="0"/>
        </w:rPr>
        <w:t>6</w:t>
      </w:r>
      <w:r w:rsidRPr="002473AD">
        <w:rPr>
          <w:b w:val="0"/>
        </w:rPr>
        <w:t xml:space="preserve"> год и на плановый период 202</w:t>
      </w:r>
      <w:r w:rsidR="00F86130" w:rsidRPr="002473AD">
        <w:rPr>
          <w:b w:val="0"/>
        </w:rPr>
        <w:t>7</w:t>
      </w:r>
      <w:r w:rsidRPr="002473AD">
        <w:rPr>
          <w:b w:val="0"/>
        </w:rPr>
        <w:t xml:space="preserve"> и 202</w:t>
      </w:r>
      <w:r w:rsidR="00F86130" w:rsidRPr="002473AD">
        <w:rPr>
          <w:b w:val="0"/>
        </w:rPr>
        <w:t>8</w:t>
      </w:r>
      <w:r w:rsidRPr="002473AD">
        <w:rPr>
          <w:b w:val="0"/>
        </w:rPr>
        <w:t xml:space="preserve"> годов» от главы </w:t>
      </w:r>
      <w:r w:rsidR="002473AD" w:rsidRPr="002473AD">
        <w:rPr>
          <w:b w:val="0"/>
        </w:rPr>
        <w:t>Афанасьевского</w:t>
      </w:r>
      <w:r w:rsidRPr="002473AD">
        <w:rPr>
          <w:b w:val="0"/>
        </w:rPr>
        <w:t xml:space="preserve"> сельского поселения и депутатов Думы </w:t>
      </w:r>
      <w:r w:rsidR="002473AD" w:rsidRPr="002473AD">
        <w:rPr>
          <w:b w:val="0"/>
        </w:rPr>
        <w:t>Афанасьевского</w:t>
      </w:r>
      <w:r w:rsidRPr="002473AD">
        <w:rPr>
          <w:b w:val="0"/>
        </w:rPr>
        <w:t xml:space="preserve"> сельского поселения поступили </w:t>
      </w:r>
      <w:r w:rsidR="00B37632" w:rsidRPr="002473AD">
        <w:rPr>
          <w:b w:val="0"/>
        </w:rPr>
        <w:t xml:space="preserve">следующие </w:t>
      </w:r>
      <w:proofErr w:type="gramStart"/>
      <w:r w:rsidRPr="002473AD">
        <w:rPr>
          <w:b w:val="0"/>
        </w:rPr>
        <w:t>предложения</w:t>
      </w:r>
      <w:proofErr w:type="gramEnd"/>
      <w:r w:rsidRPr="002473AD">
        <w:rPr>
          <w:b w:val="0"/>
        </w:rPr>
        <w:t xml:space="preserve"> и рекомендации</w:t>
      </w:r>
      <w:r w:rsidR="00B37632" w:rsidRPr="002473AD">
        <w:rPr>
          <w:b w:val="0"/>
        </w:rPr>
        <w:t xml:space="preserve"> в расходной части бюджета:</w:t>
      </w:r>
    </w:p>
    <w:p w:rsidR="00B37632" w:rsidRPr="002473AD" w:rsidRDefault="00327B1B" w:rsidP="00327B1B">
      <w:pPr>
        <w:pStyle w:val="40"/>
        <w:shd w:val="clear" w:color="auto" w:fill="auto"/>
        <w:spacing w:before="0" w:after="0" w:line="240" w:lineRule="auto"/>
        <w:ind w:firstLine="709"/>
        <w:jc w:val="right"/>
        <w:rPr>
          <w:b w:val="0"/>
        </w:rPr>
      </w:pPr>
      <w:r w:rsidRPr="002473AD">
        <w:rPr>
          <w:b w:val="0"/>
        </w:rPr>
        <w:t>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3078"/>
        <w:gridCol w:w="1731"/>
        <w:gridCol w:w="2630"/>
      </w:tblGrid>
      <w:tr w:rsidR="00B37632" w:rsidRPr="002473AD" w:rsidTr="00354481">
        <w:trPr>
          <w:trHeight w:val="331"/>
        </w:trPr>
        <w:tc>
          <w:tcPr>
            <w:tcW w:w="1111" w:type="pct"/>
            <w:vMerge w:val="restart"/>
            <w:shd w:val="clear" w:color="auto" w:fill="auto"/>
            <w:hideMark/>
          </w:tcPr>
          <w:p w:rsidR="00B37632" w:rsidRPr="002473AD" w:rsidRDefault="00B37632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473AD">
              <w:rPr>
                <w:rFonts w:ascii="Times New Roman" w:hAnsi="Times New Roman" w:cs="Times New Roman"/>
                <w:b/>
                <w:bCs/>
              </w:rPr>
              <w:t>РзПР</w:t>
            </w:r>
            <w:proofErr w:type="spellEnd"/>
          </w:p>
        </w:tc>
        <w:tc>
          <w:tcPr>
            <w:tcW w:w="1609" w:type="pct"/>
            <w:vMerge w:val="restart"/>
            <w:shd w:val="clear" w:color="auto" w:fill="auto"/>
            <w:hideMark/>
          </w:tcPr>
          <w:p w:rsidR="00B37632" w:rsidRPr="002473AD" w:rsidRDefault="00B37632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2473AD">
              <w:rPr>
                <w:rFonts w:ascii="Times New Roman" w:hAnsi="Times New Roman" w:cs="Times New Roman"/>
                <w:b/>
                <w:bCs/>
              </w:rPr>
              <w:t>КЦСР</w:t>
            </w:r>
          </w:p>
        </w:tc>
        <w:tc>
          <w:tcPr>
            <w:tcW w:w="905" w:type="pct"/>
            <w:vMerge w:val="restart"/>
            <w:shd w:val="clear" w:color="auto" w:fill="auto"/>
            <w:hideMark/>
          </w:tcPr>
          <w:p w:rsidR="00B37632" w:rsidRPr="002473AD" w:rsidRDefault="00B37632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2473AD">
              <w:rPr>
                <w:rFonts w:ascii="Times New Roman" w:hAnsi="Times New Roman" w:cs="Times New Roman"/>
                <w:b/>
                <w:bCs/>
              </w:rPr>
              <w:t>КВР</w:t>
            </w:r>
          </w:p>
        </w:tc>
        <w:tc>
          <w:tcPr>
            <w:tcW w:w="1376" w:type="pct"/>
            <w:shd w:val="clear" w:color="auto" w:fill="auto"/>
          </w:tcPr>
          <w:p w:rsidR="00B37632" w:rsidRPr="002473AD" w:rsidRDefault="00B37632">
            <w:pPr>
              <w:rPr>
                <w:rFonts w:ascii="Times New Roman" w:hAnsi="Times New Roman" w:cs="Times New Roman"/>
                <w:b/>
              </w:rPr>
            </w:pPr>
            <w:r w:rsidRPr="002473AD">
              <w:rPr>
                <w:rFonts w:ascii="Times New Roman" w:hAnsi="Times New Roman" w:cs="Times New Roman"/>
                <w:b/>
              </w:rPr>
              <w:t>Год, отклонение</w:t>
            </w:r>
          </w:p>
        </w:tc>
      </w:tr>
      <w:tr w:rsidR="00B37632" w:rsidRPr="002473AD" w:rsidTr="002473AD">
        <w:trPr>
          <w:trHeight w:val="400"/>
        </w:trPr>
        <w:tc>
          <w:tcPr>
            <w:tcW w:w="1111" w:type="pct"/>
            <w:vMerge/>
            <w:shd w:val="clear" w:color="auto" w:fill="auto"/>
            <w:hideMark/>
          </w:tcPr>
          <w:p w:rsidR="00B37632" w:rsidRPr="002473AD" w:rsidRDefault="00B37632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9" w:type="pct"/>
            <w:vMerge/>
            <w:shd w:val="clear" w:color="auto" w:fill="auto"/>
            <w:hideMark/>
          </w:tcPr>
          <w:p w:rsidR="00B37632" w:rsidRPr="002473AD" w:rsidRDefault="00B37632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5" w:type="pct"/>
            <w:vMerge/>
            <w:shd w:val="clear" w:color="auto" w:fill="auto"/>
            <w:hideMark/>
          </w:tcPr>
          <w:p w:rsidR="00B37632" w:rsidRPr="002473AD" w:rsidRDefault="00B37632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6" w:type="pct"/>
            <w:shd w:val="clear" w:color="auto" w:fill="auto"/>
            <w:hideMark/>
          </w:tcPr>
          <w:p w:rsidR="00B37632" w:rsidRPr="002473AD" w:rsidRDefault="00B37632" w:rsidP="00F86130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473AD">
              <w:rPr>
                <w:rFonts w:ascii="Times New Roman" w:hAnsi="Times New Roman" w:cs="Times New Roman"/>
              </w:rPr>
              <w:t>202</w:t>
            </w:r>
            <w:r w:rsidR="00F86130" w:rsidRPr="002473AD">
              <w:rPr>
                <w:rFonts w:ascii="Times New Roman" w:hAnsi="Times New Roman" w:cs="Times New Roman"/>
              </w:rPr>
              <w:t>6</w:t>
            </w:r>
            <w:r w:rsidR="00327B1B" w:rsidRPr="002473AD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B37632" w:rsidRPr="002473AD" w:rsidTr="00354481">
        <w:trPr>
          <w:trHeight w:val="360"/>
        </w:trPr>
        <w:tc>
          <w:tcPr>
            <w:tcW w:w="1111" w:type="pct"/>
            <w:shd w:val="clear" w:color="auto" w:fill="auto"/>
            <w:hideMark/>
          </w:tcPr>
          <w:p w:rsidR="00B37632" w:rsidRPr="002473AD" w:rsidRDefault="002473AD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473AD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609" w:type="pct"/>
            <w:shd w:val="clear" w:color="auto" w:fill="auto"/>
            <w:hideMark/>
          </w:tcPr>
          <w:p w:rsidR="00B37632" w:rsidRPr="002473AD" w:rsidRDefault="002473AD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2473AD">
              <w:rPr>
                <w:rFonts w:ascii="Times New Roman" w:hAnsi="Times New Roman" w:cs="Times New Roman"/>
              </w:rPr>
              <w:t>10609</w:t>
            </w:r>
            <w:r w:rsidRPr="002473AD">
              <w:rPr>
                <w:rFonts w:ascii="Times New Roman" w:hAnsi="Times New Roman" w:cs="Times New Roman"/>
                <w:lang w:val="en-US"/>
              </w:rPr>
              <w:t>S2370</w:t>
            </w:r>
          </w:p>
        </w:tc>
        <w:tc>
          <w:tcPr>
            <w:tcW w:w="905" w:type="pct"/>
            <w:shd w:val="clear" w:color="auto" w:fill="auto"/>
            <w:hideMark/>
          </w:tcPr>
          <w:p w:rsidR="00B37632" w:rsidRPr="002473AD" w:rsidRDefault="00BA656F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473AD">
              <w:rPr>
                <w:rFonts w:ascii="Times New Roman" w:hAnsi="Times New Roman" w:cs="Times New Roman"/>
              </w:rPr>
              <w:t>2</w:t>
            </w:r>
            <w:r w:rsidR="00B37632" w:rsidRPr="002473A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76" w:type="pct"/>
            <w:shd w:val="clear" w:color="auto" w:fill="auto"/>
            <w:hideMark/>
          </w:tcPr>
          <w:p w:rsidR="00B37632" w:rsidRPr="002473AD" w:rsidRDefault="002473AD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473AD">
              <w:rPr>
                <w:rFonts w:ascii="Times New Roman" w:hAnsi="Times New Roman" w:cs="Times New Roman"/>
                <w:lang w:val="en-US"/>
              </w:rPr>
              <w:t>1</w:t>
            </w:r>
            <w:r w:rsidRPr="002473AD">
              <w:rPr>
                <w:rFonts w:ascii="Times New Roman" w:hAnsi="Times New Roman" w:cs="Times New Roman"/>
              </w:rPr>
              <w:t xml:space="preserve"> </w:t>
            </w:r>
            <w:r w:rsidRPr="002473AD">
              <w:rPr>
                <w:rFonts w:ascii="Times New Roman" w:hAnsi="Times New Roman" w:cs="Times New Roman"/>
                <w:lang w:val="en-US"/>
              </w:rPr>
              <w:t>800</w:t>
            </w:r>
            <w:r w:rsidRPr="002473AD">
              <w:rPr>
                <w:rFonts w:ascii="Times New Roman" w:hAnsi="Times New Roman" w:cs="Times New Roman"/>
              </w:rPr>
              <w:t>,00</w:t>
            </w:r>
          </w:p>
        </w:tc>
      </w:tr>
      <w:tr w:rsidR="00B37632" w:rsidRPr="002473AD" w:rsidTr="00354481">
        <w:trPr>
          <w:trHeight w:val="360"/>
        </w:trPr>
        <w:tc>
          <w:tcPr>
            <w:tcW w:w="1111" w:type="pct"/>
            <w:shd w:val="clear" w:color="auto" w:fill="auto"/>
            <w:hideMark/>
          </w:tcPr>
          <w:p w:rsidR="00B37632" w:rsidRPr="002473AD" w:rsidRDefault="00B37632" w:rsidP="00BA656F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473AD">
              <w:rPr>
                <w:rFonts w:ascii="Times New Roman" w:hAnsi="Times New Roman" w:cs="Times New Roman"/>
              </w:rPr>
              <w:t>0</w:t>
            </w:r>
            <w:r w:rsidR="002473AD" w:rsidRPr="002473AD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609" w:type="pct"/>
            <w:shd w:val="clear" w:color="auto" w:fill="auto"/>
            <w:hideMark/>
          </w:tcPr>
          <w:p w:rsidR="00B37632" w:rsidRPr="002473AD" w:rsidRDefault="002473AD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473AD">
              <w:rPr>
                <w:rFonts w:ascii="Times New Roman" w:hAnsi="Times New Roman" w:cs="Times New Roman"/>
              </w:rPr>
              <w:t>1010120100</w:t>
            </w:r>
          </w:p>
        </w:tc>
        <w:tc>
          <w:tcPr>
            <w:tcW w:w="905" w:type="pct"/>
            <w:shd w:val="clear" w:color="auto" w:fill="auto"/>
            <w:hideMark/>
          </w:tcPr>
          <w:p w:rsidR="00B37632" w:rsidRPr="002473AD" w:rsidRDefault="002473AD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473A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76" w:type="pct"/>
            <w:shd w:val="clear" w:color="auto" w:fill="auto"/>
            <w:hideMark/>
          </w:tcPr>
          <w:p w:rsidR="00B37632" w:rsidRPr="002473AD" w:rsidRDefault="002473AD" w:rsidP="00ED6A6A">
            <w:pPr>
              <w:overflowPunct w:val="0"/>
              <w:autoSpaceDE w:val="0"/>
              <w:autoSpaceDN w:val="0"/>
              <w:adjustRightInd w:val="0"/>
              <w:ind w:left="-900" w:right="175" w:firstLine="708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473AD">
              <w:rPr>
                <w:rFonts w:ascii="Times New Roman" w:hAnsi="Times New Roman" w:cs="Times New Roman"/>
                <w:lang w:val="en-US"/>
              </w:rPr>
              <w:t>1</w:t>
            </w:r>
            <w:r w:rsidRPr="002473AD">
              <w:rPr>
                <w:rFonts w:ascii="Times New Roman" w:hAnsi="Times New Roman" w:cs="Times New Roman"/>
              </w:rPr>
              <w:t xml:space="preserve"> </w:t>
            </w:r>
            <w:r w:rsidRPr="002473AD">
              <w:rPr>
                <w:rFonts w:ascii="Times New Roman" w:hAnsi="Times New Roman" w:cs="Times New Roman"/>
                <w:lang w:val="en-US"/>
              </w:rPr>
              <w:t>800</w:t>
            </w:r>
            <w:r w:rsidRPr="002473AD">
              <w:rPr>
                <w:rFonts w:ascii="Times New Roman" w:hAnsi="Times New Roman" w:cs="Times New Roman"/>
              </w:rPr>
              <w:t>,00</w:t>
            </w:r>
          </w:p>
        </w:tc>
      </w:tr>
    </w:tbl>
    <w:p w:rsidR="00B37632" w:rsidRPr="002473AD" w:rsidRDefault="00B37632" w:rsidP="000907F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</w:p>
    <w:p w:rsidR="00C24DD7" w:rsidRPr="002473AD" w:rsidRDefault="00C24DD7" w:rsidP="000907F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2473AD">
        <w:rPr>
          <w:b w:val="0"/>
        </w:rPr>
        <w:t>3. Проведено открытое голосование:</w:t>
      </w:r>
    </w:p>
    <w:p w:rsidR="00D1634B" w:rsidRPr="002473AD" w:rsidRDefault="00D1634B" w:rsidP="000907F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</w:p>
    <w:p w:rsidR="00D1634B" w:rsidRPr="002473AD" w:rsidRDefault="00C24DD7" w:rsidP="00354481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2473AD">
        <w:rPr>
          <w:b w:val="0"/>
        </w:rPr>
        <w:t xml:space="preserve">       «ЗА</w:t>
      </w:r>
      <w:proofErr w:type="gramStart"/>
      <w:r w:rsidRPr="002473AD">
        <w:rPr>
          <w:b w:val="0"/>
        </w:rPr>
        <w:t>»-</w:t>
      </w:r>
      <w:proofErr w:type="gramEnd"/>
      <w:r w:rsidRPr="002473AD">
        <w:rPr>
          <w:b w:val="0"/>
        </w:rPr>
        <w:t>единогласно</w:t>
      </w:r>
    </w:p>
    <w:p w:rsidR="00354481" w:rsidRPr="002473AD" w:rsidRDefault="00354481" w:rsidP="00354481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</w:p>
    <w:p w:rsidR="00354481" w:rsidRPr="002473AD" w:rsidRDefault="00354481" w:rsidP="00354481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</w:p>
    <w:p w:rsidR="00D1634B" w:rsidRPr="002473AD" w:rsidRDefault="00C24DD7" w:rsidP="00D1634B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2473AD">
        <w:rPr>
          <w:b w:val="0"/>
        </w:rPr>
        <w:lastRenderedPageBreak/>
        <w:t>4.</w:t>
      </w:r>
      <w:r w:rsidR="00693065" w:rsidRPr="002473AD">
        <w:rPr>
          <w:b w:val="0"/>
        </w:rPr>
        <w:t xml:space="preserve"> </w:t>
      </w:r>
      <w:r w:rsidRPr="002473AD">
        <w:rPr>
          <w:b w:val="0"/>
        </w:rPr>
        <w:t xml:space="preserve">Решили: </w:t>
      </w:r>
    </w:p>
    <w:p w:rsidR="00D1634B" w:rsidRPr="002473AD" w:rsidRDefault="00C24DD7" w:rsidP="00DD74B3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proofErr w:type="gramStart"/>
      <w:r w:rsidRPr="002473AD">
        <w:rPr>
          <w:b w:val="0"/>
        </w:rPr>
        <w:t xml:space="preserve">- Принять к сведению проект решения Думы </w:t>
      </w:r>
      <w:r w:rsidR="002473AD" w:rsidRPr="002473AD">
        <w:rPr>
          <w:b w:val="0"/>
        </w:rPr>
        <w:t>Афанасьевского</w:t>
      </w:r>
      <w:r w:rsidRPr="002473AD">
        <w:rPr>
          <w:b w:val="0"/>
        </w:rPr>
        <w:t xml:space="preserve"> сельского поселения</w:t>
      </w:r>
      <w:r w:rsidR="00C7374D" w:rsidRPr="002473AD">
        <w:rPr>
          <w:b w:val="0"/>
        </w:rPr>
        <w:t xml:space="preserve"> «О бюджете </w:t>
      </w:r>
      <w:r w:rsidR="002473AD" w:rsidRPr="002473AD">
        <w:rPr>
          <w:b w:val="0"/>
        </w:rPr>
        <w:t>Афанасьевского</w:t>
      </w:r>
      <w:r w:rsidR="00C7374D" w:rsidRPr="002473AD">
        <w:rPr>
          <w:b w:val="0"/>
        </w:rPr>
        <w:t xml:space="preserve"> муниципального образования на 202</w:t>
      </w:r>
      <w:r w:rsidR="00F86130" w:rsidRPr="002473AD">
        <w:rPr>
          <w:b w:val="0"/>
        </w:rPr>
        <w:t>6</w:t>
      </w:r>
      <w:r w:rsidR="00C7374D" w:rsidRPr="002473AD">
        <w:rPr>
          <w:b w:val="0"/>
        </w:rPr>
        <w:t xml:space="preserve"> год и на плановый период 202</w:t>
      </w:r>
      <w:r w:rsidR="00F86130" w:rsidRPr="002473AD">
        <w:rPr>
          <w:b w:val="0"/>
        </w:rPr>
        <w:t>7</w:t>
      </w:r>
      <w:r w:rsidR="00C7374D" w:rsidRPr="002473AD">
        <w:rPr>
          <w:b w:val="0"/>
        </w:rPr>
        <w:t xml:space="preserve"> и 202</w:t>
      </w:r>
      <w:r w:rsidR="00F86130" w:rsidRPr="002473AD">
        <w:rPr>
          <w:b w:val="0"/>
        </w:rPr>
        <w:t>8</w:t>
      </w:r>
      <w:r w:rsidR="00C7374D" w:rsidRPr="002473AD">
        <w:rPr>
          <w:b w:val="0"/>
        </w:rPr>
        <w:t xml:space="preserve"> годов», учесть все предложения и рекомендации по распределению бюджетных ассигнований </w:t>
      </w:r>
      <w:r w:rsidR="00F943E7" w:rsidRPr="002473AD">
        <w:rPr>
          <w:b w:val="0"/>
        </w:rPr>
        <w:t>по целевым статьям и непрограммным направлениям деятельности, группам видов расходов, разделам и подразделам классификации расходов бюджетов на 202</w:t>
      </w:r>
      <w:r w:rsidR="00F86130" w:rsidRPr="002473AD">
        <w:rPr>
          <w:b w:val="0"/>
        </w:rPr>
        <w:t>6</w:t>
      </w:r>
      <w:r w:rsidR="00F943E7" w:rsidRPr="002473AD">
        <w:rPr>
          <w:b w:val="0"/>
        </w:rPr>
        <w:t xml:space="preserve"> год, приложения 3,5,7 к проекту решения </w:t>
      </w:r>
      <w:r w:rsidR="0074282F" w:rsidRPr="002473AD">
        <w:rPr>
          <w:b w:val="0"/>
        </w:rPr>
        <w:t>Думы изложить</w:t>
      </w:r>
      <w:proofErr w:type="gramEnd"/>
      <w:r w:rsidR="0074282F" w:rsidRPr="002473AD">
        <w:rPr>
          <w:b w:val="0"/>
        </w:rPr>
        <w:t xml:space="preserve"> в новой редакции.</w:t>
      </w:r>
    </w:p>
    <w:p w:rsidR="00D1634B" w:rsidRPr="002473AD" w:rsidRDefault="00D1634B" w:rsidP="000907F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</w:p>
    <w:p w:rsidR="0074282F" w:rsidRPr="002473AD" w:rsidRDefault="002473AD" w:rsidP="000907F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2473AD">
        <w:t>ВЫСТУПИЛ</w:t>
      </w:r>
      <w:r w:rsidR="0074282F" w:rsidRPr="002473AD">
        <w:rPr>
          <w:b w:val="0"/>
        </w:rPr>
        <w:t xml:space="preserve">: Секретарь публичных слушаний </w:t>
      </w:r>
      <w:r w:rsidRPr="002473AD">
        <w:rPr>
          <w:b w:val="0"/>
        </w:rPr>
        <w:t>Долгих А.П.</w:t>
      </w:r>
      <w:r w:rsidR="00BA656F" w:rsidRPr="002473AD">
        <w:rPr>
          <w:b w:val="0"/>
        </w:rPr>
        <w:t>.</w:t>
      </w:r>
    </w:p>
    <w:p w:rsidR="00C24DD7" w:rsidRPr="002473AD" w:rsidRDefault="0074282F" w:rsidP="000907F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2473AD">
        <w:rPr>
          <w:b w:val="0"/>
        </w:rPr>
        <w:t xml:space="preserve">С протоколом о результатах публичных слушаний можно ознакомиться в администрации </w:t>
      </w:r>
      <w:r w:rsidR="002473AD" w:rsidRPr="002473AD">
        <w:rPr>
          <w:b w:val="0"/>
        </w:rPr>
        <w:t>Афанасьевского</w:t>
      </w:r>
      <w:r w:rsidRPr="002473AD">
        <w:rPr>
          <w:b w:val="0"/>
        </w:rPr>
        <w:t xml:space="preserve"> сельского поселения, газете «</w:t>
      </w:r>
      <w:r w:rsidR="00BA656F" w:rsidRPr="002473AD">
        <w:rPr>
          <w:b w:val="0"/>
        </w:rPr>
        <w:t>Октябрьский</w:t>
      </w:r>
      <w:r w:rsidRPr="002473AD">
        <w:rPr>
          <w:b w:val="0"/>
        </w:rPr>
        <w:t xml:space="preserve"> вестник» и на официальном сайте </w:t>
      </w:r>
      <w:r w:rsidR="002473AD" w:rsidRPr="002473AD">
        <w:rPr>
          <w:b w:val="0"/>
        </w:rPr>
        <w:t>Афанасьевского</w:t>
      </w:r>
      <w:r w:rsidRPr="002473AD">
        <w:rPr>
          <w:b w:val="0"/>
        </w:rPr>
        <w:t xml:space="preserve"> сельского поселения Тулунского рай</w:t>
      </w:r>
      <w:r w:rsidR="00693065" w:rsidRPr="002473AD">
        <w:rPr>
          <w:b w:val="0"/>
        </w:rPr>
        <w:t>она Иркутской области по адресу</w:t>
      </w:r>
      <w:r w:rsidRPr="002473AD">
        <w:rPr>
          <w:b w:val="0"/>
        </w:rPr>
        <w:t xml:space="preserve">: </w:t>
      </w:r>
      <w:hyperlink r:id="rId9" w:history="1">
        <w:r w:rsidR="002473AD" w:rsidRPr="002473AD">
          <w:rPr>
            <w:rStyle w:val="a3"/>
            <w:b w:val="0"/>
            <w:lang w:val="en-US"/>
          </w:rPr>
          <w:t>http</w:t>
        </w:r>
        <w:r w:rsidR="002473AD" w:rsidRPr="002473AD">
          <w:rPr>
            <w:rStyle w:val="a3"/>
            <w:b w:val="0"/>
          </w:rPr>
          <w:t>://</w:t>
        </w:r>
        <w:r w:rsidR="002473AD" w:rsidRPr="002473AD">
          <w:rPr>
            <w:rStyle w:val="a3"/>
            <w:b w:val="0"/>
            <w:lang w:val="en-US"/>
          </w:rPr>
          <w:t>afanasev</w:t>
        </w:r>
        <w:r w:rsidR="002473AD" w:rsidRPr="002473AD">
          <w:rPr>
            <w:rStyle w:val="a3"/>
            <w:b w:val="0"/>
          </w:rPr>
          <w:t>.</w:t>
        </w:r>
        <w:r w:rsidR="002473AD" w:rsidRPr="002473AD">
          <w:rPr>
            <w:rStyle w:val="a3"/>
            <w:b w:val="0"/>
            <w:lang w:val="en-US"/>
          </w:rPr>
          <w:t>mo</w:t>
        </w:r>
        <w:r w:rsidR="002473AD" w:rsidRPr="002473AD">
          <w:rPr>
            <w:rStyle w:val="a3"/>
            <w:b w:val="0"/>
          </w:rPr>
          <w:t>38.</w:t>
        </w:r>
        <w:r w:rsidR="002473AD" w:rsidRPr="002473AD">
          <w:rPr>
            <w:rStyle w:val="a3"/>
            <w:b w:val="0"/>
            <w:lang w:val="en-US"/>
          </w:rPr>
          <w:t>ru</w:t>
        </w:r>
        <w:r w:rsidR="002473AD" w:rsidRPr="002473AD">
          <w:rPr>
            <w:rStyle w:val="a3"/>
            <w:b w:val="0"/>
          </w:rPr>
          <w:t>/</w:t>
        </w:r>
      </w:hyperlink>
      <w:r w:rsidR="00354481" w:rsidRPr="002473AD">
        <w:rPr>
          <w:b w:val="0"/>
        </w:rPr>
        <w:t xml:space="preserve"> </w:t>
      </w:r>
      <w:r w:rsidRPr="002473AD">
        <w:rPr>
          <w:b w:val="0"/>
        </w:rPr>
        <w:t xml:space="preserve">в сети </w:t>
      </w:r>
      <w:r w:rsidR="00693065" w:rsidRPr="002473AD">
        <w:rPr>
          <w:b w:val="0"/>
        </w:rPr>
        <w:t>«Интернет» во вкладке «</w:t>
      </w:r>
      <w:r w:rsidR="00354481" w:rsidRPr="002473AD">
        <w:rPr>
          <w:b w:val="0"/>
        </w:rPr>
        <w:t>Официальные документы</w:t>
      </w:r>
      <w:r w:rsidR="000907F2" w:rsidRPr="002473AD">
        <w:rPr>
          <w:b w:val="0"/>
        </w:rPr>
        <w:t>»</w:t>
      </w:r>
      <w:r w:rsidR="00354481" w:rsidRPr="002473AD">
        <w:rPr>
          <w:b w:val="0"/>
        </w:rPr>
        <w:t xml:space="preserve"> раздела «Правовые основы»</w:t>
      </w:r>
      <w:r w:rsidR="000907F2" w:rsidRPr="002473AD">
        <w:rPr>
          <w:b w:val="0"/>
        </w:rPr>
        <w:t xml:space="preserve">. </w:t>
      </w:r>
      <w:r w:rsidRPr="002473AD">
        <w:rPr>
          <w:b w:val="0"/>
        </w:rPr>
        <w:t>Публичные слушания объявляются закрытыми. Благодарю всех за участие.</w:t>
      </w:r>
    </w:p>
    <w:p w:rsidR="008F1D5D" w:rsidRPr="002473AD" w:rsidRDefault="008F1D5D" w:rsidP="00AD711A">
      <w:pPr>
        <w:pStyle w:val="22"/>
        <w:shd w:val="clear" w:color="auto" w:fill="auto"/>
        <w:spacing w:before="0" w:after="0" w:line="240" w:lineRule="auto"/>
        <w:ind w:right="-43" w:firstLine="0"/>
        <w:jc w:val="both"/>
      </w:pPr>
      <w:bookmarkStart w:id="5" w:name="_GoBack"/>
      <w:bookmarkEnd w:id="5"/>
    </w:p>
    <w:p w:rsidR="000907F2" w:rsidRPr="002473AD" w:rsidRDefault="000907F2" w:rsidP="00AD711A">
      <w:pPr>
        <w:pStyle w:val="22"/>
        <w:shd w:val="clear" w:color="auto" w:fill="auto"/>
        <w:spacing w:before="0" w:after="0" w:line="240" w:lineRule="auto"/>
        <w:ind w:right="-43" w:firstLine="0"/>
        <w:jc w:val="both"/>
      </w:pPr>
    </w:p>
    <w:p w:rsidR="00591C43" w:rsidRPr="002473AD" w:rsidRDefault="0074282F" w:rsidP="00AD711A">
      <w:pPr>
        <w:pStyle w:val="22"/>
        <w:shd w:val="clear" w:color="auto" w:fill="auto"/>
        <w:spacing w:before="0" w:after="0" w:line="240" w:lineRule="auto"/>
        <w:ind w:right="-43" w:firstLine="0"/>
        <w:jc w:val="both"/>
      </w:pPr>
      <w:r w:rsidRPr="002473AD">
        <w:t xml:space="preserve">Председатель публичных слушаний                                         </w:t>
      </w:r>
      <w:r w:rsidR="002473AD" w:rsidRPr="002473AD">
        <w:t>М.В. Черняева</w:t>
      </w:r>
    </w:p>
    <w:p w:rsidR="0074282F" w:rsidRPr="002473AD" w:rsidRDefault="0074282F" w:rsidP="00AD711A">
      <w:pPr>
        <w:pStyle w:val="22"/>
        <w:shd w:val="clear" w:color="auto" w:fill="auto"/>
        <w:spacing w:before="0" w:after="0" w:line="240" w:lineRule="auto"/>
        <w:ind w:right="-43" w:firstLine="0"/>
        <w:jc w:val="both"/>
      </w:pPr>
    </w:p>
    <w:p w:rsidR="00591C43" w:rsidRPr="0067648F" w:rsidRDefault="00591C43" w:rsidP="00AD711A">
      <w:pPr>
        <w:pStyle w:val="22"/>
        <w:shd w:val="clear" w:color="auto" w:fill="auto"/>
        <w:spacing w:before="0" w:after="0" w:line="240" w:lineRule="auto"/>
        <w:ind w:right="-43" w:firstLine="0"/>
        <w:jc w:val="both"/>
      </w:pPr>
      <w:r w:rsidRPr="002473AD">
        <w:t xml:space="preserve">Секретарь </w:t>
      </w:r>
      <w:r w:rsidR="0074282F" w:rsidRPr="002473AD">
        <w:t>публичных слушаний</w:t>
      </w:r>
      <w:r w:rsidRPr="002473AD">
        <w:rPr>
          <w:sz w:val="24"/>
          <w:szCs w:val="24"/>
        </w:rPr>
        <w:tab/>
      </w:r>
      <w:r w:rsidRPr="002473AD">
        <w:rPr>
          <w:sz w:val="24"/>
          <w:szCs w:val="24"/>
        </w:rPr>
        <w:tab/>
      </w:r>
      <w:r w:rsidRPr="002473AD">
        <w:rPr>
          <w:sz w:val="24"/>
          <w:szCs w:val="24"/>
        </w:rPr>
        <w:tab/>
      </w:r>
      <w:r w:rsidRPr="002473AD">
        <w:rPr>
          <w:sz w:val="24"/>
          <w:szCs w:val="24"/>
        </w:rPr>
        <w:tab/>
      </w:r>
      <w:r w:rsidRPr="002473AD">
        <w:rPr>
          <w:sz w:val="24"/>
          <w:szCs w:val="24"/>
        </w:rPr>
        <w:tab/>
      </w:r>
      <w:r w:rsidR="0067648F" w:rsidRPr="002473AD">
        <w:rPr>
          <w:sz w:val="24"/>
          <w:szCs w:val="24"/>
        </w:rPr>
        <w:t xml:space="preserve"> </w:t>
      </w:r>
      <w:r w:rsidR="002473AD" w:rsidRPr="002473AD">
        <w:t>А.П. Долгих</w:t>
      </w:r>
      <w:r w:rsidR="0067648F">
        <w:tab/>
      </w:r>
      <w:r w:rsidR="0067648F">
        <w:tab/>
      </w:r>
    </w:p>
    <w:sectPr w:rsidR="00591C43" w:rsidRPr="0067648F" w:rsidSect="00354481">
      <w:type w:val="continuous"/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9C6" w:rsidRDefault="002009C6" w:rsidP="001008D6">
      <w:r>
        <w:separator/>
      </w:r>
    </w:p>
  </w:endnote>
  <w:endnote w:type="continuationSeparator" w:id="0">
    <w:p w:rsidR="002009C6" w:rsidRDefault="002009C6" w:rsidP="0010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9C6" w:rsidRDefault="002009C6"/>
  </w:footnote>
  <w:footnote w:type="continuationSeparator" w:id="0">
    <w:p w:rsidR="002009C6" w:rsidRDefault="002009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7594"/>
    <w:multiLevelType w:val="hybridMultilevel"/>
    <w:tmpl w:val="5A30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2A40"/>
    <w:multiLevelType w:val="hybridMultilevel"/>
    <w:tmpl w:val="CF602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74040"/>
    <w:multiLevelType w:val="hybridMultilevel"/>
    <w:tmpl w:val="CF602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80EFE"/>
    <w:multiLevelType w:val="multilevel"/>
    <w:tmpl w:val="F6781B28"/>
    <w:lvl w:ilvl="0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7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727F4CFB"/>
    <w:multiLevelType w:val="multilevel"/>
    <w:tmpl w:val="02ACE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D6"/>
    <w:rsid w:val="000256A3"/>
    <w:rsid w:val="0003053B"/>
    <w:rsid w:val="00035470"/>
    <w:rsid w:val="00084CA6"/>
    <w:rsid w:val="000858F8"/>
    <w:rsid w:val="000907F2"/>
    <w:rsid w:val="000947D7"/>
    <w:rsid w:val="00096E49"/>
    <w:rsid w:val="000A0445"/>
    <w:rsid w:val="000D2C17"/>
    <w:rsid w:val="001008D6"/>
    <w:rsid w:val="00176323"/>
    <w:rsid w:val="0018620A"/>
    <w:rsid w:val="001C0C58"/>
    <w:rsid w:val="001E1769"/>
    <w:rsid w:val="002009C6"/>
    <w:rsid w:val="002473AD"/>
    <w:rsid w:val="00262423"/>
    <w:rsid w:val="00274728"/>
    <w:rsid w:val="002A0050"/>
    <w:rsid w:val="002D1D6D"/>
    <w:rsid w:val="002F5979"/>
    <w:rsid w:val="00327B1B"/>
    <w:rsid w:val="00354481"/>
    <w:rsid w:val="0037628A"/>
    <w:rsid w:val="003C2FE5"/>
    <w:rsid w:val="0042020D"/>
    <w:rsid w:val="00431834"/>
    <w:rsid w:val="004B4150"/>
    <w:rsid w:val="00591C43"/>
    <w:rsid w:val="005E14A2"/>
    <w:rsid w:val="00630226"/>
    <w:rsid w:val="00643EA0"/>
    <w:rsid w:val="0067648F"/>
    <w:rsid w:val="00693065"/>
    <w:rsid w:val="006B4A8B"/>
    <w:rsid w:val="006C5D9B"/>
    <w:rsid w:val="00720EFB"/>
    <w:rsid w:val="00721B51"/>
    <w:rsid w:val="0074282F"/>
    <w:rsid w:val="00743FAC"/>
    <w:rsid w:val="0075119C"/>
    <w:rsid w:val="007B1D6E"/>
    <w:rsid w:val="00853920"/>
    <w:rsid w:val="00882CFA"/>
    <w:rsid w:val="008F1D5D"/>
    <w:rsid w:val="008F4570"/>
    <w:rsid w:val="009201EF"/>
    <w:rsid w:val="00965865"/>
    <w:rsid w:val="00965D36"/>
    <w:rsid w:val="009C34B2"/>
    <w:rsid w:val="00A028DD"/>
    <w:rsid w:val="00A040EC"/>
    <w:rsid w:val="00A26E64"/>
    <w:rsid w:val="00A27763"/>
    <w:rsid w:val="00A4365C"/>
    <w:rsid w:val="00AD711A"/>
    <w:rsid w:val="00AD7752"/>
    <w:rsid w:val="00B37632"/>
    <w:rsid w:val="00B62452"/>
    <w:rsid w:val="00BA656F"/>
    <w:rsid w:val="00C034AB"/>
    <w:rsid w:val="00C10068"/>
    <w:rsid w:val="00C24DD7"/>
    <w:rsid w:val="00C27A4D"/>
    <w:rsid w:val="00C50C3E"/>
    <w:rsid w:val="00C7374D"/>
    <w:rsid w:val="00C748AC"/>
    <w:rsid w:val="00CF1043"/>
    <w:rsid w:val="00D1634B"/>
    <w:rsid w:val="00D25BFE"/>
    <w:rsid w:val="00D323F1"/>
    <w:rsid w:val="00DA1B84"/>
    <w:rsid w:val="00DA2BE9"/>
    <w:rsid w:val="00DB1168"/>
    <w:rsid w:val="00DD74B3"/>
    <w:rsid w:val="00DE0AA0"/>
    <w:rsid w:val="00DE6914"/>
    <w:rsid w:val="00DE733A"/>
    <w:rsid w:val="00E12B37"/>
    <w:rsid w:val="00E15E14"/>
    <w:rsid w:val="00E7119C"/>
    <w:rsid w:val="00E82DBE"/>
    <w:rsid w:val="00EB2D2C"/>
    <w:rsid w:val="00F10869"/>
    <w:rsid w:val="00F47B5D"/>
    <w:rsid w:val="00F523B5"/>
    <w:rsid w:val="00F86130"/>
    <w:rsid w:val="00F920E9"/>
    <w:rsid w:val="00F943E7"/>
    <w:rsid w:val="00FE4FFB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08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08D6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008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1008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1008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1008D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20"/>
      <w:sz w:val="10"/>
      <w:szCs w:val="10"/>
      <w:u w:val="none"/>
    </w:rPr>
  </w:style>
  <w:style w:type="character" w:customStyle="1" w:styleId="2">
    <w:name w:val="Заголовок №2_"/>
    <w:basedOn w:val="a0"/>
    <w:link w:val="20"/>
    <w:rsid w:val="001008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008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1008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1008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008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1008D6"/>
    <w:pPr>
      <w:shd w:val="clear" w:color="auto" w:fill="FFFFFF"/>
      <w:spacing w:before="480" w:after="300" w:line="371" w:lineRule="exact"/>
      <w:ind w:hanging="16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1008D6"/>
    <w:pPr>
      <w:shd w:val="clear" w:color="auto" w:fill="FFFFFF"/>
      <w:spacing w:line="421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1008D6"/>
    <w:pPr>
      <w:shd w:val="clear" w:color="auto" w:fill="FFFFFF"/>
      <w:spacing w:before="120" w:after="300" w:line="0" w:lineRule="atLeast"/>
      <w:jc w:val="both"/>
    </w:pPr>
    <w:rPr>
      <w:rFonts w:ascii="Courier New" w:eastAsia="Courier New" w:hAnsi="Courier New" w:cs="Courier New"/>
      <w:spacing w:val="20"/>
      <w:sz w:val="10"/>
      <w:szCs w:val="10"/>
    </w:rPr>
  </w:style>
  <w:style w:type="paragraph" w:customStyle="1" w:styleId="20">
    <w:name w:val="Заголовок №2"/>
    <w:basedOn w:val="a"/>
    <w:link w:val="2"/>
    <w:rsid w:val="001008D6"/>
    <w:pPr>
      <w:shd w:val="clear" w:color="auto" w:fill="FFFFFF"/>
      <w:spacing w:before="30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008D6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8539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3920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8539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3920"/>
    <w:rPr>
      <w:color w:val="000000"/>
    </w:rPr>
  </w:style>
  <w:style w:type="paragraph" w:styleId="a9">
    <w:name w:val="List Paragraph"/>
    <w:basedOn w:val="a"/>
    <w:uiPriority w:val="34"/>
    <w:qFormat/>
    <w:rsid w:val="009C34B2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D163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634B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08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08D6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008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1008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1008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1008D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20"/>
      <w:sz w:val="10"/>
      <w:szCs w:val="10"/>
      <w:u w:val="none"/>
    </w:rPr>
  </w:style>
  <w:style w:type="character" w:customStyle="1" w:styleId="2">
    <w:name w:val="Заголовок №2_"/>
    <w:basedOn w:val="a0"/>
    <w:link w:val="20"/>
    <w:rsid w:val="001008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008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1008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1008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008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1008D6"/>
    <w:pPr>
      <w:shd w:val="clear" w:color="auto" w:fill="FFFFFF"/>
      <w:spacing w:before="480" w:after="300" w:line="371" w:lineRule="exact"/>
      <w:ind w:hanging="16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1008D6"/>
    <w:pPr>
      <w:shd w:val="clear" w:color="auto" w:fill="FFFFFF"/>
      <w:spacing w:line="421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1008D6"/>
    <w:pPr>
      <w:shd w:val="clear" w:color="auto" w:fill="FFFFFF"/>
      <w:spacing w:before="120" w:after="300" w:line="0" w:lineRule="atLeast"/>
      <w:jc w:val="both"/>
    </w:pPr>
    <w:rPr>
      <w:rFonts w:ascii="Courier New" w:eastAsia="Courier New" w:hAnsi="Courier New" w:cs="Courier New"/>
      <w:spacing w:val="20"/>
      <w:sz w:val="10"/>
      <w:szCs w:val="10"/>
    </w:rPr>
  </w:style>
  <w:style w:type="paragraph" w:customStyle="1" w:styleId="20">
    <w:name w:val="Заголовок №2"/>
    <w:basedOn w:val="a"/>
    <w:link w:val="2"/>
    <w:rsid w:val="001008D6"/>
    <w:pPr>
      <w:shd w:val="clear" w:color="auto" w:fill="FFFFFF"/>
      <w:spacing w:before="30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008D6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8539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3920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8539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3920"/>
    <w:rPr>
      <w:color w:val="000000"/>
    </w:rPr>
  </w:style>
  <w:style w:type="paragraph" w:styleId="a9">
    <w:name w:val="List Paragraph"/>
    <w:basedOn w:val="a"/>
    <w:uiPriority w:val="34"/>
    <w:qFormat/>
    <w:rsid w:val="009C34B2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D163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634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fanasev.mo3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7575E-34C7-49ED-8013-C0F24770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admin__</cp:lastModifiedBy>
  <cp:revision>2</cp:revision>
  <cp:lastPrinted>2021-12-30T06:56:00Z</cp:lastPrinted>
  <dcterms:created xsi:type="dcterms:W3CDTF">2025-12-12T03:07:00Z</dcterms:created>
  <dcterms:modified xsi:type="dcterms:W3CDTF">2025-12-12T03:07:00Z</dcterms:modified>
</cp:coreProperties>
</file>