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5D" w:rsidRDefault="0050285D" w:rsidP="0050285D">
      <w:pPr>
        <w:pStyle w:val="a3"/>
        <w:ind w:left="2832" w:right="-3970" w:firstLine="708"/>
        <w:jc w:val="left"/>
        <w:rPr>
          <w:spacing w:val="20"/>
          <w:sz w:val="28"/>
        </w:rPr>
      </w:pPr>
      <w:r>
        <w:rPr>
          <w:spacing w:val="20"/>
          <w:sz w:val="28"/>
        </w:rPr>
        <w:t xml:space="preserve">  </w:t>
      </w:r>
    </w:p>
    <w:p w:rsidR="0050285D" w:rsidRDefault="0050285D" w:rsidP="0050285D">
      <w:pPr>
        <w:pStyle w:val="a3"/>
        <w:ind w:left="2832" w:right="-3970" w:firstLine="1128"/>
        <w:jc w:val="left"/>
        <w:rPr>
          <w:spacing w:val="2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997"/>
      </w:tblGrid>
      <w:tr w:rsidR="0050285D" w:rsidRPr="00200E6C" w:rsidTr="00C904F5">
        <w:tc>
          <w:tcPr>
            <w:tcW w:w="9485" w:type="dxa"/>
            <w:gridSpan w:val="2"/>
            <w:shd w:val="clear" w:color="auto" w:fill="auto"/>
          </w:tcPr>
          <w:p w:rsidR="0050285D" w:rsidRPr="00200E6C" w:rsidRDefault="0050285D" w:rsidP="00C904F5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50285D" w:rsidRPr="00200E6C" w:rsidTr="00C904F5">
        <w:tc>
          <w:tcPr>
            <w:tcW w:w="9485" w:type="dxa"/>
            <w:gridSpan w:val="2"/>
            <w:shd w:val="clear" w:color="auto" w:fill="auto"/>
          </w:tcPr>
          <w:p w:rsidR="0050285D" w:rsidRPr="00200E6C" w:rsidRDefault="0050285D" w:rsidP="00C904F5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 w:rsidRPr="00200E6C">
              <w:rPr>
                <w:b/>
                <w:spacing w:val="20"/>
                <w:sz w:val="28"/>
              </w:rPr>
              <w:t>ИРКУТСКАЯ  ОБЛАСТЬ</w:t>
            </w:r>
          </w:p>
        </w:tc>
      </w:tr>
      <w:tr w:rsidR="0050285D" w:rsidRPr="00200E6C" w:rsidTr="00C904F5">
        <w:tc>
          <w:tcPr>
            <w:tcW w:w="9485" w:type="dxa"/>
            <w:gridSpan w:val="2"/>
            <w:shd w:val="clear" w:color="auto" w:fill="auto"/>
          </w:tcPr>
          <w:p w:rsidR="0050285D" w:rsidRPr="00200E6C" w:rsidRDefault="0050285D" w:rsidP="00C904F5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50285D" w:rsidRPr="00200E6C" w:rsidTr="00C904F5">
        <w:tc>
          <w:tcPr>
            <w:tcW w:w="9485" w:type="dxa"/>
            <w:gridSpan w:val="2"/>
            <w:shd w:val="clear" w:color="auto" w:fill="auto"/>
          </w:tcPr>
          <w:p w:rsidR="0050285D" w:rsidRPr="00200E6C" w:rsidRDefault="0050285D" w:rsidP="00C904F5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50285D" w:rsidRPr="00200E6C" w:rsidRDefault="0050285D" w:rsidP="00C904F5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Афанасьевского</w:t>
            </w:r>
            <w:r w:rsidRPr="00200E6C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50285D" w:rsidRPr="00200E6C" w:rsidTr="00C904F5">
        <w:tc>
          <w:tcPr>
            <w:tcW w:w="9485" w:type="dxa"/>
            <w:gridSpan w:val="2"/>
            <w:shd w:val="clear" w:color="auto" w:fill="auto"/>
          </w:tcPr>
          <w:p w:rsidR="0050285D" w:rsidRPr="00200E6C" w:rsidRDefault="0050285D" w:rsidP="00C904F5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50285D" w:rsidRPr="00200E6C" w:rsidTr="00C904F5">
        <w:tc>
          <w:tcPr>
            <w:tcW w:w="9485" w:type="dxa"/>
            <w:gridSpan w:val="2"/>
            <w:shd w:val="clear" w:color="auto" w:fill="auto"/>
          </w:tcPr>
          <w:p w:rsidR="0050285D" w:rsidRPr="00200E6C" w:rsidRDefault="0050285D" w:rsidP="00C904F5">
            <w:pPr>
              <w:pStyle w:val="a3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 w:rsidRPr="00200E6C">
              <w:rPr>
                <w:b/>
                <w:spacing w:val="20"/>
                <w:sz w:val="36"/>
              </w:rPr>
              <w:t>П</w:t>
            </w:r>
            <w:proofErr w:type="gramEnd"/>
            <w:r w:rsidRPr="00200E6C"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50285D" w:rsidRPr="00200E6C" w:rsidTr="00C904F5">
        <w:tc>
          <w:tcPr>
            <w:tcW w:w="9485" w:type="dxa"/>
            <w:gridSpan w:val="2"/>
            <w:shd w:val="clear" w:color="auto" w:fill="auto"/>
          </w:tcPr>
          <w:p w:rsidR="0050285D" w:rsidRPr="00200E6C" w:rsidRDefault="0050285D" w:rsidP="00C904F5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50285D" w:rsidRPr="00200E6C" w:rsidTr="00C904F5">
        <w:tc>
          <w:tcPr>
            <w:tcW w:w="9485" w:type="dxa"/>
            <w:gridSpan w:val="2"/>
            <w:shd w:val="clear" w:color="auto" w:fill="auto"/>
          </w:tcPr>
          <w:p w:rsidR="0050285D" w:rsidRPr="00200E6C" w:rsidRDefault="0050285D" w:rsidP="00C904F5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50285D" w:rsidRPr="00200E6C" w:rsidTr="00C904F5">
        <w:tc>
          <w:tcPr>
            <w:tcW w:w="9485" w:type="dxa"/>
            <w:gridSpan w:val="2"/>
            <w:shd w:val="clear" w:color="auto" w:fill="auto"/>
          </w:tcPr>
          <w:p w:rsidR="0050285D" w:rsidRPr="00200E6C" w:rsidRDefault="0050285D" w:rsidP="00C904F5">
            <w:pPr>
              <w:pStyle w:val="a3"/>
              <w:ind w:right="-271"/>
              <w:jc w:val="left"/>
              <w:rPr>
                <w:spacing w:val="20"/>
                <w:sz w:val="28"/>
              </w:rPr>
            </w:pPr>
            <w:r w:rsidRPr="00200E6C">
              <w:rPr>
                <w:b/>
                <w:spacing w:val="20"/>
                <w:sz w:val="28"/>
              </w:rPr>
              <w:t>«</w:t>
            </w:r>
            <w:r>
              <w:rPr>
                <w:b/>
                <w:spacing w:val="20"/>
                <w:sz w:val="28"/>
              </w:rPr>
              <w:t>11</w:t>
            </w:r>
            <w:r w:rsidRPr="00200E6C">
              <w:rPr>
                <w:b/>
                <w:spacing w:val="20"/>
                <w:sz w:val="28"/>
              </w:rPr>
              <w:t>»</w:t>
            </w:r>
            <w:r>
              <w:rPr>
                <w:b/>
                <w:spacing w:val="20"/>
                <w:sz w:val="28"/>
              </w:rPr>
              <w:t xml:space="preserve"> ноября </w:t>
            </w:r>
            <w:r>
              <w:rPr>
                <w:b/>
                <w:spacing w:val="20"/>
                <w:sz w:val="28"/>
              </w:rPr>
              <w:t>2024</w:t>
            </w:r>
            <w:r w:rsidRPr="00200E6C">
              <w:rPr>
                <w:b/>
                <w:spacing w:val="20"/>
                <w:sz w:val="28"/>
              </w:rPr>
              <w:t xml:space="preserve"> г</w:t>
            </w:r>
            <w:r w:rsidRPr="00200E6C">
              <w:rPr>
                <w:spacing w:val="20"/>
                <w:sz w:val="28"/>
              </w:rPr>
              <w:t xml:space="preserve">.                                          № </w:t>
            </w:r>
            <w:r>
              <w:rPr>
                <w:spacing w:val="20"/>
                <w:sz w:val="28"/>
              </w:rPr>
              <w:t>29-ПГ</w:t>
            </w:r>
            <w:bookmarkStart w:id="0" w:name="_GoBack"/>
            <w:bookmarkEnd w:id="0"/>
          </w:p>
          <w:p w:rsidR="0050285D" w:rsidRPr="00200E6C" w:rsidRDefault="0050285D" w:rsidP="00C904F5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50285D" w:rsidRPr="00200E6C" w:rsidTr="00C904F5">
        <w:tc>
          <w:tcPr>
            <w:tcW w:w="9485" w:type="dxa"/>
            <w:gridSpan w:val="2"/>
            <w:shd w:val="clear" w:color="auto" w:fill="auto"/>
          </w:tcPr>
          <w:p w:rsidR="0050285D" w:rsidRPr="00200E6C" w:rsidRDefault="0050285D" w:rsidP="00C904F5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  <w:r w:rsidRPr="00301B41">
              <w:rPr>
                <w:b/>
                <w:spacing w:val="20"/>
                <w:sz w:val="28"/>
              </w:rPr>
              <w:t>д. Афанасьева</w:t>
            </w:r>
          </w:p>
        </w:tc>
      </w:tr>
      <w:tr w:rsidR="0050285D" w:rsidRPr="00200E6C" w:rsidTr="00C904F5">
        <w:tc>
          <w:tcPr>
            <w:tcW w:w="9485" w:type="dxa"/>
            <w:gridSpan w:val="2"/>
            <w:shd w:val="clear" w:color="auto" w:fill="auto"/>
          </w:tcPr>
          <w:p w:rsidR="0050285D" w:rsidRPr="00200E6C" w:rsidRDefault="0050285D" w:rsidP="00C904F5">
            <w:pPr>
              <w:pStyle w:val="a3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50285D" w:rsidRPr="00200E6C" w:rsidTr="00C904F5">
        <w:trPr>
          <w:gridAfter w:val="1"/>
          <w:wAfter w:w="1997" w:type="dxa"/>
        </w:trPr>
        <w:tc>
          <w:tcPr>
            <w:tcW w:w="7488" w:type="dxa"/>
            <w:shd w:val="clear" w:color="auto" w:fill="auto"/>
          </w:tcPr>
          <w:p w:rsidR="0050285D" w:rsidRPr="00200E6C" w:rsidRDefault="0050285D" w:rsidP="00C904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50285D" w:rsidRDefault="0050285D" w:rsidP="0050285D">
      <w:pPr>
        <w:pStyle w:val="a3"/>
        <w:ind w:right="-3970"/>
        <w:jc w:val="left"/>
        <w:rPr>
          <w:b/>
          <w:spacing w:val="20"/>
          <w:sz w:val="28"/>
        </w:rPr>
      </w:pPr>
    </w:p>
    <w:p w:rsidR="0050285D" w:rsidRDefault="0050285D" w:rsidP="005028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EB60C2">
        <w:rPr>
          <w:b/>
          <w:i/>
          <w:sz w:val="28"/>
          <w:szCs w:val="28"/>
        </w:rPr>
        <w:t xml:space="preserve">Об </w:t>
      </w:r>
      <w:r>
        <w:rPr>
          <w:b/>
          <w:i/>
          <w:sz w:val="28"/>
          <w:szCs w:val="28"/>
        </w:rPr>
        <w:t xml:space="preserve">утверждении отчета об исполнении </w:t>
      </w:r>
    </w:p>
    <w:p w:rsidR="0050285D" w:rsidRDefault="0050285D" w:rsidP="005028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бюджета Афанасьевского муниципального </w:t>
      </w:r>
    </w:p>
    <w:p w:rsidR="0050285D" w:rsidRPr="00EB60C2" w:rsidRDefault="0050285D" w:rsidP="005028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образования</w:t>
      </w:r>
      <w:r w:rsidRPr="00EB60C2">
        <w:rPr>
          <w:b/>
          <w:i/>
          <w:sz w:val="28"/>
          <w:szCs w:val="28"/>
        </w:rPr>
        <w:t xml:space="preserve"> за</w:t>
      </w:r>
      <w:r>
        <w:rPr>
          <w:b/>
          <w:i/>
          <w:sz w:val="28"/>
          <w:szCs w:val="28"/>
        </w:rPr>
        <w:t xml:space="preserve"> 1 полугодие 2024 </w:t>
      </w:r>
      <w:r w:rsidRPr="00EB60C2">
        <w:rPr>
          <w:b/>
          <w:i/>
          <w:sz w:val="28"/>
          <w:szCs w:val="28"/>
        </w:rPr>
        <w:t>года</w:t>
      </w:r>
    </w:p>
    <w:p w:rsidR="0050285D" w:rsidRDefault="0050285D" w:rsidP="0050285D">
      <w:pPr>
        <w:rPr>
          <w:b/>
          <w:sz w:val="28"/>
          <w:szCs w:val="28"/>
        </w:rPr>
      </w:pPr>
    </w:p>
    <w:p w:rsidR="0050285D" w:rsidRDefault="0050285D" w:rsidP="0050285D">
      <w:pPr>
        <w:rPr>
          <w:b/>
          <w:sz w:val="28"/>
          <w:szCs w:val="28"/>
        </w:rPr>
      </w:pPr>
    </w:p>
    <w:p w:rsidR="0050285D" w:rsidRDefault="0050285D" w:rsidP="0050285D">
      <w:pPr>
        <w:ind w:firstLine="709"/>
        <w:jc w:val="both"/>
        <w:rPr>
          <w:sz w:val="28"/>
          <w:szCs w:val="28"/>
        </w:rPr>
      </w:pPr>
      <w:r w:rsidRPr="006C5BFD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6C5BFD">
        <w:rPr>
          <w:sz w:val="28"/>
          <w:szCs w:val="28"/>
        </w:rPr>
        <w:t xml:space="preserve">264.2 Бюджетного кодекса РФ, статьей </w:t>
      </w:r>
      <w:r>
        <w:rPr>
          <w:sz w:val="28"/>
          <w:szCs w:val="28"/>
        </w:rPr>
        <w:t>40</w:t>
      </w:r>
      <w:r w:rsidRPr="006C5BF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Афанасьевского муниципального образования</w:t>
      </w:r>
      <w:r w:rsidRPr="006C5BFD">
        <w:rPr>
          <w:sz w:val="28"/>
          <w:szCs w:val="28"/>
        </w:rPr>
        <w:t xml:space="preserve">, статьей </w:t>
      </w:r>
      <w:r>
        <w:rPr>
          <w:sz w:val="28"/>
          <w:szCs w:val="28"/>
        </w:rPr>
        <w:t>5</w:t>
      </w:r>
      <w:r w:rsidRPr="006C5BFD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о</w:t>
      </w:r>
      <w:r w:rsidRPr="006C5BFD">
        <w:rPr>
          <w:sz w:val="28"/>
          <w:szCs w:val="28"/>
        </w:rPr>
        <w:t xml:space="preserve"> бюджетном процессе в </w:t>
      </w:r>
      <w:r>
        <w:rPr>
          <w:sz w:val="28"/>
          <w:szCs w:val="28"/>
        </w:rPr>
        <w:t>Афанасьевском муниципальном образовании</w:t>
      </w:r>
      <w:r w:rsidRPr="006C5BFD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Афанасьевского сельского поселения,</w:t>
      </w:r>
    </w:p>
    <w:p w:rsidR="0050285D" w:rsidRPr="006C5BFD" w:rsidRDefault="0050285D" w:rsidP="0050285D">
      <w:pPr>
        <w:jc w:val="both"/>
        <w:rPr>
          <w:sz w:val="28"/>
          <w:szCs w:val="28"/>
        </w:rPr>
      </w:pPr>
    </w:p>
    <w:p w:rsidR="0050285D" w:rsidRPr="006C5BFD" w:rsidRDefault="0050285D" w:rsidP="0050285D">
      <w:pPr>
        <w:jc w:val="center"/>
        <w:rPr>
          <w:b/>
          <w:sz w:val="28"/>
          <w:szCs w:val="28"/>
        </w:rPr>
      </w:pPr>
      <w:r w:rsidRPr="006C5BF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6C5BFD">
        <w:rPr>
          <w:b/>
          <w:sz w:val="28"/>
          <w:szCs w:val="28"/>
        </w:rPr>
        <w:t>:</w:t>
      </w:r>
    </w:p>
    <w:p w:rsidR="0050285D" w:rsidRPr="006C5BFD" w:rsidRDefault="0050285D" w:rsidP="0050285D">
      <w:pPr>
        <w:jc w:val="both"/>
        <w:rPr>
          <w:b/>
          <w:sz w:val="28"/>
          <w:szCs w:val="28"/>
        </w:rPr>
      </w:pPr>
    </w:p>
    <w:p w:rsidR="0050285D" w:rsidRPr="00682866" w:rsidRDefault="0050285D" w:rsidP="0050285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2866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 xml:space="preserve">Афанасьевского </w:t>
      </w:r>
      <w:r w:rsidRPr="005F0020">
        <w:rPr>
          <w:sz w:val="28"/>
          <w:szCs w:val="28"/>
        </w:rPr>
        <w:t>муниципального образования</w:t>
      </w:r>
      <w:r w:rsidRPr="00682866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полугодие 2024 </w:t>
      </w:r>
      <w:r w:rsidRPr="00682866">
        <w:rPr>
          <w:sz w:val="28"/>
          <w:szCs w:val="28"/>
        </w:rPr>
        <w:t>года (прилагается).</w:t>
      </w:r>
    </w:p>
    <w:p w:rsidR="0050285D" w:rsidRPr="005F0020" w:rsidRDefault="0050285D" w:rsidP="0050285D">
      <w:pPr>
        <w:ind w:firstLine="709"/>
        <w:jc w:val="both"/>
        <w:rPr>
          <w:sz w:val="28"/>
          <w:szCs w:val="28"/>
        </w:rPr>
      </w:pPr>
      <w:r w:rsidRPr="005F0020">
        <w:rPr>
          <w:sz w:val="28"/>
          <w:szCs w:val="28"/>
        </w:rPr>
        <w:t>2</w:t>
      </w:r>
      <w:r w:rsidRPr="0050285D">
        <w:rPr>
          <w:rStyle w:val="a8"/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Опубликовать настоящее решение в информационной газете </w:t>
      </w:r>
      <w:r w:rsidRPr="000013C1">
        <w:rPr>
          <w:sz w:val="28"/>
          <w:szCs w:val="28"/>
        </w:rPr>
        <w:t>«</w:t>
      </w:r>
      <w:r w:rsidRPr="00301B41">
        <w:rPr>
          <w:sz w:val="28"/>
          <w:szCs w:val="28"/>
        </w:rPr>
        <w:t>Афанасьевский вестник</w:t>
      </w:r>
      <w:r>
        <w:rPr>
          <w:sz w:val="28"/>
          <w:szCs w:val="28"/>
        </w:rPr>
        <w:t>» и</w:t>
      </w:r>
      <w:r w:rsidRPr="000013C1">
        <w:rPr>
          <w:sz w:val="28"/>
          <w:szCs w:val="28"/>
        </w:rPr>
        <w:t xml:space="preserve"> разместить на официальном сайте администрации </w:t>
      </w:r>
      <w:r>
        <w:rPr>
          <w:sz w:val="28"/>
          <w:szCs w:val="28"/>
        </w:rPr>
        <w:t>Афанасьевского сельского поселения</w:t>
      </w:r>
      <w:r w:rsidRPr="000013C1">
        <w:rPr>
          <w:sz w:val="28"/>
          <w:szCs w:val="28"/>
        </w:rPr>
        <w:t xml:space="preserve"> в информационно-телекоммуникационной</w:t>
      </w:r>
      <w:r w:rsidRPr="00765304">
        <w:rPr>
          <w:sz w:val="26"/>
          <w:szCs w:val="26"/>
        </w:rPr>
        <w:t xml:space="preserve"> </w:t>
      </w:r>
      <w:r w:rsidRPr="000013C1">
        <w:rPr>
          <w:sz w:val="28"/>
          <w:szCs w:val="28"/>
        </w:rPr>
        <w:t>сети «Интернет».</w:t>
      </w:r>
    </w:p>
    <w:p w:rsidR="0050285D" w:rsidRDefault="0050285D" w:rsidP="0050285D">
      <w:pPr>
        <w:ind w:firstLine="709"/>
        <w:jc w:val="both"/>
        <w:rPr>
          <w:sz w:val="28"/>
          <w:szCs w:val="28"/>
        </w:rPr>
      </w:pPr>
    </w:p>
    <w:p w:rsidR="0050285D" w:rsidRPr="00682866" w:rsidRDefault="0050285D" w:rsidP="005028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85D" w:rsidRDefault="0050285D" w:rsidP="0050285D">
      <w:pPr>
        <w:rPr>
          <w:sz w:val="28"/>
          <w:szCs w:val="28"/>
        </w:rPr>
      </w:pPr>
      <w:r>
        <w:rPr>
          <w:sz w:val="28"/>
          <w:szCs w:val="28"/>
        </w:rPr>
        <w:t xml:space="preserve">Глава Афанасьевского </w:t>
      </w:r>
    </w:p>
    <w:p w:rsidR="0050285D" w:rsidRDefault="0050285D" w:rsidP="0050285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sz w:val="28"/>
          <w:szCs w:val="28"/>
        </w:rPr>
        <w:t>М.В.Черняева</w:t>
      </w:r>
      <w:proofErr w:type="spellEnd"/>
    </w:p>
    <w:p w:rsidR="0050285D" w:rsidRDefault="0050285D" w:rsidP="0050285D">
      <w:pPr>
        <w:rPr>
          <w:sz w:val="28"/>
          <w:szCs w:val="28"/>
        </w:rPr>
      </w:pPr>
    </w:p>
    <w:p w:rsidR="0050285D" w:rsidRDefault="0050285D" w:rsidP="0050285D">
      <w:pPr>
        <w:rPr>
          <w:sz w:val="28"/>
          <w:szCs w:val="28"/>
        </w:rPr>
      </w:pPr>
    </w:p>
    <w:p w:rsidR="0050285D" w:rsidRDefault="0050285D" w:rsidP="0050285D">
      <w:pPr>
        <w:rPr>
          <w:sz w:val="28"/>
          <w:szCs w:val="28"/>
        </w:rPr>
      </w:pPr>
    </w:p>
    <w:p w:rsidR="0050285D" w:rsidRDefault="0050285D" w:rsidP="0050285D">
      <w:pPr>
        <w:rPr>
          <w:sz w:val="28"/>
          <w:szCs w:val="28"/>
        </w:rPr>
      </w:pPr>
    </w:p>
    <w:p w:rsidR="0050285D" w:rsidRDefault="0050285D" w:rsidP="0050285D">
      <w:pPr>
        <w:rPr>
          <w:sz w:val="28"/>
          <w:szCs w:val="28"/>
        </w:rPr>
      </w:pPr>
    </w:p>
    <w:p w:rsidR="0050285D" w:rsidRDefault="0050285D" w:rsidP="0050285D">
      <w:pPr>
        <w:rPr>
          <w:sz w:val="28"/>
          <w:szCs w:val="28"/>
        </w:rPr>
      </w:pPr>
    </w:p>
    <w:p w:rsidR="0050285D" w:rsidRDefault="0050285D" w:rsidP="0050285D">
      <w:pPr>
        <w:rPr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1"/>
        <w:gridCol w:w="641"/>
        <w:gridCol w:w="1590"/>
        <w:gridCol w:w="1339"/>
        <w:gridCol w:w="1114"/>
        <w:gridCol w:w="1429"/>
      </w:tblGrid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Афанасьевского сельского поселения 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                                         2024г.   №   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  ОБ  ИСПОЛНЕНИИ  БЮДЖЕТА АФАНАСЬЕВСКОГО МУНИЦИПАЛЬНОГО ОБРАЗОВАНИЯ ЗА 1 ПОЛУГОДИЕ 2024 ГОДА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 измерения: руб.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14 211 151,00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8 834 747,64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5 376 403,36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2 448 900,00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1 072 669,45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1 376 230,55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378 777,39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211 722,61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182 10102000010000110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378 777,39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211 722,61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182 10102010010000110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378 216,09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203 783,91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отмененному)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182 10102010011000110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378 149,94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203 850,06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182 10102010013000110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66,15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182 10102030010000110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561,30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7 938,70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182 10102030011000110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561,30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7 938,70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1 036 500,00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498 697,14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537 802,86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182 10302000010000110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1 036 500,00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498 697,14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537 802,86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182 10302230010000110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540 600,00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254 745,76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285 854,24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182 10302231010000110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540 600,00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254 745,76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285 854,24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182 10302240010000110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1 474,16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1 125,84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182 10302241010000110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1 474,16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1 125,84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182 10302250010000110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275 553,78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284 946,22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color w:val="000000"/>
                <w:sz w:val="18"/>
                <w:szCs w:val="18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182 10302251010000110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275 553,78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284 946,22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182 10302260010000110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-67 200,00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-33 076,56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182 10302261010000110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-67 200,00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-33 076,56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182 10500000000000000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34 300,00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2 816,50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31 483,50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182 10503000010000110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34 300,00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2 816,50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31 483,50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182 10503010010000110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34 300,00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2 816,50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31 483,50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182 10503010011000110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34 300,00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2 816,50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31 483,50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148 947,89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546 052,11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182 10601000000000110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14 728,23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98 271,77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182 10601030100000110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14 728,23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98 271,77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182 10601030101000110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14 728,23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98 271,77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182 10606000000000110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134 219,66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447 780,34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182 10606030000000110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121 993,00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315 007,00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182 10606033100000110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121 993,00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315 007,00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182 10606040000000110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12 226,66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132 773,34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182 10606043100000110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12 226,66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132 773,34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914 10800000000000000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>
              <w:rPr>
                <w:color w:val="000000"/>
                <w:sz w:val="18"/>
                <w:szCs w:val="18"/>
              </w:rPr>
              <w:lastRenderedPageBreak/>
              <w:t>учреждениями Российской Федерации)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914 10804000010000110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914 10804020010000110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914 10804020011000110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914 11100000000000000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914 11105000000000120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914 11105020000000120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914 11105025100000120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914 11300000000000000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33 709,00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26 291,00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914 11301000000000130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914 11301990000000130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914 11301995100000130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914 11302000000000130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914 11302060000000130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914 11302065100000130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000 11600000000000000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8 321,53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914 11602000020000140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914 11602020020000140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182 11618000020000140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6 321,53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914 20000000000000000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11 762 251,00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7 762 078,19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4 000 172,81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11 762 251,00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7 762 078,19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4 000 172,81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914 20210000000000150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10 995 100,00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6 990 425,00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4 004 675,00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914 20216001000000150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10 995 100,00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6 990 425,00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4 004 675,00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914 20216001100000150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10 995 100,00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6 990 425,00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4 004 675,00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914 20220000000000150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400 400,00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914 20229999000000150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400 400,00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914 20229999100000150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400 400,00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914 20230000000000150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100 102,19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110 397,81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914 20230024000000150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914 20230024100000150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914 20235118000000150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100 102,19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109 697,81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914 20235118100000150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100 102,19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109 697,81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914 20240000000000150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156 251,00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271 151,00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914 20245519000000150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156 251,00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156 251,00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914 20245519100000150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156 251,00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156 251,00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914 20249999000000150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114 900,00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межбюджетные трансферты, </w:t>
            </w:r>
            <w:r>
              <w:rPr>
                <w:color w:val="000000"/>
                <w:sz w:val="18"/>
                <w:szCs w:val="18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914 </w:t>
            </w:r>
            <w:r>
              <w:rPr>
                <w:color w:val="000000"/>
                <w:sz w:val="18"/>
                <w:szCs w:val="18"/>
              </w:rPr>
              <w:lastRenderedPageBreak/>
              <w:t>20249999100000150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114 900,00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14 296 151,00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8 866 750,19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5 429 400,81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000 0100 0000000000 000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3 596 779,20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2 607 874,73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988 904,47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000 0100 0000000000 100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3 198 579,20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2 406 280,43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792 298,77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000 0100 0000000000 120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3 198 579,20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2 406 280,43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792 298,77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000 0100 0000000000 121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2 450 000,00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1 849 263,67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600 736,33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000 0100 0000000000 129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748 579,20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557 016,76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191 562,44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165 050,92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138 749,08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165 050,92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138 749,08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165 050,92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138 749,08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000 0100 0000000000 800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36 543,38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57 856,62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000 0100 0000000000 850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36 543,38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37 856,62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000 0100 0000000000 851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13 656,00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36 144,00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000 0100 0000000000 852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1 782,18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1 341,18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000 0100 0000000000 853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22 817,82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22 446,38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371,44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000 0100 0000000000 870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000 0102 0000000000 000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927 100,00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687 452,11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239 647,89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000 0102 0000000000 100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687 452,11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239 647,89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000 0102 0000000000 120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687 452,11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239 647,89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000 0102 0000000000 121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536 197,57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163 802,43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000 0102 0000000000 129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151 254,54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75 845,46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000 0104 0000000000 000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2 626 779,20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1 898 394,62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728 384,58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000 0104 0000000000 100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2 271 479,20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1 718 828,32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552 650,88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000 0104 0000000000 120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2 271 479,20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1 718 828,32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552 650,88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000 0104 0000000000 121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1 313 066,10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436 933,90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000 0104 0000000000 129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521 479,20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405 762,22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115 716,98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165 050,92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138 049,08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165 050,92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138 049,08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303 100,00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165 050,92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138 049,08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000 0104 0000000000 800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14 515,38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37 684,62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000 0104 0000000000 850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14 515,38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37 684,62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000 0104 0000000000 851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13 656,00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36 144,00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000 0104 0000000000 852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1 782,18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1 341,18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000 0104 0000000000 853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617,82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418,38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199,44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000 0111 0000000000 000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000 0111 0000000000 800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000 0111 0000000000 870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000 0113 0000000000 000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22 900,00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22 028,00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872,00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000 0113 0000000000 200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000 0113 0000000000 240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000 0113 0000000000 244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000 0113 0000000000 800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22 028,00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000 0113 0000000000 850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22 028,00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000 0113 0000000000 853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22 200,00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22 028,00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000 0200 0000000000 000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100 102,19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109 697,81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000 0200 0000000000 100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100 102,19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96 297,81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000 0200 0000000000 120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100 102,19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96 297,81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000 0200 0000000000 121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76 883,40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73 916,60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000 0200 0000000000 129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23 218,79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22 381,21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000 0200 0000000000 200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000 0200 0000000000 240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000 0200 0000000000 244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000 0203 0000000000 000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209 800,00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100 102,19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109 697,81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000 0203 0000000000 100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100 102,19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96 297,81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000 0203 0000000000 120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100 102,19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96 297,81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000 0203 0000000000 121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76 883,40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73 916,60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000 0203 0000000000 129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23 218,79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22 381,21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000 0203 0000000000 200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000 0203 0000000000 240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000 0203 0000000000 244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13 400,00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000 0300 0000000000 000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000 0300 0000000000 200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000 0300 0000000000 240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000 0300 0000000000 244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000 0314 0000000000 000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000 0314 0000000000 200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000 0314 0000000000 240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000 0314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000 0400 0000000000 000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1 058 500,00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382 132,99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676 367,01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000 0400 0000000000 200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1 058 500,00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382 132,99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676 367,01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000 0400 0000000000 240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1 058 500,00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382 132,99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676 367,01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000 0400 0000000000 244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608 000,00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000 0400 0000000000 247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31 632,99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68 367,01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000 0409 0000000000 000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1 036 500,00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382 132,99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654 367,01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000 0409 0000000000 200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1 036 500,00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382 132,99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654 367,01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000 0409 0000000000 240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1 036 500,00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382 132,99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654 367,01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000 0409 0000000000 244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936 500,00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000 0409 0000000000 247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31 632,99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68 367,01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000 0412 0000000000 000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000 0412 0000000000 200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000 0412 0000000000 240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000 0412 0000000000 244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000 0500 0000000000 000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380 833,67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31 403,47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349 430,20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000 0500 0000000000 200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380 833,67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31 403,47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349 430,20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000 0500 0000000000 240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380 833,67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31 403,47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349 430,20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000 0500 0000000000 244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360 056,67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31 403,47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328 653,20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000 0500 0000000000 247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20 777,00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20 777,00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000 0502 0000000000 000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289 500,00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000 0502 0000000000 200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000 0502 0000000000 240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289 500,00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000 0502 0000000000 244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279 223,00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268 723,00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000 0502 0000000000 247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20 777,00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20 777,00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000 0503 0000000000 000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80 833,67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20 903,47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59 930,20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000 0503 0000000000 200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80 833,67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20 903,47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59 930,20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000 0503 0000000000 240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80 833,67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20 903,47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59 930,20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000 0503 0000000000 244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80 833,67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20 903,47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59 930,20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000 0700 0000000000 000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000 0700 0000000000 200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000 0700 0000000000 240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000 0700 0000000000 244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000 0705 0000000000 000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000 0705 0000000000 200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000 0705 0000000000 240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000 0705 0000000000 244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000 0800 0000000000 000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5 163 317,33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3 526 659,04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1 636 658,29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000 0800 0000000000 100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3 630 300,00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2 282 541,66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1 347 758,34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000 0800 0000000000 110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3 630 300,00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2 282 541,66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1 347 758,34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000 0800 0000000000 111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2 850 000,00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1 726 502,26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1 123 497,74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000 0800 0000000000 119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780 300,00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556 039,40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224 260,60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1 465 395,12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1 177 178,40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288 216,72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1 465 395,12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1 177 178,40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288 216,72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206 595,12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178 305,50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28 289,62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000 0800 0000000000 247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1 258 800,00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998 872,90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259 927,10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000 0800 0000000000 300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52 084,00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52 084,00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000 0800 0000000000 350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52 084,00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52 084,00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000 0800 0000000000 800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15 538,21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14 854,98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683,23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000 0800 0000000000 830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14 338,21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14 338,21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000 0800 0000000000 831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14 338,21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14 338,21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000 0800 0000000000 850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516,77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683,23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000 0800 0000000000 852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662,00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000 0800 0000000000 853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178,77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21,23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000 0801 0000000000 000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5 163 317,33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3 526 659,04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1 636 658,29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000 0801 0000000000 100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3 630 300,00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2 282 541,66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1 347 758,34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выплаты учреждений </w:t>
            </w:r>
            <w:r>
              <w:rPr>
                <w:color w:val="000000"/>
                <w:sz w:val="18"/>
                <w:szCs w:val="18"/>
              </w:rPr>
              <w:lastRenderedPageBreak/>
              <w:t>привлекаемым лицам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0000000000 110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3 630 300,00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2 282 541,66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1 347 758,34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000 0801 0000000000 111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2 850 000,00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1 726 502,26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1 123 497,74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000 0801 0000000000 119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780 300,00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556 039,40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224 260,60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1 465 395,12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1 177 178,40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288 216,72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1 465 395,12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1 177 178,40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288 216,72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206 595,12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178 305,50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28 289,62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000 0801 0000000000 247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1 258 800,00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998 872,90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259 927,10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000 0801 0000000000 300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52 084,00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52 084,00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000 0801 0000000000 350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52 084,00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52 084,00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000 0801 0000000000 800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15 538,21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14 854,98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683,23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000 0801 0000000000 830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14 338,21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14 338,21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000 0801 0000000000 831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14 338,21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14 338,21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000 0801 0000000000 850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516,77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683,23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000 0801 0000000000 852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662,00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000 0801 0000000000 853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178,77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21,23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000 1000 0000000000 000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584 077,80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311 761,88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272 315,92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000 1000 0000000000 300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584 077,80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311 761,88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272 315,92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000 1000 0000000000 320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584 077,80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311 761,88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272 315,92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000 1000 0000000000 321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584 077,80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311 761,88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272 315,92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000 1001 0000000000 000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584 077,80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311 761,88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272 315,92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000 1001 0000000000 300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584 077,80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311 761,88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272 315,92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000 1001 0000000000 320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584 077,80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311 761,88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272 315,92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000 1001 0000000000 321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584 077,80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311 761,88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272 315,92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000 1100 0000000000 000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499 100,00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489 500,00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000 1100 0000000000 100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000 1100 0000000000 110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000 1100 0000000000 113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000 1100 0000000000 200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000 1100 0000000000 240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000 1100 0000000000 244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000 1101 0000000000 000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499 100,00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489 500,00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000 1101 0000000000 100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000 1101 0000000000 110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000 1101 0000000000 113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000 1101 0000000000 200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000 1101 0000000000 240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000 1101 0000000000 244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469 100,00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459 500,00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000 1300 0000000000 000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000 1300 0000000000 700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000 1300 0000000000 730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000 1301 0000000000 000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000 1301 0000000000 700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000 1301 0000000000 730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000 1400 0000000000 000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2 726 243,00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1 417 315,89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1 308 927,11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000 1400 0000000000 500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2 726 243,00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1 417 315,89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1 308 927,11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000 1400 0000000000 540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2 726 243,00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1 417 315,89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1 308 927,11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000 1403 0000000000 000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2 726 243,00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1 417 315,89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1 308 927,11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000 1403 0000000000 500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2 726 243,00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1 417 315,89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1 308 927,11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000 1403 0000000000 540 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2 726 243,00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1 417 315,89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1 308 927,11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-32 002,55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x                    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32 002,55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914 01020000100000710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85 000,00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*** 01000000000000000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32 002,55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*** 01050000000000000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32 002,55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914 01050000000000500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-14 296 151,00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-8 877 392,35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914 01050201100000510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-14 296 151,00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-8 877 392,35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914 01050000000000600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14 296 151,00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8 909 394,90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9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914 01050201100000610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14 296 151,00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8 909 394,90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x                    </w:t>
            </w: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1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Комитета по финансам администрации Тулунского муниципального района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Г.Э.Романчук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Ю.В. </w:t>
            </w:r>
            <w:proofErr w:type="spellStart"/>
            <w:r>
              <w:rPr>
                <w:color w:val="000000"/>
                <w:sz w:val="20"/>
                <w:szCs w:val="20"/>
              </w:rPr>
              <w:t>Луцаева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0285D" w:rsidTr="00C904F5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</w:tcPr>
          <w:p w:rsidR="0050285D" w:rsidRDefault="0050285D" w:rsidP="00C904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50285D" w:rsidRDefault="0050285D" w:rsidP="0050285D">
      <w:pPr>
        <w:rPr>
          <w:sz w:val="28"/>
          <w:szCs w:val="28"/>
        </w:rPr>
      </w:pPr>
    </w:p>
    <w:p w:rsidR="009657CA" w:rsidRPr="0050285D" w:rsidRDefault="0050285D" w:rsidP="0050285D"/>
    <w:sectPr w:rsidR="009657CA" w:rsidRPr="0050285D" w:rsidSect="00682866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99"/>
    <w:rsid w:val="00006B99"/>
    <w:rsid w:val="0008651C"/>
    <w:rsid w:val="000E6E81"/>
    <w:rsid w:val="0015199C"/>
    <w:rsid w:val="001E7577"/>
    <w:rsid w:val="002A656B"/>
    <w:rsid w:val="00380E6B"/>
    <w:rsid w:val="00384AE0"/>
    <w:rsid w:val="004E4BE5"/>
    <w:rsid w:val="0050285D"/>
    <w:rsid w:val="005333DB"/>
    <w:rsid w:val="00567CEE"/>
    <w:rsid w:val="00572DB6"/>
    <w:rsid w:val="00587AEC"/>
    <w:rsid w:val="005E5607"/>
    <w:rsid w:val="00644D36"/>
    <w:rsid w:val="006D20F5"/>
    <w:rsid w:val="006D6AA7"/>
    <w:rsid w:val="008B45DD"/>
    <w:rsid w:val="008B5862"/>
    <w:rsid w:val="009B6D42"/>
    <w:rsid w:val="009C1BC7"/>
    <w:rsid w:val="009F3836"/>
    <w:rsid w:val="00A673E8"/>
    <w:rsid w:val="00AC7148"/>
    <w:rsid w:val="00B33E58"/>
    <w:rsid w:val="00B41192"/>
    <w:rsid w:val="00B43BB2"/>
    <w:rsid w:val="00C06471"/>
    <w:rsid w:val="00C15F04"/>
    <w:rsid w:val="00D4509F"/>
    <w:rsid w:val="00D72BCD"/>
    <w:rsid w:val="00DD43B6"/>
    <w:rsid w:val="00E4466E"/>
    <w:rsid w:val="00E56D29"/>
    <w:rsid w:val="00EC0516"/>
    <w:rsid w:val="00F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numbering" w:customStyle="1" w:styleId="1">
    <w:name w:val="Нет списка1"/>
    <w:next w:val="a2"/>
    <w:uiPriority w:val="99"/>
    <w:semiHidden/>
    <w:rsid w:val="009F3836"/>
  </w:style>
  <w:style w:type="paragraph" w:customStyle="1" w:styleId="a3">
    <w:name w:val="Шапка (герб)"/>
    <w:basedOn w:val="a"/>
    <w:rsid w:val="009F3836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semiHidden/>
    <w:rsid w:val="009F3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F38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3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9F3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link w:val="a8"/>
    <w:rsid w:val="009F3836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Знак Знак Знак Знак"/>
    <w:link w:val="a7"/>
    <w:rsid w:val="009F3836"/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rsid w:val="009F38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3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F3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numbering" w:customStyle="1" w:styleId="1">
    <w:name w:val="Нет списка1"/>
    <w:next w:val="a2"/>
    <w:uiPriority w:val="99"/>
    <w:semiHidden/>
    <w:rsid w:val="009F3836"/>
  </w:style>
  <w:style w:type="paragraph" w:customStyle="1" w:styleId="a3">
    <w:name w:val="Шапка (герб)"/>
    <w:basedOn w:val="a"/>
    <w:rsid w:val="009F3836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semiHidden/>
    <w:rsid w:val="009F3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F38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38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9F3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link w:val="a8"/>
    <w:rsid w:val="009F3836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Знак Знак Знак Знак"/>
    <w:link w:val="a7"/>
    <w:rsid w:val="009F3836"/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rsid w:val="009F38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3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9F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5634</Words>
  <Characters>32115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2024-11-20T05:52:00Z</dcterms:created>
  <dcterms:modified xsi:type="dcterms:W3CDTF">2024-11-20T06:01:00Z</dcterms:modified>
</cp:coreProperties>
</file>