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576C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0E48FE" w:rsidRDefault="000E48FE" w:rsidP="000E48FE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 2025 г.                                                                                           № 1</w:t>
      </w:r>
      <w:r w:rsidR="00FF5DB8">
        <w:rPr>
          <w:rStyle w:val="a4"/>
          <w:sz w:val="28"/>
          <w:szCs w:val="28"/>
        </w:rPr>
        <w:t>1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Default="00A576C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214314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214314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576CC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Признать утратившим силу постановление Администрации </w:t>
      </w:r>
      <w:r w:rsidR="00A576CC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>Афанасьевского</w:t>
      </w:r>
      <w:r w:rsidR="00731B5D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сельского поселения от 27.05.2024 года №</w:t>
      </w:r>
      <w:r w:rsidR="0042154C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>29-</w:t>
      </w:r>
      <w:r w:rsidR="00695225">
        <w:rPr>
          <w:rFonts w:ascii="Times New Roman" w:hAnsi="Times New Roman" w:cs="Times New Roman"/>
          <w:b w:val="0"/>
          <w:sz w:val="28"/>
          <w:szCs w:val="28"/>
          <w:highlight w:val="yellow"/>
        </w:rPr>
        <w:t>ПГ</w:t>
      </w:r>
      <w:r w:rsidR="0042154C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«Об утверждении административного регламента предоставления муниципальной услуги «</w:t>
      </w:r>
      <w:r w:rsidR="0042154C" w:rsidRPr="00A576CC">
        <w:rPr>
          <w:rFonts w:ascii="Times New Roman" w:hAnsi="Times New Roman" w:cs="Times New Roman"/>
          <w:b w:val="0"/>
          <w:bCs/>
          <w:sz w:val="28"/>
          <w:szCs w:val="28"/>
          <w:highlight w:val="yellow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 w:rsidRPr="00A576CC">
        <w:rPr>
          <w:rFonts w:ascii="Times New Roman" w:hAnsi="Times New Roman" w:cs="Times New Roman"/>
          <w:b w:val="0"/>
          <w:sz w:val="28"/>
          <w:szCs w:val="28"/>
          <w:highlight w:val="yellow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</w:t>
      </w:r>
      <w:r w:rsidR="00A576CC">
        <w:rPr>
          <w:rFonts w:ascii="Times New Roman" w:hAnsi="Times New Roman" w:cs="Times New Roman"/>
          <w:sz w:val="28"/>
          <w:szCs w:val="28"/>
        </w:rPr>
        <w:t>фанасьевский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576CC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76CC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76CC">
        <w:rPr>
          <w:rFonts w:ascii="Times New Roman" w:hAnsi="Times New Roman" w:cs="Times New Roman"/>
          <w:sz w:val="28"/>
          <w:szCs w:val="28"/>
        </w:rPr>
        <w:t xml:space="preserve">             М.В. Черняева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E48FE"/>
    <w:rsid w:val="00214314"/>
    <w:rsid w:val="0042154C"/>
    <w:rsid w:val="004850D8"/>
    <w:rsid w:val="004B0E8A"/>
    <w:rsid w:val="00591B00"/>
    <w:rsid w:val="00695225"/>
    <w:rsid w:val="00731B5D"/>
    <w:rsid w:val="00A576CC"/>
    <w:rsid w:val="00E16A6F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dcterms:created xsi:type="dcterms:W3CDTF">2024-12-17T03:24:00Z</dcterms:created>
  <dcterms:modified xsi:type="dcterms:W3CDTF">2025-03-26T01:42:00Z</dcterms:modified>
</cp:coreProperties>
</file>