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C06916" w:rsidRPr="006D62A1" w:rsidTr="00515B74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6916" w:rsidRPr="006D62A1" w:rsidRDefault="008D537F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06916"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C06916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C06916" w:rsidRDefault="00C06916" w:rsidP="00515B74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19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августа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24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C06916" w:rsidRPr="006D62A1" w:rsidRDefault="00C06916" w:rsidP="00515B74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C06916" w:rsidRDefault="00C06916" w:rsidP="00C06916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6D6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адреса</w:t>
      </w:r>
    </w:p>
    <w:p w:rsidR="00C06916" w:rsidRDefault="00C06916" w:rsidP="00C06916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C06916" w:rsidRDefault="00C06916" w:rsidP="00C06916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61C99">
        <w:rPr>
          <w:sz w:val="28"/>
          <w:szCs w:val="28"/>
        </w:rPr>
        <w:tab/>
      </w:r>
      <w:r w:rsidRPr="006D62A1">
        <w:rPr>
          <w:sz w:val="28"/>
          <w:szCs w:val="28"/>
        </w:rPr>
        <w:t>Рассмотрев заявление</w:t>
      </w:r>
      <w:r w:rsidR="00260383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Атамановой</w:t>
      </w:r>
      <w:proofErr w:type="spellEnd"/>
      <w:r>
        <w:rPr>
          <w:sz w:val="28"/>
          <w:szCs w:val="28"/>
        </w:rPr>
        <w:t xml:space="preserve"> Г.В. </w:t>
      </w:r>
      <w:r w:rsidRPr="006D62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D62A1">
        <w:rPr>
          <w:sz w:val="28"/>
          <w:szCs w:val="28"/>
        </w:rPr>
        <w:t>присвоении адрес</w:t>
      </w:r>
      <w:r>
        <w:rPr>
          <w:sz w:val="28"/>
          <w:szCs w:val="28"/>
        </w:rPr>
        <w:t>а объекту недвижимости</w:t>
      </w:r>
      <w:r w:rsidRPr="006D62A1">
        <w:rPr>
          <w:sz w:val="28"/>
          <w:szCs w:val="28"/>
        </w:rPr>
        <w:t>, руководствуясь ст. 14 Федерального закона от 06.10.2003 года № 131-ФЗ «Об общих принципах организации местного самоуправления в Российской Федерации», Уставом Афанасьевского муниципального образования,</w:t>
      </w:r>
    </w:p>
    <w:p w:rsidR="00C06916" w:rsidRDefault="00C06916" w:rsidP="00C06916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C06916" w:rsidRPr="006D62A1" w:rsidRDefault="00C06916" w:rsidP="00C06916">
      <w:pPr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D62A1">
        <w:rPr>
          <w:sz w:val="28"/>
          <w:szCs w:val="28"/>
        </w:rPr>
        <w:t xml:space="preserve">Присвоить адрес следующему объекту недвижимости </w:t>
      </w:r>
      <w:r>
        <w:rPr>
          <w:sz w:val="28"/>
          <w:szCs w:val="28"/>
        </w:rPr>
        <w:t>в поселке Ермаки Тулунского района  Иркутск</w:t>
      </w:r>
      <w:r w:rsidRPr="006D62A1">
        <w:rPr>
          <w:sz w:val="28"/>
          <w:szCs w:val="28"/>
        </w:rPr>
        <w:t xml:space="preserve">ой области: </w:t>
      </w:r>
    </w:p>
    <w:tbl>
      <w:tblPr>
        <w:tblW w:w="98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531"/>
        <w:gridCol w:w="2014"/>
        <w:gridCol w:w="4820"/>
      </w:tblGrid>
      <w:tr w:rsidR="00260383" w:rsidRPr="00B24528" w:rsidTr="002603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383" w:rsidRPr="00B24528" w:rsidRDefault="00260383" w:rsidP="00C06916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0" w:hanging="284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383" w:rsidRPr="00B24528" w:rsidRDefault="00260383" w:rsidP="00C06916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общей площадью 123,1 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383" w:rsidRPr="00B24528" w:rsidRDefault="00260383" w:rsidP="00515B7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присвоить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383" w:rsidRDefault="00260383" w:rsidP="00515B7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60383" w:rsidRDefault="00260383" w:rsidP="00515B7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Иркутская область</w:t>
            </w:r>
          </w:p>
          <w:p w:rsidR="00260383" w:rsidRDefault="00260383" w:rsidP="00515B74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Тулунский район, п. Ермаки, пер. Ручейный,  д.12.</w:t>
            </w:r>
          </w:p>
          <w:p w:rsidR="00260383" w:rsidRPr="00B24528" w:rsidRDefault="00260383" w:rsidP="00515B7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C06916" w:rsidRDefault="00C06916" w:rsidP="00C06916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916" w:rsidRDefault="00C06916" w:rsidP="00C06916">
      <w:pPr>
        <w:autoSpaceDE/>
        <w:autoSpaceDN/>
        <w:adjustRightInd/>
        <w:jc w:val="both"/>
        <w:rPr>
          <w:sz w:val="28"/>
          <w:szCs w:val="28"/>
        </w:rPr>
      </w:pPr>
    </w:p>
    <w:p w:rsidR="00C06916" w:rsidRDefault="00C06916" w:rsidP="00C06916">
      <w:pPr>
        <w:autoSpaceDE/>
        <w:autoSpaceDN/>
        <w:adjustRightInd/>
        <w:jc w:val="both"/>
        <w:rPr>
          <w:sz w:val="28"/>
          <w:szCs w:val="28"/>
        </w:rPr>
      </w:pPr>
    </w:p>
    <w:p w:rsidR="00C06916" w:rsidRPr="006D62A1" w:rsidRDefault="00C06916" w:rsidP="00C06916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Глава Афанасьевского сельского поселения </w:t>
      </w:r>
      <w:r>
        <w:rPr>
          <w:sz w:val="28"/>
          <w:szCs w:val="28"/>
        </w:rPr>
        <w:tab/>
        <w:t xml:space="preserve">                       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9657CA" w:rsidRDefault="008D537F"/>
    <w:sectPr w:rsidR="009657CA" w:rsidSect="00C06916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23"/>
    <w:rsid w:val="001D4D32"/>
    <w:rsid w:val="00260383"/>
    <w:rsid w:val="00651511"/>
    <w:rsid w:val="006D6AA7"/>
    <w:rsid w:val="008D537F"/>
    <w:rsid w:val="00A673E8"/>
    <w:rsid w:val="00A93523"/>
    <w:rsid w:val="00C06916"/>
    <w:rsid w:val="00D4509F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06916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06916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2019-08-19T02:39:00Z</cp:lastPrinted>
  <dcterms:created xsi:type="dcterms:W3CDTF">2019-08-19T02:31:00Z</dcterms:created>
  <dcterms:modified xsi:type="dcterms:W3CDTF">2019-08-26T02:41:00Z</dcterms:modified>
</cp:coreProperties>
</file>