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9E" w:rsidRDefault="00EE2E16" w:rsidP="00EE2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CB139E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54"/>
        <w:gridCol w:w="3367"/>
      </w:tblGrid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CB139E" w:rsidRPr="00E82BC6" w:rsidRDefault="00CB139E" w:rsidP="0060153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CB139E" w:rsidRPr="00E82BC6" w:rsidRDefault="00CB139E" w:rsidP="0060153A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Афанасьевского сельского поселения</w:t>
            </w: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36"/>
              </w:rPr>
              <w:t>П</w:t>
            </w:r>
            <w:proofErr w:type="gramEnd"/>
            <w:r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B55020" w:rsidRDefault="00CB139E" w:rsidP="0060153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«____» _________ 2019</w:t>
            </w:r>
            <w:r w:rsidRPr="00B55020">
              <w:rPr>
                <w:b/>
                <w:spacing w:val="20"/>
                <w:sz w:val="28"/>
              </w:rPr>
              <w:t xml:space="preserve"> г.                 </w:t>
            </w:r>
            <w:r>
              <w:rPr>
                <w:b/>
                <w:spacing w:val="20"/>
                <w:sz w:val="28"/>
              </w:rPr>
              <w:t xml:space="preserve">     </w:t>
            </w:r>
            <w:r w:rsidRPr="00B55020">
              <w:rPr>
                <w:b/>
                <w:spacing w:val="20"/>
                <w:sz w:val="28"/>
              </w:rPr>
              <w:t xml:space="preserve">                № </w:t>
            </w:r>
            <w:r>
              <w:rPr>
                <w:b/>
                <w:spacing w:val="20"/>
                <w:sz w:val="28"/>
              </w:rPr>
              <w:t>____</w:t>
            </w:r>
            <w:proofErr w:type="gramStart"/>
            <w:r>
              <w:rPr>
                <w:b/>
                <w:spacing w:val="20"/>
                <w:sz w:val="28"/>
              </w:rPr>
              <w:t>_-</w:t>
            </w:r>
            <w:proofErr w:type="spellStart"/>
            <w:proofErr w:type="gramEnd"/>
            <w:r>
              <w:rPr>
                <w:b/>
                <w:spacing w:val="20"/>
                <w:sz w:val="28"/>
              </w:rPr>
              <w:t>рг</w:t>
            </w:r>
            <w:proofErr w:type="spellEnd"/>
          </w:p>
          <w:p w:rsidR="00CB139E" w:rsidRPr="00E82BC6" w:rsidRDefault="00CB139E" w:rsidP="0060153A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д.Афанасьева</w:t>
            </w:r>
          </w:p>
        </w:tc>
      </w:tr>
      <w:tr w:rsidR="00CB139E" w:rsidRPr="00E82BC6" w:rsidTr="0060153A">
        <w:tc>
          <w:tcPr>
            <w:tcW w:w="10421" w:type="dxa"/>
            <w:gridSpan w:val="2"/>
          </w:tcPr>
          <w:p w:rsidR="00CB139E" w:rsidRPr="00E82BC6" w:rsidRDefault="00CB139E" w:rsidP="0060153A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CB139E" w:rsidRPr="00E82BC6" w:rsidTr="0060153A">
        <w:trPr>
          <w:gridAfter w:val="1"/>
          <w:wAfter w:w="3367" w:type="dxa"/>
        </w:trPr>
        <w:tc>
          <w:tcPr>
            <w:tcW w:w="7054" w:type="dxa"/>
          </w:tcPr>
          <w:p w:rsidR="00CB139E" w:rsidRDefault="00CB139E" w:rsidP="0060153A">
            <w:pPr>
              <w:widowControl w:val="0"/>
              <w:shd w:val="clear" w:color="auto" w:fill="FFFFFF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Положение </w:t>
            </w:r>
          </w:p>
          <w:p w:rsidR="00CB139E" w:rsidRPr="00DA7FCE" w:rsidRDefault="00CB139E" w:rsidP="0060153A">
            <w:pPr>
              <w:widowControl w:val="0"/>
              <w:shd w:val="clear" w:color="auto" w:fill="FFFFFF"/>
              <w:autoSpaceDE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60F61">
              <w:rPr>
                <w:b/>
                <w:sz w:val="28"/>
                <w:szCs w:val="28"/>
              </w:rPr>
              <w:t>б оплате труда вспомогательного персонала</w:t>
            </w:r>
            <w:r>
              <w:rPr>
                <w:b/>
                <w:sz w:val="28"/>
                <w:szCs w:val="28"/>
              </w:rPr>
              <w:t xml:space="preserve"> Администрации Афанасьевского сельского поселения</w:t>
            </w:r>
            <w:r w:rsidRPr="00DA7FC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B139E" w:rsidRDefault="00CB139E" w:rsidP="00CB13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139E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39E" w:rsidRPr="006F0992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992">
        <w:rPr>
          <w:sz w:val="28"/>
          <w:szCs w:val="28"/>
        </w:rPr>
        <w:t xml:space="preserve">В целях приведения муниципальных правовых актов органов местного самоуправления </w:t>
      </w:r>
      <w:r>
        <w:rPr>
          <w:sz w:val="28"/>
          <w:szCs w:val="28"/>
        </w:rPr>
        <w:t xml:space="preserve">Афанасьевского сельского поселения </w:t>
      </w:r>
      <w:r w:rsidRPr="006F0992">
        <w:rPr>
          <w:sz w:val="28"/>
          <w:szCs w:val="28"/>
        </w:rPr>
        <w:t xml:space="preserve">в соответствие с действующим законодательством, </w:t>
      </w:r>
      <w:r>
        <w:rPr>
          <w:sz w:val="28"/>
          <w:szCs w:val="28"/>
        </w:rPr>
        <w:t>руководствуясь статьей 135 Тр</w:t>
      </w:r>
      <w:r w:rsidRPr="006F0992">
        <w:rPr>
          <w:sz w:val="28"/>
          <w:szCs w:val="28"/>
        </w:rPr>
        <w:t>удового кодекса Российской Федерации</w:t>
      </w:r>
      <w:r>
        <w:rPr>
          <w:sz w:val="28"/>
          <w:szCs w:val="28"/>
        </w:rPr>
        <w:t>,</w:t>
      </w:r>
      <w:r w:rsidRPr="006F0992">
        <w:rPr>
          <w:sz w:val="28"/>
          <w:szCs w:val="28"/>
        </w:rPr>
        <w:t xml:space="preserve"> статьей 8 Федерального закона от 28.12.2013 г. № 400-ФЗ «О страховых пенсиях»</w:t>
      </w:r>
      <w:r>
        <w:rPr>
          <w:sz w:val="28"/>
          <w:szCs w:val="28"/>
        </w:rPr>
        <w:t xml:space="preserve">, </w:t>
      </w:r>
      <w:r w:rsidRPr="006F0992">
        <w:rPr>
          <w:sz w:val="28"/>
          <w:szCs w:val="28"/>
        </w:rPr>
        <w:t>статьей 2</w:t>
      </w:r>
      <w:r>
        <w:rPr>
          <w:sz w:val="28"/>
          <w:szCs w:val="28"/>
        </w:rPr>
        <w:t>4</w:t>
      </w:r>
      <w:r w:rsidRPr="006F099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Афанасьевского сельского поселения</w:t>
      </w:r>
      <w:r w:rsidRPr="006F0992">
        <w:rPr>
          <w:sz w:val="28"/>
          <w:szCs w:val="28"/>
        </w:rPr>
        <w:t xml:space="preserve">, </w:t>
      </w:r>
    </w:p>
    <w:p w:rsidR="00CB139E" w:rsidRPr="006F0992" w:rsidRDefault="00CB139E" w:rsidP="00CB13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B139E" w:rsidRPr="003358BF" w:rsidRDefault="00CB139E" w:rsidP="00CB13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3358BF">
        <w:rPr>
          <w:b/>
          <w:sz w:val="28"/>
          <w:szCs w:val="28"/>
        </w:rPr>
        <w:t>П</w:t>
      </w:r>
      <w:proofErr w:type="gramEnd"/>
      <w:r w:rsidRPr="003358BF">
        <w:rPr>
          <w:b/>
          <w:sz w:val="28"/>
          <w:szCs w:val="28"/>
        </w:rPr>
        <w:t xml:space="preserve"> О С Т А Н О В Л Я Ю:</w:t>
      </w:r>
    </w:p>
    <w:p w:rsidR="00CB139E" w:rsidRPr="007141C3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39E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1C3">
        <w:rPr>
          <w:sz w:val="28"/>
          <w:szCs w:val="28"/>
        </w:rPr>
        <w:t xml:space="preserve">1. Внести в </w:t>
      </w:r>
      <w:hyperlink r:id="rId5" w:history="1">
        <w:r w:rsidRPr="00CB139E">
          <w:rPr>
            <w:rStyle w:val="a3"/>
            <w:color w:val="auto"/>
            <w:sz w:val="28"/>
            <w:szCs w:val="28"/>
            <w:u w:val="none"/>
          </w:rPr>
          <w:t>Положения</w:t>
        </w:r>
      </w:hyperlink>
      <w:r w:rsidRPr="00CB139E">
        <w:rPr>
          <w:sz w:val="28"/>
          <w:szCs w:val="28"/>
        </w:rPr>
        <w:t xml:space="preserve"> </w:t>
      </w:r>
      <w:r w:rsidRPr="007141C3">
        <w:rPr>
          <w:sz w:val="28"/>
          <w:szCs w:val="28"/>
        </w:rPr>
        <w:t xml:space="preserve">об оплате труда </w:t>
      </w:r>
      <w:r w:rsidRPr="003358BF">
        <w:rPr>
          <w:sz w:val="28"/>
          <w:szCs w:val="28"/>
        </w:rPr>
        <w:t xml:space="preserve">вспомогательного персонала </w:t>
      </w:r>
      <w:r>
        <w:rPr>
          <w:sz w:val="28"/>
          <w:szCs w:val="28"/>
        </w:rPr>
        <w:t xml:space="preserve">Администрации Афанасьевского сельского поселения,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r w:rsidRPr="003B0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Афанасьевского сельского поселения от </w:t>
      </w:r>
      <w:r w:rsidRPr="002E6FF1">
        <w:rPr>
          <w:sz w:val="28"/>
          <w:szCs w:val="28"/>
        </w:rPr>
        <w:t>«</w:t>
      </w:r>
      <w:r w:rsidR="002E6FF1" w:rsidRPr="002E6FF1">
        <w:rPr>
          <w:sz w:val="28"/>
          <w:szCs w:val="28"/>
        </w:rPr>
        <w:t>21</w:t>
      </w:r>
      <w:r w:rsidRPr="002E6FF1">
        <w:rPr>
          <w:sz w:val="28"/>
          <w:szCs w:val="28"/>
        </w:rPr>
        <w:t>»</w:t>
      </w:r>
      <w:r w:rsidR="002E6FF1" w:rsidRPr="002E6FF1">
        <w:rPr>
          <w:sz w:val="28"/>
          <w:szCs w:val="28"/>
        </w:rPr>
        <w:t xml:space="preserve"> мая</w:t>
      </w:r>
      <w:r w:rsidRPr="002E6FF1">
        <w:rPr>
          <w:sz w:val="28"/>
          <w:szCs w:val="28"/>
        </w:rPr>
        <w:t xml:space="preserve"> 201</w:t>
      </w:r>
      <w:r w:rsidR="002E6FF1" w:rsidRPr="002E6FF1">
        <w:rPr>
          <w:sz w:val="28"/>
          <w:szCs w:val="28"/>
        </w:rPr>
        <w:t>2</w:t>
      </w:r>
      <w:r w:rsidRPr="002E6FF1">
        <w:rPr>
          <w:sz w:val="28"/>
          <w:szCs w:val="28"/>
        </w:rPr>
        <w:t xml:space="preserve"> г. № </w:t>
      </w:r>
      <w:r w:rsidR="002E6FF1" w:rsidRPr="002E6FF1">
        <w:rPr>
          <w:sz w:val="28"/>
          <w:szCs w:val="28"/>
        </w:rPr>
        <w:t>12-ПГ</w:t>
      </w:r>
      <w:r>
        <w:rPr>
          <w:sz w:val="28"/>
          <w:szCs w:val="28"/>
        </w:rPr>
        <w:t>, следующие изменения:</w:t>
      </w:r>
    </w:p>
    <w:p w:rsidR="00CB139E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«в» пункта 20 изложить в следующей редакции:</w:t>
      </w:r>
    </w:p>
    <w:p w:rsidR="00CB139E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«в) регистрации брака, рождения ребенка, достижения возраста, при котором у работника возникает право на назначение ему страховой пенсии по старости в соответствии с Федеральным законом от 28.12.2013 г. № 400-ФЗ «О страховых пенсиях</w:t>
      </w:r>
      <w:proofErr w:type="gramStart"/>
      <w:r>
        <w:rPr>
          <w:sz w:val="28"/>
          <w:szCs w:val="28"/>
        </w:rPr>
        <w:t>.»;</w:t>
      </w:r>
      <w:proofErr w:type="gramEnd"/>
    </w:p>
    <w:p w:rsidR="00CB139E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B6A">
        <w:rPr>
          <w:sz w:val="28"/>
          <w:szCs w:val="28"/>
        </w:rPr>
        <w:t xml:space="preserve">2) в подпункте «в» пункта </w:t>
      </w:r>
      <w:r>
        <w:rPr>
          <w:sz w:val="28"/>
          <w:szCs w:val="28"/>
        </w:rPr>
        <w:t xml:space="preserve">21 </w:t>
      </w:r>
      <w:r w:rsidRPr="00C90B6A">
        <w:rPr>
          <w:sz w:val="28"/>
          <w:szCs w:val="28"/>
        </w:rPr>
        <w:t>слова «копи</w:t>
      </w:r>
      <w:r>
        <w:rPr>
          <w:sz w:val="28"/>
          <w:szCs w:val="28"/>
        </w:rPr>
        <w:t>и</w:t>
      </w:r>
      <w:r w:rsidRPr="00C90B6A">
        <w:rPr>
          <w:sz w:val="28"/>
          <w:szCs w:val="28"/>
        </w:rPr>
        <w:t xml:space="preserve"> паспорта» заменить словами «копи</w:t>
      </w:r>
      <w:r>
        <w:rPr>
          <w:sz w:val="28"/>
          <w:szCs w:val="28"/>
        </w:rPr>
        <w:t>и</w:t>
      </w:r>
      <w:r w:rsidRPr="00C90B6A">
        <w:rPr>
          <w:sz w:val="28"/>
          <w:szCs w:val="28"/>
        </w:rPr>
        <w:t xml:space="preserve"> справки территориального органа Пенсионного фонда Российской Федерации об установлении страховой пенсии по старости»</w:t>
      </w:r>
      <w:r>
        <w:rPr>
          <w:sz w:val="28"/>
          <w:szCs w:val="28"/>
        </w:rPr>
        <w:t>;</w:t>
      </w:r>
    </w:p>
    <w:p w:rsidR="00CB139E" w:rsidRPr="00D25E32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5E3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23</w:t>
      </w:r>
      <w:r w:rsidRPr="00D25E32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вторым </w:t>
      </w:r>
      <w:r w:rsidRPr="00D25E32">
        <w:rPr>
          <w:sz w:val="28"/>
          <w:szCs w:val="28"/>
        </w:rPr>
        <w:t>абзацем следующего содержания:</w:t>
      </w:r>
    </w:p>
    <w:p w:rsidR="00CB139E" w:rsidRPr="00D25E32" w:rsidRDefault="00CB139E" w:rsidP="00CB139E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25E32">
        <w:rPr>
          <w:sz w:val="28"/>
          <w:szCs w:val="28"/>
        </w:rPr>
        <w:t xml:space="preserve">«Заявление на предоставление материальной помощи может быть подано </w:t>
      </w:r>
      <w:r>
        <w:rPr>
          <w:sz w:val="28"/>
          <w:szCs w:val="28"/>
        </w:rPr>
        <w:t>работником</w:t>
      </w:r>
      <w:r w:rsidRPr="00D25E32">
        <w:rPr>
          <w:sz w:val="28"/>
          <w:szCs w:val="28"/>
        </w:rPr>
        <w:t xml:space="preserve"> в течение года со дня наступления соответствующего </w:t>
      </w:r>
      <w:r w:rsidRPr="00D25E32">
        <w:rPr>
          <w:sz w:val="28"/>
          <w:szCs w:val="28"/>
        </w:rPr>
        <w:lastRenderedPageBreak/>
        <w:t xml:space="preserve">события и в период действия трудового договора, заключенного с </w:t>
      </w:r>
      <w:r>
        <w:rPr>
          <w:sz w:val="28"/>
          <w:szCs w:val="28"/>
        </w:rPr>
        <w:t>работником</w:t>
      </w:r>
      <w:proofErr w:type="gramStart"/>
      <w:r w:rsidRPr="00D25E32">
        <w:rPr>
          <w:sz w:val="28"/>
          <w:szCs w:val="28"/>
        </w:rPr>
        <w:t xml:space="preserve">.»; </w:t>
      </w:r>
      <w:proofErr w:type="gramEnd"/>
    </w:p>
    <w:p w:rsidR="00CB139E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39E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25 слова «пунктом 39» заменить словами «пунктом 20», слова «и определение ее конкретного размера» исключить;</w:t>
      </w:r>
    </w:p>
    <w:p w:rsidR="00CB139E" w:rsidRPr="00D25E32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5E32">
        <w:rPr>
          <w:sz w:val="28"/>
          <w:szCs w:val="28"/>
        </w:rPr>
        <w:t xml:space="preserve">) дополнить пунктом </w:t>
      </w:r>
      <w:r>
        <w:rPr>
          <w:sz w:val="28"/>
          <w:szCs w:val="28"/>
        </w:rPr>
        <w:t xml:space="preserve">25.1. </w:t>
      </w:r>
      <w:r w:rsidRPr="00D25E32">
        <w:rPr>
          <w:sz w:val="28"/>
          <w:szCs w:val="28"/>
        </w:rPr>
        <w:t>следующего содержания:</w:t>
      </w:r>
    </w:p>
    <w:p w:rsidR="00CB139E" w:rsidRPr="00D25E32" w:rsidRDefault="00CB139E" w:rsidP="00CB139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25E32">
        <w:rPr>
          <w:sz w:val="28"/>
          <w:szCs w:val="28"/>
        </w:rPr>
        <w:t>«</w:t>
      </w:r>
      <w:r>
        <w:rPr>
          <w:sz w:val="28"/>
          <w:szCs w:val="28"/>
        </w:rPr>
        <w:t>25.1.</w:t>
      </w:r>
      <w:r w:rsidRPr="00D25E32">
        <w:rPr>
          <w:sz w:val="28"/>
          <w:szCs w:val="28"/>
        </w:rPr>
        <w:t xml:space="preserve"> В случае отказа </w:t>
      </w:r>
      <w:r>
        <w:rPr>
          <w:sz w:val="28"/>
          <w:szCs w:val="28"/>
        </w:rPr>
        <w:t xml:space="preserve">работнику </w:t>
      </w:r>
      <w:r w:rsidRPr="00D25E32">
        <w:rPr>
          <w:sz w:val="28"/>
          <w:szCs w:val="28"/>
        </w:rPr>
        <w:t xml:space="preserve">в предоставлении ему материальной помощи руководитель, обладающий правом приема на работу, в течение 30 календарных дней со дня регистрации письменного заявления </w:t>
      </w:r>
      <w:r>
        <w:rPr>
          <w:sz w:val="28"/>
          <w:szCs w:val="28"/>
        </w:rPr>
        <w:t xml:space="preserve">работника </w:t>
      </w:r>
      <w:r w:rsidRPr="00D25E32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</w:t>
      </w:r>
      <w:r w:rsidRPr="00D25E32">
        <w:rPr>
          <w:sz w:val="28"/>
          <w:szCs w:val="28"/>
        </w:rPr>
        <w:t xml:space="preserve">ему материальной помощи направляет </w:t>
      </w:r>
      <w:r>
        <w:rPr>
          <w:sz w:val="28"/>
          <w:szCs w:val="28"/>
        </w:rPr>
        <w:t>работнику</w:t>
      </w:r>
      <w:r w:rsidRPr="00D25E32">
        <w:rPr>
          <w:sz w:val="28"/>
          <w:szCs w:val="28"/>
        </w:rPr>
        <w:t xml:space="preserve"> письменное уведомление об отказе в </w:t>
      </w:r>
      <w:r>
        <w:rPr>
          <w:sz w:val="28"/>
          <w:szCs w:val="28"/>
        </w:rPr>
        <w:t xml:space="preserve">предоставлении </w:t>
      </w:r>
      <w:r w:rsidRPr="00D25E32">
        <w:rPr>
          <w:sz w:val="28"/>
          <w:szCs w:val="28"/>
        </w:rPr>
        <w:t>ему материальной помощи с указанием причины отказа.</w:t>
      </w:r>
    </w:p>
    <w:p w:rsidR="00CB139E" w:rsidRPr="00D25E32" w:rsidRDefault="00CB139E" w:rsidP="00CB139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25E32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 xml:space="preserve">предоставлении </w:t>
      </w:r>
      <w:r w:rsidRPr="00D25E32">
        <w:rPr>
          <w:sz w:val="28"/>
          <w:szCs w:val="28"/>
        </w:rPr>
        <w:t xml:space="preserve">материальной помощи </w:t>
      </w:r>
      <w:r>
        <w:rPr>
          <w:sz w:val="28"/>
          <w:szCs w:val="28"/>
        </w:rPr>
        <w:t>работнику</w:t>
      </w:r>
      <w:r w:rsidRPr="00D25E32">
        <w:rPr>
          <w:sz w:val="28"/>
          <w:szCs w:val="28"/>
        </w:rPr>
        <w:t xml:space="preserve"> являются:</w:t>
      </w:r>
    </w:p>
    <w:p w:rsidR="00CB139E" w:rsidRPr="00D25E32" w:rsidRDefault="00CB139E" w:rsidP="00CB139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25E32">
        <w:rPr>
          <w:sz w:val="28"/>
          <w:szCs w:val="28"/>
        </w:rPr>
        <w:t xml:space="preserve">- указание в письменном заявлении </w:t>
      </w:r>
      <w:r>
        <w:rPr>
          <w:sz w:val="28"/>
          <w:szCs w:val="28"/>
        </w:rPr>
        <w:t xml:space="preserve">работника </w:t>
      </w:r>
      <w:r w:rsidRPr="00D25E32">
        <w:rPr>
          <w:sz w:val="28"/>
          <w:szCs w:val="28"/>
        </w:rPr>
        <w:t xml:space="preserve">основания (наступившего случая) для </w:t>
      </w:r>
      <w:r>
        <w:rPr>
          <w:sz w:val="28"/>
          <w:szCs w:val="28"/>
        </w:rPr>
        <w:t xml:space="preserve">предоставления </w:t>
      </w:r>
      <w:r w:rsidRPr="00D25E32">
        <w:rPr>
          <w:sz w:val="28"/>
          <w:szCs w:val="28"/>
        </w:rPr>
        <w:t xml:space="preserve">ему материальной помощи, не предусмотренного пунктом </w:t>
      </w:r>
      <w:r>
        <w:rPr>
          <w:sz w:val="28"/>
          <w:szCs w:val="28"/>
        </w:rPr>
        <w:t>20</w:t>
      </w:r>
      <w:r w:rsidRPr="00D25E32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D25E32">
        <w:rPr>
          <w:sz w:val="28"/>
          <w:szCs w:val="28"/>
        </w:rPr>
        <w:t>;</w:t>
      </w:r>
    </w:p>
    <w:p w:rsidR="00CB139E" w:rsidRPr="00D25E32" w:rsidRDefault="00CB139E" w:rsidP="00CB139E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25E32">
        <w:rPr>
          <w:sz w:val="28"/>
          <w:szCs w:val="28"/>
        </w:rPr>
        <w:t xml:space="preserve">- не предоставление </w:t>
      </w:r>
      <w:r>
        <w:rPr>
          <w:sz w:val="28"/>
          <w:szCs w:val="28"/>
        </w:rPr>
        <w:t>работником</w:t>
      </w:r>
      <w:r w:rsidRPr="00D25E32">
        <w:rPr>
          <w:sz w:val="28"/>
          <w:szCs w:val="28"/>
        </w:rPr>
        <w:t xml:space="preserve"> документов, подтверждающих право на получение им материальной помощи, указанных в пункте </w:t>
      </w:r>
      <w:r>
        <w:rPr>
          <w:sz w:val="28"/>
          <w:szCs w:val="28"/>
        </w:rPr>
        <w:t>21</w:t>
      </w:r>
      <w:r w:rsidRPr="00D25E32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proofErr w:type="gramStart"/>
      <w:r>
        <w:rPr>
          <w:sz w:val="28"/>
          <w:szCs w:val="28"/>
        </w:rPr>
        <w:t>.»;</w:t>
      </w:r>
      <w:proofErr w:type="gramEnd"/>
    </w:p>
    <w:p w:rsidR="00CB139E" w:rsidRPr="00C90B6A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постановление вступает в силу со дня его официального опубликования.</w:t>
      </w:r>
    </w:p>
    <w:p w:rsidR="00CB139E" w:rsidRPr="003358BF" w:rsidRDefault="00CB139E" w:rsidP="00CB1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0B6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358BF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постановление</w:t>
      </w:r>
      <w:r w:rsidRPr="003358B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газете «Афанасьевский вестник» и </w:t>
      </w:r>
      <w:r w:rsidRPr="003358BF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Афанасьевского сельского поселения</w:t>
      </w:r>
      <w:r w:rsidRPr="003358BF">
        <w:rPr>
          <w:sz w:val="28"/>
          <w:szCs w:val="28"/>
        </w:rPr>
        <w:t xml:space="preserve"> в информационно-коммуникационной сети «Интернет». </w:t>
      </w:r>
    </w:p>
    <w:p w:rsidR="00CB139E" w:rsidRPr="003358BF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Default="00CB139E" w:rsidP="00CB139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B139E" w:rsidRPr="003358BF" w:rsidRDefault="00CB139E" w:rsidP="00CB139E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3B0BA1">
        <w:rPr>
          <w:b/>
          <w:sz w:val="28"/>
          <w:szCs w:val="28"/>
        </w:rPr>
        <w:t>Афанасьевского</w:t>
      </w:r>
      <w:r w:rsidRPr="003358BF">
        <w:rPr>
          <w:b/>
          <w:sz w:val="28"/>
          <w:szCs w:val="28"/>
        </w:rPr>
        <w:t xml:space="preserve"> </w:t>
      </w:r>
    </w:p>
    <w:p w:rsidR="00CB139E" w:rsidRPr="003358BF" w:rsidRDefault="00CB139E" w:rsidP="00CB139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3358B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В.Ю. Лобанов</w:t>
      </w:r>
    </w:p>
    <w:p w:rsidR="00CB139E" w:rsidRPr="003358BF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3358BF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139E" w:rsidRPr="0019434D" w:rsidRDefault="00CB139E" w:rsidP="00CB13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B139E" w:rsidRPr="0019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FB"/>
    <w:rsid w:val="002E6FF1"/>
    <w:rsid w:val="003463FB"/>
    <w:rsid w:val="006D6AA7"/>
    <w:rsid w:val="00A673E8"/>
    <w:rsid w:val="00CB139E"/>
    <w:rsid w:val="00EE2E16"/>
    <w:rsid w:val="00F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9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39E"/>
    <w:rPr>
      <w:color w:val="000080"/>
      <w:u w:val="single"/>
    </w:rPr>
  </w:style>
  <w:style w:type="paragraph" w:customStyle="1" w:styleId="a4">
    <w:name w:val="Шапка (герб)"/>
    <w:basedOn w:val="a"/>
    <w:rsid w:val="00CB139E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9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39E"/>
    <w:rPr>
      <w:color w:val="000080"/>
      <w:u w:val="single"/>
    </w:rPr>
  </w:style>
  <w:style w:type="paragraph" w:customStyle="1" w:styleId="a4">
    <w:name w:val="Шапка (герб)"/>
    <w:basedOn w:val="a"/>
    <w:rsid w:val="00CB139E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817;fld=134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2019-04-08T06:59:00Z</dcterms:created>
  <dcterms:modified xsi:type="dcterms:W3CDTF">2019-04-09T01:24:00Z</dcterms:modified>
</cp:coreProperties>
</file>