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7307"/>
      </w:tblGrid>
      <w:tr w:rsidR="00344375" w:rsidRPr="00344375" w:rsidTr="00C13791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АФАНАСЬЕВСКИЙ ВЕСТНИК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344375" w:rsidRPr="00344375" w:rsidRDefault="0078649C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31</w:t>
            </w:r>
            <w:r w:rsidR="001F2F71">
              <w:rPr>
                <w:rFonts w:ascii="Times New Roman" w:eastAsia="Times New Roman" w:hAnsi="Times New Roman" w:cs="Times New Roman"/>
                <w:sz w:val="32"/>
                <w:szCs w:val="32"/>
              </w:rPr>
              <w:t>.</w:t>
            </w:r>
            <w:r w:rsidR="008D386D">
              <w:rPr>
                <w:rFonts w:ascii="Times New Roman" w:eastAsia="Times New Roman" w:hAnsi="Times New Roman" w:cs="Times New Roman"/>
                <w:sz w:val="32"/>
                <w:szCs w:val="32"/>
              </w:rPr>
              <w:t>12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.20</w:t>
            </w:r>
            <w:r w:rsidR="002E0623">
              <w:rPr>
                <w:rFonts w:ascii="Times New Roman" w:eastAsia="Times New Roman" w:hAnsi="Times New Roman" w:cs="Times New Roman"/>
                <w:sz w:val="32"/>
                <w:szCs w:val="32"/>
              </w:rPr>
              <w:t>20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г.                                         № </w:t>
            </w:r>
            <w:r w:rsidR="00B449DF">
              <w:rPr>
                <w:rFonts w:ascii="Times New Roman" w:eastAsia="Times New Roman" w:hAnsi="Times New Roman" w:cs="Times New Roman"/>
                <w:sz w:val="32"/>
                <w:szCs w:val="32"/>
              </w:rPr>
              <w:t>3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1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(2</w:t>
            </w:r>
            <w:r w:rsidR="00314592">
              <w:rPr>
                <w:rFonts w:ascii="Times New Roman" w:eastAsia="Times New Roman" w:hAnsi="Times New Roman" w:cs="Times New Roman"/>
                <w:sz w:val="32"/>
                <w:szCs w:val="32"/>
              </w:rPr>
              <w:t>8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6</w:t>
            </w:r>
            <w:r w:rsidR="00344375" w:rsidRPr="00344375">
              <w:rPr>
                <w:rFonts w:ascii="Times New Roman" w:eastAsia="Times New Roman" w:hAnsi="Times New Roman" w:cs="Times New Roman"/>
                <w:sz w:val="32"/>
                <w:szCs w:val="32"/>
              </w:rPr>
              <w:t>)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Администрация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Афанасьевского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34437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сельского поселения</w:t>
            </w:r>
          </w:p>
          <w:p w:rsidR="00344375" w:rsidRPr="00344375" w:rsidRDefault="00344375" w:rsidP="00344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:rsidR="00344375" w:rsidRPr="00344375" w:rsidRDefault="00344375" w:rsidP="0034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75" w:rsidRPr="00344375" w:rsidRDefault="00344375" w:rsidP="0034437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 решения Думы Афанасьевского сельского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«О порядке опубликования </w:t>
      </w:r>
      <w:proofErr w:type="gramStart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актов» от 19 марта 2007 года № 1 муниципальные правовые акты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Афанасьевского сельского поселения и решения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Афанасьевского сельского поселения, подлежащие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опубликованию, а также официальная информация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социально-экономическом и культурном развитии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 иная официальная информация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подлежат опубликованию в средстве массовой информации</w:t>
      </w:r>
    </w:p>
    <w:p w:rsidR="00344375" w:rsidRPr="00344375" w:rsidRDefault="00344375" w:rsidP="003443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Афанасьевского сельского поселения – </w:t>
      </w:r>
    </w:p>
    <w:p w:rsidR="00344375" w:rsidRPr="00344375" w:rsidRDefault="00344375" w:rsidP="00344375">
      <w:pPr>
        <w:spacing w:after="0" w:line="240" w:lineRule="auto"/>
        <w:ind w:right="-6" w:firstLine="71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«Афанасьевский вестник».</w:t>
      </w:r>
    </w:p>
    <w:p w:rsidR="00344375" w:rsidRPr="00344375" w:rsidRDefault="00344375" w:rsidP="003443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4375" w:rsidRPr="00344375" w:rsidRDefault="00344375" w:rsidP="00344375">
      <w:pPr>
        <w:spacing w:after="0" w:line="240" w:lineRule="auto"/>
        <w:ind w:right="-6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437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D755DF7" wp14:editId="4AA2BFAC">
            <wp:simplePos x="0" y="0"/>
            <wp:positionH relativeFrom="margin">
              <wp:posOffset>281940</wp:posOffset>
            </wp:positionH>
            <wp:positionV relativeFrom="margin">
              <wp:posOffset>5547360</wp:posOffset>
            </wp:positionV>
            <wp:extent cx="5485130" cy="3295650"/>
            <wp:effectExtent l="0" t="0" r="1270" b="0"/>
            <wp:wrapSquare wrapText="bothSides"/>
            <wp:docPr id="1" name="Рисунок 1" descr="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O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375" w:rsidRPr="00344375" w:rsidRDefault="00344375" w:rsidP="00344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4375" w:rsidRPr="00344375" w:rsidRDefault="00344375" w:rsidP="0034437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44375" w:rsidRPr="00344375" w:rsidRDefault="00344375" w:rsidP="003443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44375" w:rsidRPr="00344375" w:rsidRDefault="00344375" w:rsidP="0034437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344375" w:rsidRPr="00344375" w:rsidRDefault="00344375" w:rsidP="003443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344375" w:rsidRPr="00344375" w:rsidSect="00C13791">
          <w:footerReference w:type="default" r:id="rId10"/>
          <w:footerReference w:type="first" r:id="rId11"/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</w:p>
    <w:tbl>
      <w:tblPr>
        <w:tblpPr w:leftFromText="180" w:rightFromText="180" w:bottomFromText="200" w:vertAnchor="text" w:horzAnchor="margin" w:tblpX="641" w:tblpY="182"/>
        <w:tblW w:w="10229" w:type="dxa"/>
        <w:tblLook w:val="01E0" w:firstRow="1" w:lastRow="1" w:firstColumn="1" w:lastColumn="1" w:noHBand="0" w:noVBand="0"/>
      </w:tblPr>
      <w:tblGrid>
        <w:gridCol w:w="10229"/>
      </w:tblGrid>
      <w:tr w:rsidR="0078649C" w:rsidRPr="0078649C" w:rsidTr="0052630A">
        <w:trPr>
          <w:trHeight w:val="260"/>
        </w:trPr>
        <w:tc>
          <w:tcPr>
            <w:tcW w:w="10229" w:type="dxa"/>
          </w:tcPr>
          <w:p w:rsidR="0078649C" w:rsidRPr="0078649C" w:rsidRDefault="0078649C" w:rsidP="0078649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78649C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lastRenderedPageBreak/>
              <w:t>ИРКУТСКАЯ ОБЛАСТЬ</w:t>
            </w:r>
          </w:p>
        </w:tc>
      </w:tr>
      <w:tr w:rsidR="0078649C" w:rsidRPr="0078649C" w:rsidTr="0052630A">
        <w:trPr>
          <w:trHeight w:val="273"/>
        </w:trPr>
        <w:tc>
          <w:tcPr>
            <w:tcW w:w="10229" w:type="dxa"/>
          </w:tcPr>
          <w:p w:rsidR="0078649C" w:rsidRPr="0078649C" w:rsidRDefault="0078649C" w:rsidP="007864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78649C" w:rsidRPr="0078649C" w:rsidRDefault="0078649C" w:rsidP="007864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78649C" w:rsidRPr="0078649C" w:rsidTr="0052630A">
        <w:trPr>
          <w:trHeight w:val="521"/>
        </w:trPr>
        <w:tc>
          <w:tcPr>
            <w:tcW w:w="10229" w:type="dxa"/>
          </w:tcPr>
          <w:p w:rsidR="0078649C" w:rsidRPr="0078649C" w:rsidRDefault="0078649C" w:rsidP="007864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78649C" w:rsidRPr="0078649C" w:rsidRDefault="0078649C" w:rsidP="007864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Афанасьевского сельского поселения</w:t>
            </w:r>
          </w:p>
        </w:tc>
      </w:tr>
      <w:tr w:rsidR="0078649C" w:rsidRPr="0078649C" w:rsidTr="0052630A">
        <w:trPr>
          <w:trHeight w:val="249"/>
        </w:trPr>
        <w:tc>
          <w:tcPr>
            <w:tcW w:w="10229" w:type="dxa"/>
          </w:tcPr>
          <w:p w:rsidR="0078649C" w:rsidRPr="0078649C" w:rsidRDefault="0078649C" w:rsidP="007864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78649C" w:rsidRPr="0078649C" w:rsidTr="0052630A">
        <w:trPr>
          <w:trHeight w:val="343"/>
        </w:trPr>
        <w:tc>
          <w:tcPr>
            <w:tcW w:w="10229" w:type="dxa"/>
          </w:tcPr>
          <w:p w:rsidR="0078649C" w:rsidRPr="0078649C" w:rsidRDefault="0078649C" w:rsidP="007864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  <w:lang w:val="en-US"/>
              </w:rPr>
            </w:pPr>
            <w:r w:rsidRPr="0078649C"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78649C" w:rsidRPr="0078649C" w:rsidTr="0052630A">
        <w:trPr>
          <w:trHeight w:val="260"/>
        </w:trPr>
        <w:tc>
          <w:tcPr>
            <w:tcW w:w="10229" w:type="dxa"/>
          </w:tcPr>
          <w:p w:rsidR="0078649C" w:rsidRPr="0078649C" w:rsidRDefault="0078649C" w:rsidP="007864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78649C" w:rsidRPr="0078649C" w:rsidTr="0052630A">
        <w:trPr>
          <w:trHeight w:val="273"/>
        </w:trPr>
        <w:tc>
          <w:tcPr>
            <w:tcW w:w="10229" w:type="dxa"/>
          </w:tcPr>
          <w:p w:rsidR="0078649C" w:rsidRPr="0078649C" w:rsidRDefault="0078649C" w:rsidP="007864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8"/>
              </w:rPr>
            </w:pPr>
          </w:p>
        </w:tc>
      </w:tr>
      <w:tr w:rsidR="0078649C" w:rsidRPr="0078649C" w:rsidTr="0052630A">
        <w:trPr>
          <w:trHeight w:val="260"/>
        </w:trPr>
        <w:tc>
          <w:tcPr>
            <w:tcW w:w="10229" w:type="dxa"/>
          </w:tcPr>
          <w:p w:rsidR="0078649C" w:rsidRPr="0078649C" w:rsidRDefault="0078649C" w:rsidP="007864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851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</w:pPr>
            <w:r w:rsidRPr="0078649C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31.12.2020г.                                                                №47-ПГ</w:t>
            </w:r>
          </w:p>
          <w:p w:rsidR="0078649C" w:rsidRPr="0078649C" w:rsidRDefault="0078649C" w:rsidP="007864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pacing w:val="20"/>
                <w:sz w:val="24"/>
                <w:szCs w:val="20"/>
              </w:rPr>
            </w:pPr>
            <w:r w:rsidRPr="0078649C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д. Афанасьева</w:t>
            </w:r>
          </w:p>
        </w:tc>
      </w:tr>
      <w:tr w:rsidR="0078649C" w:rsidRPr="0078649C" w:rsidTr="0052630A">
        <w:trPr>
          <w:trHeight w:val="368"/>
        </w:trPr>
        <w:tc>
          <w:tcPr>
            <w:tcW w:w="10229" w:type="dxa"/>
          </w:tcPr>
          <w:p w:rsidR="0078649C" w:rsidRPr="0078649C" w:rsidRDefault="0078649C" w:rsidP="007864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pacing w:val="20"/>
                <w:szCs w:val="20"/>
              </w:rPr>
            </w:pPr>
          </w:p>
        </w:tc>
      </w:tr>
      <w:tr w:rsidR="0078649C" w:rsidRPr="0078649C" w:rsidTr="0052630A">
        <w:trPr>
          <w:trHeight w:val="260"/>
        </w:trPr>
        <w:tc>
          <w:tcPr>
            <w:tcW w:w="10229" w:type="dxa"/>
          </w:tcPr>
          <w:p w:rsidR="0078649C" w:rsidRPr="0078649C" w:rsidRDefault="0078649C" w:rsidP="0078649C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Афанасьевского сельского поселения на 2018-2022гг.», утвержденную постановлением Администрации Афанасьевского сельского поселения от 28.12.2017 г. № 44-ПГ</w:t>
            </w:r>
          </w:p>
          <w:p w:rsidR="0078649C" w:rsidRPr="0078649C" w:rsidRDefault="0078649C" w:rsidP="007864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786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(с изменениями от </w:t>
            </w:r>
            <w:r w:rsidRPr="0078649C">
              <w:rPr>
                <w:rFonts w:ascii="Times New Roman" w:eastAsia="Calibri" w:hAnsi="Times New Roman" w:cs="Times New Roman"/>
                <w:b/>
                <w:spacing w:val="20"/>
                <w:sz w:val="28"/>
                <w:szCs w:val="20"/>
              </w:rPr>
              <w:t>28.02.2018г.</w:t>
            </w:r>
            <w:r w:rsidRPr="00786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№ 1ПГа,</w:t>
            </w:r>
            <w:proofErr w:type="gramEnd"/>
          </w:p>
          <w:p w:rsidR="0078649C" w:rsidRPr="0078649C" w:rsidRDefault="0078649C" w:rsidP="007864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от 27.04.2018г. № 5-ПГ</w:t>
            </w:r>
            <w:proofErr w:type="gramStart"/>
            <w:r w:rsidRPr="00786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,о</w:t>
            </w:r>
            <w:proofErr w:type="gramEnd"/>
            <w:r w:rsidRPr="00786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 29.12.2018 г. № 14-ПГа;</w:t>
            </w:r>
          </w:p>
          <w:p w:rsidR="0078649C" w:rsidRPr="0078649C" w:rsidRDefault="0078649C" w:rsidP="007864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07.12.2018 г. № 17-ПГ; от 25.12.2018 № 20-ПГа;</w:t>
            </w:r>
          </w:p>
          <w:p w:rsidR="0078649C" w:rsidRPr="0078649C" w:rsidRDefault="0078649C" w:rsidP="007864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09.01.2019 г. №1-ПГот 22.02.2019 № 5-ПГ;</w:t>
            </w:r>
          </w:p>
          <w:p w:rsidR="0078649C" w:rsidRPr="0078649C" w:rsidRDefault="0078649C" w:rsidP="007864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29.04.2019 г. № 18-ПГа; от 30.05.2019 г. № 21-ПГ;</w:t>
            </w:r>
          </w:p>
          <w:p w:rsidR="0078649C" w:rsidRPr="0078649C" w:rsidRDefault="0078649C" w:rsidP="007864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01.08.2019 г. № 27-ПГ; от 08.09.2019 г.№ 33-ПГ;</w:t>
            </w:r>
          </w:p>
          <w:p w:rsidR="0078649C" w:rsidRPr="0078649C" w:rsidRDefault="0078649C" w:rsidP="007864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 31.10.2019 г. № 35-ПГ; 09.11.2019 г. № 35-ПГа; </w:t>
            </w:r>
          </w:p>
          <w:p w:rsidR="0078649C" w:rsidRPr="0078649C" w:rsidRDefault="0078649C" w:rsidP="007864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23.12.2019 г. 40-ПГ; от 26.12.2019 г. № 41-ПГ; от 27.01.2020 г.  № 3-ПГа;</w:t>
            </w:r>
          </w:p>
          <w:p w:rsidR="0078649C" w:rsidRPr="0078649C" w:rsidRDefault="0078649C" w:rsidP="007864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25.02.2020 г. № 5-ПГа; от 23.03.2020 № 8-ПГ; от 12.05.2020 г № 13-ПГ;</w:t>
            </w:r>
          </w:p>
          <w:p w:rsidR="0078649C" w:rsidRPr="0078649C" w:rsidRDefault="0078649C" w:rsidP="007864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 25.05.2020 №  14-ПГ; от 06.06.2020 № 16-ПГ; 30.06.2020 № 23-ПГа;</w:t>
            </w:r>
          </w:p>
          <w:p w:rsidR="0078649C" w:rsidRPr="0078649C" w:rsidRDefault="0078649C" w:rsidP="007864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78649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29.09.2020 № 31-ПГ; от 26.10.2020 № 34-ПГа; 10.11.2020 от 39-ПГ; от 25.11.2020 г. 41-ПГ; от 29.11.2020 № 42-ПГ)</w:t>
            </w:r>
            <w:proofErr w:type="gramEnd"/>
          </w:p>
          <w:p w:rsidR="0078649C" w:rsidRPr="0078649C" w:rsidRDefault="0078649C" w:rsidP="0078649C">
            <w:pPr>
              <w:tabs>
                <w:tab w:val="left" w:pos="5387"/>
              </w:tabs>
              <w:spacing w:after="0" w:line="240" w:lineRule="auto"/>
              <w:ind w:right="3801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78649C" w:rsidRPr="0078649C" w:rsidRDefault="0078649C" w:rsidP="00786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78649C" w:rsidRPr="0078649C" w:rsidRDefault="0078649C" w:rsidP="00786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78649C" w:rsidRPr="0078649C" w:rsidRDefault="0078649C" w:rsidP="00786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78649C" w:rsidRPr="0078649C" w:rsidRDefault="0078649C" w:rsidP="00786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78649C" w:rsidRPr="0078649C" w:rsidRDefault="0078649C" w:rsidP="00786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78649C" w:rsidRPr="0078649C" w:rsidRDefault="0078649C" w:rsidP="00786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78649C" w:rsidRPr="0078649C" w:rsidRDefault="0078649C" w:rsidP="00786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78649C" w:rsidRPr="0078649C" w:rsidRDefault="0078649C" w:rsidP="00786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78649C" w:rsidRPr="0078649C" w:rsidRDefault="0078649C" w:rsidP="00786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78649C" w:rsidRPr="0078649C" w:rsidRDefault="0078649C" w:rsidP="00786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78649C" w:rsidRPr="0078649C" w:rsidRDefault="0078649C" w:rsidP="00786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78649C" w:rsidRPr="0078649C" w:rsidRDefault="0078649C" w:rsidP="00786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78649C" w:rsidRPr="0078649C" w:rsidRDefault="0078649C" w:rsidP="00786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78649C" w:rsidRPr="0078649C" w:rsidRDefault="0078649C" w:rsidP="00786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78649C" w:rsidRPr="0078649C" w:rsidRDefault="0078649C" w:rsidP="00786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78649C" w:rsidRPr="0078649C" w:rsidRDefault="0078649C" w:rsidP="00786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78649C" w:rsidRPr="0078649C" w:rsidRDefault="0078649C" w:rsidP="00786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78649C" w:rsidRPr="0078649C" w:rsidRDefault="0078649C" w:rsidP="00786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78649C" w:rsidRPr="0078649C" w:rsidRDefault="0078649C" w:rsidP="00786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78649C" w:rsidRPr="0078649C" w:rsidRDefault="0078649C" w:rsidP="00786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78649C" w:rsidRPr="0078649C" w:rsidRDefault="0078649C" w:rsidP="00786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78649C" w:rsidRPr="0078649C" w:rsidRDefault="0078649C" w:rsidP="00786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78649C" w:rsidRPr="0078649C" w:rsidRDefault="0078649C" w:rsidP="00786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78649C" w:rsidRPr="0078649C" w:rsidRDefault="0078649C" w:rsidP="00786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78649C" w:rsidRPr="0078649C" w:rsidRDefault="0078649C" w:rsidP="00786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78649C" w:rsidRPr="0078649C" w:rsidRDefault="0078649C" w:rsidP="00786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78649C" w:rsidRPr="0078649C" w:rsidRDefault="0078649C" w:rsidP="00786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78649C" w:rsidRPr="0078649C" w:rsidRDefault="0078649C" w:rsidP="00786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78649C" w:rsidRPr="0078649C" w:rsidRDefault="0078649C" w:rsidP="00786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78649C" w:rsidRPr="0078649C" w:rsidRDefault="0078649C" w:rsidP="00786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proofErr w:type="gramStart"/>
      <w:r w:rsidRPr="0078649C">
        <w:rPr>
          <w:rFonts w:ascii="Times New Roman" w:eastAsia="Calibri" w:hAnsi="Times New Roman" w:cs="Times New Roman"/>
          <w:color w:val="000000"/>
          <w:sz w:val="27"/>
          <w:szCs w:val="27"/>
        </w:rPr>
        <w:t>Р</w:t>
      </w:r>
      <w:proofErr w:type="gramEnd"/>
    </w:p>
    <w:p w:rsidR="0078649C" w:rsidRPr="0078649C" w:rsidRDefault="0078649C" w:rsidP="00786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78649C" w:rsidRPr="0078649C" w:rsidRDefault="0078649C" w:rsidP="00786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proofErr w:type="gramStart"/>
      <w:r w:rsidRPr="0078649C">
        <w:rPr>
          <w:rFonts w:ascii="Times New Roman" w:eastAsia="Calibri" w:hAnsi="Times New Roman" w:cs="Times New Roman"/>
          <w:color w:val="000000"/>
          <w:sz w:val="27"/>
          <w:szCs w:val="27"/>
        </w:rPr>
        <w:t>Р</w:t>
      </w:r>
      <w:proofErr w:type="gramEnd"/>
    </w:p>
    <w:p w:rsidR="0078649C" w:rsidRPr="0078649C" w:rsidRDefault="0078649C" w:rsidP="00786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78649C" w:rsidRPr="0078649C" w:rsidRDefault="0078649C" w:rsidP="00786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  <w:proofErr w:type="gramStart"/>
      <w:r w:rsidRPr="0078649C">
        <w:rPr>
          <w:rFonts w:ascii="Times New Roman" w:eastAsia="Calibri" w:hAnsi="Times New Roman" w:cs="Times New Roman"/>
          <w:color w:val="000000"/>
          <w:sz w:val="27"/>
          <w:szCs w:val="27"/>
        </w:rPr>
        <w:t>Р</w:t>
      </w:r>
      <w:proofErr w:type="gramEnd"/>
    </w:p>
    <w:p w:rsidR="0078649C" w:rsidRPr="0078649C" w:rsidRDefault="0078649C" w:rsidP="00786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7"/>
          <w:szCs w:val="27"/>
        </w:rPr>
      </w:pPr>
    </w:p>
    <w:p w:rsidR="0078649C" w:rsidRPr="0078649C" w:rsidRDefault="0078649C" w:rsidP="00786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7"/>
          <w:szCs w:val="27"/>
        </w:rPr>
      </w:pPr>
      <w:proofErr w:type="gramStart"/>
      <w:r w:rsidRPr="0078649C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Руководствуясь Федеральным </w:t>
      </w:r>
      <w:hyperlink r:id="rId12" w:history="1">
        <w:r w:rsidRPr="0078649C">
          <w:rPr>
            <w:rFonts w:ascii="Times New Roman" w:eastAsia="Calibri" w:hAnsi="Times New Roman" w:cs="Times New Roman"/>
            <w:color w:val="000000"/>
            <w:sz w:val="27"/>
            <w:szCs w:val="27"/>
          </w:rPr>
          <w:t>законом</w:t>
        </w:r>
      </w:hyperlink>
      <w:r w:rsidRPr="0078649C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3" w:history="1">
        <w:r w:rsidRPr="0078649C">
          <w:rPr>
            <w:rFonts w:ascii="Times New Roman" w:eastAsia="Calibri" w:hAnsi="Times New Roman" w:cs="Times New Roman"/>
            <w:color w:val="000000"/>
            <w:sz w:val="27"/>
            <w:szCs w:val="27"/>
          </w:rPr>
          <w:t>Уставом</w:t>
        </w:r>
      </w:hyperlink>
      <w:r w:rsidRPr="0078649C">
        <w:rPr>
          <w:rFonts w:ascii="Times New Roman" w:eastAsia="Calibri" w:hAnsi="Times New Roman" w:cs="Times New Roman"/>
          <w:sz w:val="27"/>
          <w:szCs w:val="27"/>
        </w:rPr>
        <w:t xml:space="preserve"> Афанасьевского муниципального образования, постановлением администрации Афанасьевского сельского поселения от 23октября 2017 года № 33 «Об утверждении Положения о порядке принятия решений о разработке муниципальных программ Афанасьевского  сельского поселения и их формирования и реализации» в целях </w:t>
      </w:r>
      <w:r w:rsidRPr="0078649C">
        <w:rPr>
          <w:rFonts w:ascii="Times New Roman" w:eastAsia="Calibri" w:hAnsi="Times New Roman" w:cs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</w:t>
      </w:r>
      <w:proofErr w:type="gramEnd"/>
      <w:r w:rsidRPr="0078649C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 основе экономического и социального развития сельского поселения</w:t>
      </w:r>
    </w:p>
    <w:p w:rsidR="0078649C" w:rsidRPr="0078649C" w:rsidRDefault="0078649C" w:rsidP="007864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</w:pPr>
      <w:r w:rsidRPr="0078649C"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  <w:t>ПОСТАНОВЛЯЮ:</w:t>
      </w:r>
    </w:p>
    <w:p w:rsidR="0078649C" w:rsidRPr="0078649C" w:rsidRDefault="0078649C" w:rsidP="0078649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7"/>
          <w:szCs w:val="27"/>
        </w:rPr>
      </w:pPr>
    </w:p>
    <w:p w:rsidR="0078649C" w:rsidRPr="0078649C" w:rsidRDefault="0078649C" w:rsidP="0078649C">
      <w:pPr>
        <w:framePr w:hSpace="180" w:wrap="around" w:vAnchor="text" w:hAnchor="page" w:x="226" w:y="387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649C">
        <w:rPr>
          <w:rFonts w:ascii="Times New Roman" w:eastAsia="Calibri" w:hAnsi="Times New Roman" w:cs="Times New Roman"/>
          <w:bCs/>
          <w:color w:val="000000"/>
          <w:sz w:val="27"/>
          <w:szCs w:val="27"/>
        </w:rPr>
        <w:lastRenderedPageBreak/>
        <w:t>1.  Внести изменения в муниципальную программу «</w:t>
      </w:r>
      <w:r w:rsidRPr="0078649C">
        <w:rPr>
          <w:rFonts w:ascii="Times New Roman" w:eastAsia="Calibri" w:hAnsi="Times New Roman" w:cs="Times New Roman"/>
          <w:sz w:val="27"/>
          <w:szCs w:val="27"/>
        </w:rPr>
        <w:t xml:space="preserve">Социально-экономическое развитие территории Афанасьевского сельского поселения на 2018-2022 гг.», </w:t>
      </w:r>
      <w:r w:rsidRPr="0078649C">
        <w:rPr>
          <w:rFonts w:ascii="Times New Roman" w:eastAsia="Calibri" w:hAnsi="Times New Roman" w:cs="Times New Roman"/>
          <w:sz w:val="28"/>
          <w:szCs w:val="28"/>
        </w:rPr>
        <w:t>утвержденную постановлением Администрации Афанасьевского сельского поселения от 28.12.2017 г. № 44-П</w:t>
      </w:r>
      <w:proofErr w:type="gramStart"/>
      <w:r w:rsidRPr="0078649C">
        <w:rPr>
          <w:rFonts w:ascii="Times New Roman" w:eastAsia="Calibri" w:hAnsi="Times New Roman" w:cs="Times New Roman"/>
          <w:sz w:val="28"/>
          <w:szCs w:val="28"/>
        </w:rPr>
        <w:t>Г(</w:t>
      </w:r>
      <w:proofErr w:type="gramEnd"/>
      <w:r w:rsidRPr="0078649C">
        <w:rPr>
          <w:rFonts w:ascii="Times New Roman" w:eastAsia="Calibri" w:hAnsi="Times New Roman" w:cs="Times New Roman"/>
          <w:sz w:val="28"/>
          <w:szCs w:val="28"/>
        </w:rPr>
        <w:t xml:space="preserve">с изменениями от </w:t>
      </w:r>
      <w:r w:rsidRPr="0078649C">
        <w:rPr>
          <w:rFonts w:ascii="Times New Roman" w:eastAsia="Calibri" w:hAnsi="Times New Roman" w:cs="Times New Roman"/>
          <w:spacing w:val="20"/>
          <w:sz w:val="28"/>
          <w:szCs w:val="20"/>
        </w:rPr>
        <w:t>28.02.2018г.</w:t>
      </w:r>
      <w:r w:rsidRPr="0078649C">
        <w:rPr>
          <w:rFonts w:ascii="Times New Roman" w:eastAsia="Calibri" w:hAnsi="Times New Roman" w:cs="Times New Roman"/>
          <w:sz w:val="28"/>
          <w:szCs w:val="28"/>
        </w:rPr>
        <w:t xml:space="preserve"> № 1ПГа, от 27.04.2018г. № 5-ПГ, от 29.12.2018 г. № 14-ПГа; от 07.12.2018 г. № 17-ПГа; от 25.12.2018 г. № 20-ПГа;от 09.01.2019 г. №1-ПГ; от 22.02.2019 № 5-ПГ; от 29.04.2019 г. № 18-ПГа; от 30.05.2019 г. № 21-ПГ;</w:t>
      </w:r>
    </w:p>
    <w:p w:rsidR="0078649C" w:rsidRPr="0078649C" w:rsidRDefault="0078649C" w:rsidP="0078649C">
      <w:pPr>
        <w:framePr w:hSpace="180" w:wrap="around" w:vAnchor="text" w:hAnchor="page" w:x="226" w:y="387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8649C">
        <w:rPr>
          <w:rFonts w:ascii="Times New Roman" w:eastAsia="Calibri" w:hAnsi="Times New Roman" w:cs="Times New Roman"/>
          <w:sz w:val="28"/>
          <w:szCs w:val="28"/>
        </w:rPr>
        <w:t>от 01.08.2019 г. № 27-ПГ; от 08.09.2019 г.№ 33-ПГ;</w:t>
      </w:r>
    </w:p>
    <w:p w:rsidR="0078649C" w:rsidRPr="0078649C" w:rsidRDefault="0078649C" w:rsidP="0078649C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7"/>
          <w:szCs w:val="27"/>
        </w:rPr>
      </w:pPr>
    </w:p>
    <w:p w:rsidR="0078649C" w:rsidRPr="0078649C" w:rsidRDefault="0078649C" w:rsidP="0078649C">
      <w:pPr>
        <w:spacing w:after="0" w:line="240" w:lineRule="auto"/>
        <w:rPr>
          <w:rFonts w:ascii="Times New Roman" w:eastAsia="Calibri" w:hAnsi="Times New Roman" w:cs="Times New Roman"/>
          <w:bCs/>
          <w:sz w:val="27"/>
          <w:szCs w:val="27"/>
        </w:rPr>
      </w:pPr>
      <w:r w:rsidRPr="0078649C">
        <w:rPr>
          <w:rFonts w:ascii="Times New Roman" w:eastAsia="Calibri" w:hAnsi="Times New Roman" w:cs="Times New Roman"/>
          <w:sz w:val="28"/>
          <w:szCs w:val="28"/>
        </w:rPr>
        <w:t>от 31.10.2019 г. № 35-ПГ; 09.11.2019 г. № 35-ПГа; 23.12.2019 г. 40-ПГ; от 26.12.2019 № 41-ПГ; от 27.01.2020 г.№ 3-ПГа; 25.02.2020 № 5-ПГа; 23.03.2020 № 8-ПГ; 12.05.2020 № 13-ПГ; 25.05.2020 № 14-ПГ; 06.06.2020 № 16-ПГ; 30.06.2020 № 23-ПГа; 29.09.2020 № 31-ПГ; 26.10.2020 № 34-ПГа; от 10.11.2020 №39-ПГ; от 25.11.2020 № 41-ПГ; от 29.11.2020 № 42-ПГ</w:t>
      </w:r>
      <w:proofErr w:type="gramStart"/>
      <w:r w:rsidRPr="0078649C">
        <w:rPr>
          <w:rFonts w:ascii="Times New Roman" w:eastAsia="Calibri" w:hAnsi="Times New Roman" w:cs="Times New Roman"/>
          <w:sz w:val="28"/>
          <w:szCs w:val="28"/>
        </w:rPr>
        <w:t>)</w:t>
      </w:r>
      <w:r w:rsidRPr="0078649C">
        <w:rPr>
          <w:rFonts w:ascii="Times New Roman" w:eastAsia="Calibri" w:hAnsi="Times New Roman" w:cs="Times New Roman"/>
          <w:bCs/>
          <w:sz w:val="27"/>
          <w:szCs w:val="27"/>
        </w:rPr>
        <w:t>(</w:t>
      </w:r>
      <w:proofErr w:type="gramEnd"/>
      <w:r w:rsidRPr="0078649C">
        <w:rPr>
          <w:rFonts w:ascii="Times New Roman" w:eastAsia="Calibri" w:hAnsi="Times New Roman" w:cs="Times New Roman"/>
          <w:bCs/>
          <w:sz w:val="27"/>
          <w:szCs w:val="27"/>
        </w:rPr>
        <w:t>далее - Программа) следующие изменения:</w:t>
      </w:r>
    </w:p>
    <w:p w:rsidR="0078649C" w:rsidRPr="0078649C" w:rsidRDefault="0078649C" w:rsidP="007864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649C">
        <w:rPr>
          <w:rFonts w:ascii="Times New Roman" w:eastAsia="Calibri" w:hAnsi="Times New Roman" w:cs="Times New Roman"/>
          <w:bCs/>
          <w:sz w:val="27"/>
          <w:szCs w:val="27"/>
        </w:rPr>
        <w:t xml:space="preserve">1.1. </w:t>
      </w:r>
      <w:r w:rsidRPr="0078649C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78649C">
        <w:rPr>
          <w:rFonts w:ascii="Times New Roman" w:eastAsia="Calibri" w:hAnsi="Times New Roman" w:cs="Times New Roman"/>
          <w:color w:val="000000"/>
          <w:sz w:val="28"/>
          <w:szCs w:val="24"/>
        </w:rPr>
        <w:t>Ресурсное обеспечение муниципальной программы</w:t>
      </w:r>
      <w:r w:rsidRPr="0078649C">
        <w:rPr>
          <w:rFonts w:ascii="Times New Roman" w:eastAsia="Calibri" w:hAnsi="Times New Roman" w:cs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78649C" w:rsidRPr="0078649C" w:rsidTr="0052630A">
        <w:trPr>
          <w:trHeight w:val="73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62709,1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12159,8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19463,0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13882,3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8796,4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8407,6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53549,5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2018 год – 11764,5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13136,9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 12289,0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 8375,4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7983,7 тыс. руб.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8682,4 тыс. 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308,9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6326,1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1459,2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294,8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294,8 тыс. руб.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590,9  тыс. 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86,4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115,1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134,1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2021 год – 126,2 тыс. руб.;</w:t>
            </w:r>
          </w:p>
          <w:p w:rsidR="0078649C" w:rsidRPr="0078649C" w:rsidRDefault="0078649C" w:rsidP="0078649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129,1 тыс. руб.</w:t>
            </w:r>
          </w:p>
        </w:tc>
      </w:tr>
    </w:tbl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78649C">
        <w:rPr>
          <w:rFonts w:ascii="Times New Roman" w:eastAsia="Calibri" w:hAnsi="Times New Roman" w:cs="Times New Roman"/>
          <w:sz w:val="28"/>
          <w:szCs w:val="24"/>
        </w:rPr>
        <w:t xml:space="preserve">1.2. </w:t>
      </w:r>
      <w:r w:rsidRPr="0078649C">
        <w:rPr>
          <w:rFonts w:ascii="Times New Roman" w:eastAsia="Calibri" w:hAnsi="Times New Roman" w:cs="Times New Roman"/>
          <w:sz w:val="28"/>
          <w:szCs w:val="28"/>
        </w:rPr>
        <w:t>Приложение № 3 к муниципальной программе изложить в новой редакции (прилагается).</w:t>
      </w: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649C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7864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78649C">
        <w:rPr>
          <w:rFonts w:ascii="Times New Roman" w:eastAsia="Calibri" w:hAnsi="Times New Roman" w:cs="Times New Roman"/>
          <w:sz w:val="28"/>
          <w:szCs w:val="24"/>
        </w:rPr>
        <w:t>«Обеспечение деятельности главы Афанасьевского сельского поселения и администрации Афанасьевского сельского поселения на 2018-2022 гг.</w:t>
      </w:r>
      <w:r w:rsidRPr="0078649C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78649C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7269"/>
      </w:tblGrid>
      <w:tr w:rsidR="0078649C" w:rsidRPr="0078649C" w:rsidTr="0052630A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24596,9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4589,2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5347,4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5849,7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4399,4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4411,2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24002,4тыс. 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2018 год – 4502,0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–5231,6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 5714,9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 4272,5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4281,4тыс. руб.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0,7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590,9 тыс. 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86,4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115,1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134,1тыс.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126,2 тыс. руб.;</w:t>
            </w:r>
          </w:p>
          <w:p w:rsidR="0078649C" w:rsidRPr="0078649C" w:rsidRDefault="0078649C" w:rsidP="0078649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129,1 тыс. руб.</w:t>
            </w:r>
          </w:p>
          <w:p w:rsidR="0078649C" w:rsidRPr="0078649C" w:rsidRDefault="0078649C" w:rsidP="0078649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78649C" w:rsidRPr="0078649C" w:rsidRDefault="0078649C" w:rsidP="0078649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649C">
        <w:rPr>
          <w:rFonts w:ascii="Times New Roman" w:eastAsia="Calibri" w:hAnsi="Times New Roman" w:cs="Times New Roman"/>
          <w:sz w:val="28"/>
          <w:szCs w:val="28"/>
        </w:rPr>
        <w:t xml:space="preserve">1.5. </w:t>
      </w:r>
      <w:r w:rsidRPr="007864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78649C">
        <w:rPr>
          <w:rFonts w:ascii="Times New Roman" w:eastAsia="Calibri" w:hAnsi="Times New Roman" w:cs="Times New Roman"/>
          <w:sz w:val="28"/>
          <w:szCs w:val="24"/>
        </w:rPr>
        <w:t>«Развитие инфраструктуры на территории Афанасьевского сельского поселения на 2018-2022 гг.</w:t>
      </w:r>
      <w:r w:rsidRPr="0078649C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78649C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78649C" w:rsidRPr="0078649C" w:rsidTr="0052630A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14196,8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3928,0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3298,7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3365,0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1769,8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1835,3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12432,0 </w:t>
            </w: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3776,1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3283,5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2355,5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1475,7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1541,2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1749,6 тыс. 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151,9тыс.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1009,5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294,1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294,1 тыс. руб.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0,0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 тыс. руб.;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руб.</w:t>
            </w:r>
          </w:p>
        </w:tc>
      </w:tr>
    </w:tbl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78649C">
        <w:rPr>
          <w:rFonts w:ascii="Times New Roman" w:eastAsia="Calibri" w:hAnsi="Times New Roman" w:cs="Times New Roman"/>
          <w:sz w:val="28"/>
          <w:szCs w:val="28"/>
        </w:rPr>
        <w:t xml:space="preserve">1.6. </w:t>
      </w:r>
      <w:r w:rsidRPr="007864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78649C">
        <w:rPr>
          <w:rFonts w:ascii="Times New Roman" w:eastAsia="Calibri" w:hAnsi="Times New Roman" w:cs="Times New Roman"/>
          <w:sz w:val="28"/>
          <w:szCs w:val="24"/>
        </w:rPr>
        <w:t>«О</w:t>
      </w:r>
      <w:r w:rsidRPr="0078649C">
        <w:rPr>
          <w:rFonts w:ascii="Times New Roman" w:eastAsia="Calibri" w:hAnsi="Times New Roman" w:cs="Times New Roman"/>
          <w:sz w:val="28"/>
          <w:szCs w:val="28"/>
        </w:rPr>
        <w:t>беспечение комплексного пространственного и территориального развития Афанасьевского сельского поселения на 2018-2022 гг.</w:t>
      </w:r>
      <w:r w:rsidRPr="0078649C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78649C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78649C" w:rsidRPr="0078649C" w:rsidTr="0052630A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189,2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134,0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37,8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 0,0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 8,7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8,7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189,2 </w:t>
            </w: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тыс. </w:t>
            </w: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134,0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37,8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 0,0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 8,7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8,7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0,0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руб.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0,0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 тыс. руб.;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руб.</w:t>
            </w:r>
          </w:p>
        </w:tc>
      </w:tr>
    </w:tbl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78649C"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r w:rsidRPr="007864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78649C">
        <w:rPr>
          <w:rFonts w:ascii="Times New Roman" w:eastAsia="Calibri" w:hAnsi="Times New Roman" w:cs="Times New Roman"/>
          <w:sz w:val="28"/>
          <w:szCs w:val="24"/>
        </w:rPr>
        <w:t>«О</w:t>
      </w:r>
      <w:r w:rsidRPr="0078649C">
        <w:rPr>
          <w:rFonts w:ascii="Times New Roman" w:eastAsia="Calibri" w:hAnsi="Times New Roman" w:cs="Times New Roman"/>
          <w:sz w:val="28"/>
          <w:szCs w:val="28"/>
        </w:rPr>
        <w:t>беспечение комплексных мер безопасности на территории Афанасьевского сельского поселения на 2018-2022 гг.</w:t>
      </w:r>
      <w:r w:rsidRPr="0078649C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78649C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78649C" w:rsidRPr="0078649C" w:rsidTr="0052630A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291,9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51,0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99,4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40,5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 5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0,5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50,5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251,8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51,0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99,4тыс.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 0,4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 5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0,5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50,5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39,6 тыс. 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39,6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2021 год – 0,0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руб.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0,0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 тыс. руб.;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руб.</w:t>
            </w:r>
          </w:p>
        </w:tc>
      </w:tr>
    </w:tbl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78649C">
        <w:rPr>
          <w:rFonts w:ascii="Times New Roman" w:eastAsia="Calibri" w:hAnsi="Times New Roman" w:cs="Times New Roman"/>
          <w:sz w:val="28"/>
          <w:szCs w:val="28"/>
        </w:rPr>
        <w:t xml:space="preserve">1.8. </w:t>
      </w:r>
      <w:r w:rsidRPr="007864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«Ресурсное обеспечение подпрограммы» паспорта Подпрограммы </w:t>
      </w:r>
      <w:r w:rsidRPr="0078649C">
        <w:rPr>
          <w:rFonts w:ascii="Times New Roman" w:eastAsia="Calibri" w:hAnsi="Times New Roman" w:cs="Times New Roman"/>
          <w:sz w:val="28"/>
          <w:szCs w:val="24"/>
        </w:rPr>
        <w:t>«Развитие сферы культуры и спорта на территории Афанасьевского сельского поселения на 2018-2022 гг.</w:t>
      </w:r>
      <w:r w:rsidRPr="0078649C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78649C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78649C" w:rsidRPr="0078649C" w:rsidTr="0052630A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23205,6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3453,2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10666,1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4623,5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2564,4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1898,4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16634,8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3296,9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4455,8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4419,3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2564,4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1898,4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6776,0 тыс. 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156,3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6210,3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409,4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руб.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0,0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 тыс. руб.;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руб.</w:t>
            </w:r>
          </w:p>
        </w:tc>
      </w:tr>
    </w:tbl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49C" w:rsidRPr="0078649C" w:rsidRDefault="0078649C" w:rsidP="007864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649C">
        <w:rPr>
          <w:rFonts w:ascii="Times New Roman" w:eastAsia="Calibri" w:hAnsi="Times New Roman" w:cs="Times New Roman"/>
          <w:bCs/>
          <w:sz w:val="27"/>
          <w:szCs w:val="27"/>
        </w:rPr>
        <w:lastRenderedPageBreak/>
        <w:t xml:space="preserve">2.1. </w:t>
      </w:r>
      <w:r w:rsidRPr="0078649C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78649C">
        <w:rPr>
          <w:rFonts w:ascii="Times New Roman" w:eastAsia="Calibri" w:hAnsi="Times New Roman" w:cs="Times New Roman"/>
          <w:sz w:val="28"/>
          <w:szCs w:val="24"/>
        </w:rPr>
        <w:t>Прогнозное</w:t>
      </w:r>
      <w:r w:rsidRPr="0078649C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обеспечение муниципальной программы</w:t>
      </w:r>
      <w:r w:rsidRPr="0078649C">
        <w:rPr>
          <w:rFonts w:ascii="Times New Roman" w:eastAsia="Calibri" w:hAnsi="Times New Roman" w:cs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78649C" w:rsidRPr="0078649C" w:rsidRDefault="0078649C" w:rsidP="0078649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8363"/>
      </w:tblGrid>
      <w:tr w:rsidR="0078649C" w:rsidRPr="0078649C" w:rsidTr="0052630A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4"/>
              </w:rPr>
              <w:t>Прогнозное обеспечение муниципальной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62709,1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12159,8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19463,0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13882,3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8796,4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8407,6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53549,5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2018 год – 11764,5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13136,9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 12289,0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 8375,4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7983,7 тыс. руб.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8682,4 тыс. 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308,9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6326,1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1459,2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294,8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294,8 тыс. руб.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590,9  тыс. 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86,4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115,1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134,1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126,2 тыс. руб.;</w:t>
            </w:r>
          </w:p>
          <w:p w:rsidR="0078649C" w:rsidRPr="0078649C" w:rsidRDefault="0078649C" w:rsidP="0078649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129,1 тыс. руб.</w:t>
            </w:r>
          </w:p>
        </w:tc>
      </w:tr>
    </w:tbl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8"/>
        </w:rPr>
      </w:pPr>
      <w:r w:rsidRPr="0078649C">
        <w:rPr>
          <w:rFonts w:ascii="Times New Roman" w:eastAsia="Calibri" w:hAnsi="Times New Roman" w:cs="Times New Roman"/>
          <w:sz w:val="28"/>
          <w:szCs w:val="24"/>
        </w:rPr>
        <w:t xml:space="preserve">2.2. </w:t>
      </w:r>
      <w:r w:rsidRPr="0078649C">
        <w:rPr>
          <w:rFonts w:ascii="Times New Roman" w:eastAsia="Calibri" w:hAnsi="Times New Roman" w:cs="Times New Roman"/>
          <w:sz w:val="28"/>
          <w:szCs w:val="28"/>
        </w:rPr>
        <w:t>Приложение № 4 к муниципальной программе изложить в новой редакции (прилагается).</w:t>
      </w: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Calibri" w:hAnsi="Times New Roman" w:cs="Times New Roman"/>
          <w:sz w:val="28"/>
          <w:szCs w:val="24"/>
        </w:rPr>
      </w:pP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649C">
        <w:rPr>
          <w:rFonts w:ascii="Times New Roman" w:eastAsia="Calibri" w:hAnsi="Times New Roman" w:cs="Times New Roman"/>
          <w:sz w:val="28"/>
          <w:szCs w:val="28"/>
        </w:rPr>
        <w:t xml:space="preserve">2.3. </w:t>
      </w:r>
      <w:r w:rsidRPr="007864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Строку «Прогнозное обеспечение подпрограммы» паспорта Подпрограммы </w:t>
      </w:r>
      <w:r w:rsidRPr="0078649C">
        <w:rPr>
          <w:rFonts w:ascii="Times New Roman" w:eastAsia="Calibri" w:hAnsi="Times New Roman" w:cs="Times New Roman"/>
          <w:sz w:val="28"/>
          <w:szCs w:val="24"/>
        </w:rPr>
        <w:t>«Обеспечение деятельности главы Афанасьевского сельского поселения и администрации Афанасьевского сельского поселения на 2018-2022 гг.</w:t>
      </w:r>
      <w:r w:rsidRPr="0078649C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78649C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7269"/>
      </w:tblGrid>
      <w:tr w:rsidR="0078649C" w:rsidRPr="0078649C" w:rsidTr="0052630A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4"/>
              </w:rPr>
              <w:lastRenderedPageBreak/>
              <w:t xml:space="preserve">Прогнозное </w:t>
            </w: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24596,9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4589,2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5347,4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5849,7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4399,4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4411,2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24002,4тыс. 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2018 год – 4502,0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–5231,6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 5714,9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 4272,5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 год – 4281,4тыс. руб.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3,5 тыс. 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0,7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0,7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0,7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0,7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0,7 тыс. руб.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590,9 тыс. 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86,4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115,1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134,1тыс.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126,2 тыс. руб.;</w:t>
            </w:r>
          </w:p>
          <w:p w:rsidR="0078649C" w:rsidRPr="0078649C" w:rsidRDefault="0078649C" w:rsidP="0078649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129,1 тыс. руб.</w:t>
            </w:r>
          </w:p>
          <w:p w:rsidR="0078649C" w:rsidRPr="0078649C" w:rsidRDefault="0078649C" w:rsidP="0078649C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8649C">
        <w:rPr>
          <w:rFonts w:ascii="Times New Roman" w:eastAsia="Calibri" w:hAnsi="Times New Roman" w:cs="Times New Roman"/>
          <w:sz w:val="28"/>
          <w:szCs w:val="28"/>
        </w:rPr>
        <w:t xml:space="preserve">2.5. </w:t>
      </w:r>
      <w:r w:rsidRPr="0078649C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78649C">
        <w:rPr>
          <w:rFonts w:ascii="Times New Roman" w:eastAsia="Calibri" w:hAnsi="Times New Roman" w:cs="Times New Roman"/>
          <w:sz w:val="28"/>
          <w:szCs w:val="24"/>
        </w:rPr>
        <w:t>Прогнозное</w:t>
      </w:r>
      <w:r w:rsidRPr="007864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78649C">
        <w:rPr>
          <w:rFonts w:ascii="Times New Roman" w:eastAsia="Calibri" w:hAnsi="Times New Roman" w:cs="Times New Roman"/>
          <w:sz w:val="28"/>
          <w:szCs w:val="24"/>
        </w:rPr>
        <w:t>«Развитие инфраструктуры на территории Афанасьевского сельского поселения на 2018-2022 гг.</w:t>
      </w:r>
      <w:r w:rsidRPr="0078649C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78649C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78649C" w:rsidRPr="0078649C" w:rsidTr="0052630A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14196,8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3928,0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3298,7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3365,0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1769,8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1835,3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12432,0 </w:t>
            </w: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тыс. 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3776,1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3283,5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2355,5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1475,7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1541,2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1749,6 тыс. 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151,9тыс.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1009,5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294,1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294,1 тыс. руб.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0,0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 тыс. руб.;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руб.</w:t>
            </w:r>
          </w:p>
        </w:tc>
      </w:tr>
    </w:tbl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78649C">
        <w:rPr>
          <w:rFonts w:ascii="Times New Roman" w:eastAsia="Calibri" w:hAnsi="Times New Roman" w:cs="Times New Roman"/>
          <w:sz w:val="28"/>
          <w:szCs w:val="28"/>
        </w:rPr>
        <w:t xml:space="preserve">2.6. </w:t>
      </w:r>
      <w:r w:rsidRPr="0078649C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78649C">
        <w:rPr>
          <w:rFonts w:ascii="Times New Roman" w:eastAsia="Calibri" w:hAnsi="Times New Roman" w:cs="Times New Roman"/>
          <w:sz w:val="28"/>
          <w:szCs w:val="24"/>
        </w:rPr>
        <w:t>Прогнозное</w:t>
      </w:r>
      <w:r w:rsidRPr="007864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78649C">
        <w:rPr>
          <w:rFonts w:ascii="Times New Roman" w:eastAsia="Calibri" w:hAnsi="Times New Roman" w:cs="Times New Roman"/>
          <w:sz w:val="28"/>
          <w:szCs w:val="24"/>
        </w:rPr>
        <w:t>«О</w:t>
      </w:r>
      <w:r w:rsidRPr="0078649C">
        <w:rPr>
          <w:rFonts w:ascii="Times New Roman" w:eastAsia="Calibri" w:hAnsi="Times New Roman" w:cs="Times New Roman"/>
          <w:sz w:val="28"/>
          <w:szCs w:val="28"/>
        </w:rPr>
        <w:t>беспечение комплексного пространственного и территориального развития Афанасьевского сельского поселения на 2018-2022 гг.</w:t>
      </w:r>
      <w:r w:rsidRPr="0078649C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78649C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31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6"/>
      </w:tblGrid>
      <w:tr w:rsidR="0078649C" w:rsidRPr="0078649C" w:rsidTr="0052630A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189,2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134,0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37,8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 0,0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 8,7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8,7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финансирования за счет средств бюджета Афанасьевского сельского поселения составляет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189,2 </w:t>
            </w: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134,0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37,8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 0,0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 8,7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8,7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0,0 тыс. 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2020 год – 0,0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руб.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0,0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 тыс. руб.;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руб.</w:t>
            </w:r>
          </w:p>
        </w:tc>
      </w:tr>
    </w:tbl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78649C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78649C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78649C">
        <w:rPr>
          <w:rFonts w:ascii="Times New Roman" w:eastAsia="Calibri" w:hAnsi="Times New Roman" w:cs="Times New Roman"/>
          <w:sz w:val="28"/>
          <w:szCs w:val="24"/>
        </w:rPr>
        <w:t>Прогнозное</w:t>
      </w:r>
      <w:r w:rsidRPr="007864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78649C">
        <w:rPr>
          <w:rFonts w:ascii="Times New Roman" w:eastAsia="Calibri" w:hAnsi="Times New Roman" w:cs="Times New Roman"/>
          <w:sz w:val="28"/>
          <w:szCs w:val="24"/>
        </w:rPr>
        <w:t>«О</w:t>
      </w:r>
      <w:r w:rsidRPr="0078649C">
        <w:rPr>
          <w:rFonts w:ascii="Times New Roman" w:eastAsia="Calibri" w:hAnsi="Times New Roman" w:cs="Times New Roman"/>
          <w:sz w:val="28"/>
          <w:szCs w:val="28"/>
        </w:rPr>
        <w:t>беспечение комплексных мер безопасности на территории Афанасьевского сельского поселения на 2018-2022 гг.</w:t>
      </w:r>
      <w:r w:rsidRPr="0078649C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78649C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87"/>
        <w:gridCol w:w="7444"/>
      </w:tblGrid>
      <w:tr w:rsidR="0078649C" w:rsidRPr="0078649C" w:rsidTr="0052630A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 291,9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51,0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99,4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40,5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 5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0,5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50,5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251,8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51,0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99,4тыс.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 0,4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2021 год – 5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0,5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50,5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39,6 тыс. 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39,6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руб.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0,0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 тыс. руб.;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руб.</w:t>
            </w:r>
          </w:p>
        </w:tc>
      </w:tr>
    </w:tbl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eastAsia="Calibri" w:hAnsi="Times New Roman" w:cs="Times New Roman"/>
          <w:b/>
          <w:sz w:val="28"/>
          <w:szCs w:val="24"/>
        </w:rPr>
      </w:pPr>
      <w:r w:rsidRPr="0078649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2.8. </w:t>
      </w:r>
      <w:r w:rsidRPr="0078649C">
        <w:rPr>
          <w:rFonts w:ascii="Times New Roman" w:eastAsia="Calibri" w:hAnsi="Times New Roman" w:cs="Times New Roman"/>
          <w:color w:val="000000"/>
          <w:sz w:val="28"/>
          <w:szCs w:val="28"/>
        </w:rPr>
        <w:t>Строку «</w:t>
      </w:r>
      <w:r w:rsidRPr="0078649C">
        <w:rPr>
          <w:rFonts w:ascii="Times New Roman" w:eastAsia="Calibri" w:hAnsi="Times New Roman" w:cs="Times New Roman"/>
          <w:sz w:val="28"/>
          <w:szCs w:val="24"/>
        </w:rPr>
        <w:t>Прогнозное</w:t>
      </w:r>
      <w:r w:rsidRPr="007864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обеспечение подпрограммы» паспорта Подпрограммы </w:t>
      </w:r>
      <w:r w:rsidRPr="0078649C">
        <w:rPr>
          <w:rFonts w:ascii="Times New Roman" w:eastAsia="Calibri" w:hAnsi="Times New Roman" w:cs="Times New Roman"/>
          <w:sz w:val="28"/>
          <w:szCs w:val="24"/>
        </w:rPr>
        <w:t>«Развитие сферы культуры и спорта на территории Афанасьевского сельского поселения на 2018-2022 гг.</w:t>
      </w:r>
      <w:r w:rsidRPr="0078649C">
        <w:rPr>
          <w:rFonts w:ascii="Times New Roman" w:eastAsia="Calibri" w:hAnsi="Times New Roman" w:cs="Times New Roman"/>
          <w:b/>
          <w:sz w:val="28"/>
          <w:szCs w:val="24"/>
        </w:rPr>
        <w:t xml:space="preserve">» </w:t>
      </w:r>
      <w:r w:rsidRPr="0078649C">
        <w:rPr>
          <w:rFonts w:ascii="Times New Roman" w:eastAsia="Calibri" w:hAnsi="Times New Roman" w:cs="Times New Roman"/>
          <w:color w:val="000000"/>
          <w:sz w:val="28"/>
          <w:szCs w:val="28"/>
        </w:rPr>
        <w:t>изложить в следующей редакции:</w:t>
      </w: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07"/>
        <w:gridCol w:w="7624"/>
      </w:tblGrid>
      <w:tr w:rsidR="0078649C" w:rsidRPr="0078649C" w:rsidTr="0052630A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4"/>
              </w:rPr>
              <w:t>Прогнозное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23205,6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3453,2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2019 год – 10666,1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2020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4623,5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2564,4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1898,4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Объем финансирования за счет средств бюджета Афанасьевского сельского поселения составляет 16634,8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 </w:t>
            </w: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тыс. 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2018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3296,9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2019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4455,8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2020 год –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>4419,3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2021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2564,4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2022 год – </w:t>
            </w:r>
            <w:r w:rsidRPr="0078649C">
              <w:rPr>
                <w:rFonts w:ascii="Times New Roman" w:eastAsia="Calibri" w:hAnsi="Times New Roman" w:cs="Times New Roman"/>
                <w:sz w:val="28"/>
                <w:szCs w:val="24"/>
                <w:lang w:eastAsia="ar-SA"/>
              </w:rPr>
              <w:t xml:space="preserve">1898,4 </w:t>
            </w:r>
            <w:r w:rsidRPr="0078649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тыс. руб.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6776,0 тыс. 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156,3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6210,3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409,4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руб.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0,0 тыс. руб., в том числе: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2018 год – 0,0тыс.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2019 год – 0,0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2020 год – 0,0 тыс. руб.;</w:t>
            </w:r>
          </w:p>
          <w:p w:rsidR="0078649C" w:rsidRPr="0078649C" w:rsidRDefault="0078649C" w:rsidP="007864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2021 год – 0,0 тыс. руб.;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8"/>
                <w:szCs w:val="28"/>
              </w:rPr>
              <w:t>2022 год – 0,0 тыс. руб.</w:t>
            </w:r>
          </w:p>
        </w:tc>
      </w:tr>
    </w:tbl>
    <w:p w:rsidR="0078649C" w:rsidRPr="0078649C" w:rsidRDefault="0078649C" w:rsidP="0078649C">
      <w:pPr>
        <w:spacing w:after="0"/>
        <w:ind w:righ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49C">
        <w:rPr>
          <w:rFonts w:ascii="Times New Roman" w:eastAsia="Calibri" w:hAnsi="Times New Roman" w:cs="Times New Roman"/>
          <w:bCs/>
          <w:sz w:val="28"/>
          <w:szCs w:val="28"/>
        </w:rPr>
        <w:t xml:space="preserve">2. Опубликовать настоящее постановление в газете «Афанасьевский вестник» и разместить на официальном </w:t>
      </w:r>
      <w:r w:rsidRPr="0078649C">
        <w:rPr>
          <w:rFonts w:ascii="Times New Roman" w:eastAsia="Calibri" w:hAnsi="Times New Roman" w:cs="Times New Roman"/>
          <w:sz w:val="28"/>
          <w:szCs w:val="28"/>
        </w:rPr>
        <w:t>сайте администрации Афанасьевского сельского поселения в информационно-телекоммуникационной сети «Интернет».</w:t>
      </w:r>
    </w:p>
    <w:p w:rsidR="0078649C" w:rsidRPr="0078649C" w:rsidRDefault="0078649C" w:rsidP="00786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8649C" w:rsidRPr="0078649C" w:rsidRDefault="0078649C" w:rsidP="00786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864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3. Контроль исполнения настоящего постановления оставляю за собой.</w:t>
      </w:r>
    </w:p>
    <w:p w:rsidR="0078649C" w:rsidRPr="0078649C" w:rsidRDefault="0078649C" w:rsidP="007864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78649C" w:rsidRPr="0078649C" w:rsidRDefault="0078649C" w:rsidP="0078649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8649C" w:rsidRPr="0078649C" w:rsidRDefault="0078649C" w:rsidP="0078649C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78649C">
        <w:rPr>
          <w:rFonts w:ascii="Times New Roman" w:eastAsia="Calibri" w:hAnsi="Times New Roman" w:cs="Times New Roman"/>
          <w:bCs/>
          <w:sz w:val="28"/>
          <w:szCs w:val="28"/>
        </w:rPr>
        <w:t xml:space="preserve">           Глава Афанасьевского</w:t>
      </w:r>
    </w:p>
    <w:p w:rsidR="0078649C" w:rsidRPr="0078649C" w:rsidRDefault="0078649C" w:rsidP="0078649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649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         сельского поселения                                                                  В.Ю. Лобанов</w:t>
      </w: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78649C" w:rsidRPr="0078649C" w:rsidSect="00951EE5">
          <w:pgSz w:w="11906" w:h="16838"/>
          <w:pgMar w:top="425" w:right="227" w:bottom="1134" w:left="284" w:header="709" w:footer="431" w:gutter="0"/>
          <w:cols w:space="708"/>
          <w:docGrid w:linePitch="360"/>
        </w:sectPr>
      </w:pPr>
      <w:bookmarkStart w:id="2" w:name="_GoBack"/>
      <w:bookmarkEnd w:id="2"/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649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3</w:t>
      </w: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649C">
        <w:rPr>
          <w:rFonts w:ascii="Times New Roman" w:eastAsia="Calibri" w:hAnsi="Times New Roman" w:cs="Times New Roman"/>
          <w:sz w:val="24"/>
          <w:szCs w:val="24"/>
        </w:rPr>
        <w:t xml:space="preserve"> к постановлению администрации</w:t>
      </w: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649C">
        <w:rPr>
          <w:rFonts w:ascii="Times New Roman" w:eastAsia="Calibri" w:hAnsi="Times New Roman" w:cs="Times New Roman"/>
          <w:sz w:val="24"/>
          <w:szCs w:val="24"/>
        </w:rPr>
        <w:t xml:space="preserve">Афанасьевского сельского поселения  </w:t>
      </w: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649C">
        <w:rPr>
          <w:rFonts w:ascii="Times New Roman" w:eastAsia="Calibri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4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Афанасьевского сельского поселения на 2018-2022 гг.»</w:t>
      </w:r>
    </w:p>
    <w:p w:rsidR="0078649C" w:rsidRPr="0078649C" w:rsidRDefault="0078649C" w:rsidP="0078649C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649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28.12.2017 г. № 44-П</w:t>
      </w:r>
      <w:proofErr w:type="gramStart"/>
      <w:r w:rsidRPr="0078649C">
        <w:rPr>
          <w:rFonts w:ascii="Times New Roman" w:eastAsia="Times New Roman" w:hAnsi="Times New Roman" w:cs="Times New Roman"/>
          <w:sz w:val="24"/>
          <w:szCs w:val="24"/>
          <w:lang w:eastAsia="ru-RU"/>
        </w:rPr>
        <w:t>Г(</w:t>
      </w:r>
      <w:proofErr w:type="gramEnd"/>
      <w:r w:rsidRPr="0078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изменениями от 28.02.2018г. № 1ПГа, </w:t>
      </w:r>
    </w:p>
    <w:p w:rsidR="0078649C" w:rsidRPr="0078649C" w:rsidRDefault="0078649C" w:rsidP="0078649C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8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27.04.2018 г. № 5-ПГ, </w:t>
      </w:r>
      <w:r w:rsidRPr="0078649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от 29.10.2018 г. № 14-ПГа; от 07.12.2018 г. № 17-ПГ; </w:t>
      </w:r>
    </w:p>
    <w:p w:rsidR="0078649C" w:rsidRPr="0078649C" w:rsidRDefault="0078649C" w:rsidP="0078649C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8649C">
        <w:rPr>
          <w:rFonts w:ascii="Times New Roman" w:eastAsia="Times New Roman" w:hAnsi="Times New Roman" w:cs="Courier New"/>
          <w:sz w:val="24"/>
          <w:szCs w:val="24"/>
          <w:lang w:eastAsia="ru-RU"/>
        </w:rPr>
        <w:t>от 25.12.2018 № 20-ПГа</w:t>
      </w:r>
      <w:proofErr w:type="gramStart"/>
      <w:r w:rsidRPr="0078649C">
        <w:rPr>
          <w:rFonts w:ascii="Times New Roman" w:eastAsia="Times New Roman" w:hAnsi="Times New Roman" w:cs="Courier New"/>
          <w:sz w:val="24"/>
          <w:szCs w:val="24"/>
          <w:lang w:eastAsia="ru-RU"/>
        </w:rPr>
        <w:t>;о</w:t>
      </w:r>
      <w:proofErr w:type="gramEnd"/>
      <w:r w:rsidRPr="0078649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т 09.01.2019 г. №1-ПГ; от 22.02.2019 №  5-ПГ; </w:t>
      </w:r>
    </w:p>
    <w:p w:rsidR="0078649C" w:rsidRPr="0078649C" w:rsidRDefault="0078649C" w:rsidP="0078649C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8649C">
        <w:rPr>
          <w:rFonts w:ascii="Times New Roman" w:eastAsia="Times New Roman" w:hAnsi="Times New Roman" w:cs="Courier New"/>
          <w:sz w:val="24"/>
          <w:szCs w:val="24"/>
          <w:lang w:eastAsia="ru-RU"/>
        </w:rPr>
        <w:t>от 29.04.2019 г. № 18-ПГа; от 01.08.2019 г. № 21-ПГ;</w:t>
      </w:r>
    </w:p>
    <w:p w:rsidR="0078649C" w:rsidRPr="0078649C" w:rsidRDefault="0078649C" w:rsidP="0078649C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8649C">
        <w:rPr>
          <w:rFonts w:ascii="Times New Roman" w:eastAsia="Times New Roman" w:hAnsi="Times New Roman" w:cs="Courier New"/>
          <w:sz w:val="24"/>
          <w:szCs w:val="24"/>
          <w:lang w:eastAsia="ru-RU"/>
        </w:rPr>
        <w:t>от 01.08.2019 г. 27-ПГ</w:t>
      </w:r>
      <w:proofErr w:type="gramStart"/>
      <w:r w:rsidRPr="0078649C">
        <w:rPr>
          <w:rFonts w:ascii="Times New Roman" w:eastAsia="Times New Roman" w:hAnsi="Times New Roman" w:cs="Courier New"/>
          <w:sz w:val="24"/>
          <w:szCs w:val="24"/>
          <w:lang w:eastAsia="ru-RU"/>
        </w:rPr>
        <w:t>;о</w:t>
      </w:r>
      <w:proofErr w:type="gramEnd"/>
      <w:r w:rsidRPr="0078649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т 08.09.2019 г.№ 33-ПГ; от 31.10.2019 г.№ 35-ПГ; </w:t>
      </w:r>
    </w:p>
    <w:p w:rsidR="0078649C" w:rsidRPr="0078649C" w:rsidRDefault="0078649C" w:rsidP="0078649C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8649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09.11.2019 г. № 35-ПГа; 23.12.2019 г. 40-ПГ; от 26.12.2019 № 41-ПГ; от 27.01.2020 г. № 3-ПГа; </w:t>
      </w:r>
    </w:p>
    <w:p w:rsidR="0078649C" w:rsidRPr="0078649C" w:rsidRDefault="0078649C" w:rsidP="0078649C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8649C">
        <w:rPr>
          <w:rFonts w:ascii="Times New Roman" w:eastAsia="Times New Roman" w:hAnsi="Times New Roman" w:cs="Courier New"/>
          <w:sz w:val="24"/>
          <w:szCs w:val="24"/>
          <w:lang w:eastAsia="ru-RU"/>
        </w:rPr>
        <w:t>от 25.02.2020 г. № 5-ПГа</w:t>
      </w:r>
      <w:proofErr w:type="gramStart"/>
      <w:r w:rsidRPr="0078649C">
        <w:rPr>
          <w:rFonts w:ascii="Times New Roman" w:eastAsia="Times New Roman" w:hAnsi="Times New Roman" w:cs="Courier New"/>
          <w:sz w:val="24"/>
          <w:szCs w:val="24"/>
          <w:lang w:eastAsia="ru-RU"/>
        </w:rPr>
        <w:t>;о</w:t>
      </w:r>
      <w:proofErr w:type="gramEnd"/>
      <w:r w:rsidRPr="0078649C">
        <w:rPr>
          <w:rFonts w:ascii="Times New Roman" w:eastAsia="Times New Roman" w:hAnsi="Times New Roman" w:cs="Courier New"/>
          <w:sz w:val="24"/>
          <w:szCs w:val="24"/>
          <w:lang w:eastAsia="ru-RU"/>
        </w:rPr>
        <w:t>т 23.03.2020 № 8-ПГ; от 12.05.2020 г № 13-ПГ;от 25.05.2020 №  14-ПГ;</w:t>
      </w:r>
    </w:p>
    <w:p w:rsidR="0078649C" w:rsidRPr="0078649C" w:rsidRDefault="0078649C" w:rsidP="0078649C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8649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06.06.2020 № 16-ПГ; 30.06.2020 № 23-ПГа; 29.09.2020 № 31-ПГ; от 26.10.2020 № 34-ПГа; </w:t>
      </w:r>
    </w:p>
    <w:p w:rsidR="0078649C" w:rsidRPr="0078649C" w:rsidRDefault="0078649C" w:rsidP="0078649C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b/>
          <w:sz w:val="28"/>
          <w:szCs w:val="28"/>
          <w:lang w:eastAsia="ru-RU"/>
        </w:rPr>
      </w:pPr>
      <w:proofErr w:type="gramStart"/>
      <w:r w:rsidRPr="0078649C">
        <w:rPr>
          <w:rFonts w:ascii="Times New Roman" w:eastAsia="Times New Roman" w:hAnsi="Times New Roman" w:cs="Courier New"/>
          <w:sz w:val="24"/>
          <w:szCs w:val="24"/>
          <w:lang w:eastAsia="ru-RU"/>
        </w:rPr>
        <w:t>10.11.2020 № 39-ПГ; от 25.11.2020 № 41-ПГ; от 29.11.2020 № 42-ПГ</w:t>
      </w:r>
      <w:r w:rsidRPr="007864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78649C" w:rsidRPr="0078649C" w:rsidRDefault="0078649C" w:rsidP="0078649C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b/>
          <w:sz w:val="28"/>
          <w:szCs w:val="24"/>
        </w:rPr>
      </w:pPr>
      <w:r w:rsidRPr="0078649C">
        <w:rPr>
          <w:rFonts w:ascii="Times New Roman" w:eastAsia="Calibri" w:hAnsi="Times New Roman" w:cs="Times New Roman"/>
          <w:b/>
          <w:sz w:val="28"/>
          <w:szCs w:val="24"/>
        </w:rPr>
        <w:t>РЕСУРСНОЕ ОБЕСПЕЧЕНИЕ</w:t>
      </w: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8"/>
          <w:szCs w:val="24"/>
          <w:u w:val="single"/>
        </w:rPr>
      </w:pPr>
      <w:r w:rsidRPr="0078649C">
        <w:rPr>
          <w:rFonts w:ascii="Times New Roman" w:eastAsia="Calibri" w:hAnsi="Times New Roman" w:cs="Times New Roman"/>
          <w:b/>
          <w:sz w:val="28"/>
          <w:szCs w:val="24"/>
        </w:rPr>
        <w:t>МУНИЦИПАЛЬНОЙ ПРОГРАММЫ «СОЦИАЛЬНО-ЭКОНОМИЧЕСКОЕ РАЗВИТИЕ ТЕРРИТОРИИ АФАНАСЬЕВСКОГО СЕЛЬСКОГО ПОСЕЛЕНИЯ НА 2018-2022 ГГ</w:t>
      </w:r>
      <w:proofErr w:type="gramStart"/>
      <w:r w:rsidRPr="0078649C">
        <w:rPr>
          <w:rFonts w:ascii="Times New Roman" w:eastAsia="Calibri" w:hAnsi="Times New Roman" w:cs="Times New Roman"/>
          <w:b/>
          <w:sz w:val="28"/>
          <w:szCs w:val="24"/>
        </w:rPr>
        <w:t>.»</w:t>
      </w:r>
      <w:proofErr w:type="gramEnd"/>
      <w:r w:rsidRPr="0078649C">
        <w:rPr>
          <w:rFonts w:ascii="Times New Roman" w:eastAsia="Calibri" w:hAnsi="Times New Roman" w:cs="Times New Roman"/>
          <w:b/>
          <w:sz w:val="28"/>
          <w:szCs w:val="24"/>
        </w:rPr>
        <w:t>ЗА СЧЕТ СРЕДСТВ, ПРЕДУСМОТРЕННЫХ В БЮДЖЕТЕ АФАНАСЬЕВСКОГО СЕЛЬСКОГО ПОСЕЛЕНИЯ</w:t>
      </w: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27" w:type="dxa"/>
        <w:tblInd w:w="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846"/>
        <w:gridCol w:w="2836"/>
        <w:gridCol w:w="1273"/>
        <w:gridCol w:w="1130"/>
        <w:gridCol w:w="1101"/>
        <w:gridCol w:w="1310"/>
        <w:gridCol w:w="1273"/>
        <w:gridCol w:w="6"/>
      </w:tblGrid>
      <w:tr w:rsidR="0078649C" w:rsidRPr="0078649C" w:rsidTr="0052630A">
        <w:trPr>
          <w:gridAfter w:val="1"/>
          <w:wAfter w:w="2" w:type="pct"/>
          <w:trHeight w:val="83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78649C" w:rsidRPr="0078649C" w:rsidTr="0052630A">
        <w:trPr>
          <w:trHeight w:val="329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2022г.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19463,0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13882,3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8796,4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8407,6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11764,5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13136,9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12289,0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8375,4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7983,7</w:t>
            </w:r>
          </w:p>
        </w:tc>
      </w:tr>
      <w:tr w:rsidR="0078649C" w:rsidRPr="0078649C" w:rsidTr="0052630A">
        <w:trPr>
          <w:trHeight w:val="559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308,9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6211,0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1459,2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294,8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294,8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115,1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134,1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126,2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129,1</w:t>
            </w:r>
          </w:p>
        </w:tc>
      </w:tr>
      <w:tr w:rsidR="0078649C" w:rsidRPr="0078649C" w:rsidTr="0052630A">
        <w:trPr>
          <w:trHeight w:val="853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4589,2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5347,4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5849,7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4399,4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4411,2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4502,0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5231,6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5714,9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4272,5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4281,4</w:t>
            </w:r>
          </w:p>
        </w:tc>
      </w:tr>
      <w:tr w:rsidR="0078649C" w:rsidRPr="0078649C" w:rsidTr="0052630A">
        <w:trPr>
          <w:trHeight w:val="120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115,1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134,1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126,2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2410,2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3057,5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3253,2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2435,9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2447,7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2323,1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2941,7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3118,4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2309,0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2317,9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115,1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134,1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126,2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«Управление муниципальным долгом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47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78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2,0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1807,0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1843,0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2132,2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1479,2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1479,2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1807,0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1843,0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2132,2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1479,2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1479,2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3,6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3298,7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3365,0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1769,8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1835,3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3776,1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3298,7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2355,5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1475,7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1541,2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1009,5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294,1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294,1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2706,5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2660,6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2269,8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1360,7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1426,2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2706,5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2660,6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2269,8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1360,7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1426,2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986,7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583,4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29,5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360,0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360,0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834,8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583,4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29,5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65,9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65,9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294,1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294,1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49C" w:rsidRPr="0078649C" w:rsidTr="0052630A">
        <w:trPr>
          <w:trHeight w:val="4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860,6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852,0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45"/>
        </w:trPr>
        <w:tc>
          <w:tcPr>
            <w:tcW w:w="12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4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3.7.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«Восстановление мемориальных сооружений и объектов, увековечивающих память погибших при защите Отечества»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78649C" w:rsidRPr="0078649C" w:rsidRDefault="0078649C" w:rsidP="0078649C">
            <w:pPr>
              <w:spacing w:after="0" w:line="20" w:lineRule="atLeast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8,7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«Обеспечение градостроительной </w:t>
            </w: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землеустроительной деятельности на территории сельского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Афанасьевского </w:t>
            </w: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288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8649C" w:rsidRPr="0078649C" w:rsidTr="0052630A">
        <w:trPr>
          <w:trHeight w:val="37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8649C" w:rsidRPr="0078649C" w:rsidTr="0052630A">
        <w:trPr>
          <w:trHeight w:val="31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350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36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351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300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10666,1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4623,5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2564,4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1898,4</w:t>
            </w:r>
          </w:p>
        </w:tc>
      </w:tr>
      <w:tr w:rsidR="0078649C" w:rsidRPr="0078649C" w:rsidTr="0052630A">
        <w:trPr>
          <w:trHeight w:val="36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3296,9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4455,8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4419,3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2564,4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1898,4</w:t>
            </w:r>
          </w:p>
        </w:tc>
      </w:tr>
      <w:tr w:rsidR="0078649C" w:rsidRPr="0078649C" w:rsidTr="0052630A">
        <w:trPr>
          <w:trHeight w:val="313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388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156,3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6210,3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409,4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52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426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3353,2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4438,0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4510,0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2544,4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1878,4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3196,9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4289,5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4213,0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2544,4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1878,4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156,3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78649C" w:rsidRPr="0078649C" w:rsidTr="0052630A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3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45"/>
        </w:trPr>
        <w:tc>
          <w:tcPr>
            <w:tcW w:w="12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«Капитальный ремонт  домов культуры сельских поселений»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МКУК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«КДЦ д. Афанасьева»</w:t>
            </w: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5964,1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5904,4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45"/>
        </w:trPr>
        <w:tc>
          <w:tcPr>
            <w:tcW w:w="12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649C"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649C">
        <w:rPr>
          <w:rFonts w:ascii="Times New Roman" w:eastAsia="Calibri" w:hAnsi="Times New Roman" w:cs="Times New Roman"/>
          <w:sz w:val="24"/>
          <w:szCs w:val="24"/>
        </w:rPr>
        <w:t xml:space="preserve"> к постановлению администрации</w:t>
      </w: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649C">
        <w:rPr>
          <w:rFonts w:ascii="Times New Roman" w:eastAsia="Calibri" w:hAnsi="Times New Roman" w:cs="Times New Roman"/>
          <w:sz w:val="24"/>
          <w:szCs w:val="24"/>
        </w:rPr>
        <w:t xml:space="preserve">Афанасьевского сельского поселения  </w:t>
      </w: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649C">
        <w:rPr>
          <w:rFonts w:ascii="Times New Roman" w:eastAsia="Calibri" w:hAnsi="Times New Roman" w:cs="Times New Roman"/>
          <w:sz w:val="24"/>
          <w:szCs w:val="24"/>
        </w:rPr>
        <w:t xml:space="preserve">«Об утверждении муниципальной программы </w:t>
      </w: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4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«Социально-экономическое развитие </w:t>
      </w: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4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Афанасьевского сельского поселения на 2018-2022 гг.»</w:t>
      </w: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649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28.12.2017 г. № 44-ПГ</w:t>
      </w: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proofErr w:type="gramStart"/>
      <w:r w:rsidRPr="0078649C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от 28.02.2018г. № 1ПГа, от 27.04.2018 № 5-ПГ</w:t>
      </w:r>
      <w:r w:rsidRPr="0078649C">
        <w:rPr>
          <w:rFonts w:ascii="Times New Roman" w:eastAsia="Times New Roman" w:hAnsi="Times New Roman" w:cs="Courier New"/>
          <w:sz w:val="24"/>
          <w:szCs w:val="24"/>
          <w:lang w:eastAsia="ru-RU"/>
        </w:rPr>
        <w:t>,</w:t>
      </w:r>
      <w:proofErr w:type="gramEnd"/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8649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от 29.10.2018 г. № 14-ПГа; от 07.12.2018 г. № 17-ПГ: </w:t>
      </w:r>
    </w:p>
    <w:p w:rsidR="0078649C" w:rsidRPr="0078649C" w:rsidRDefault="0078649C" w:rsidP="0078649C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8649C">
        <w:rPr>
          <w:rFonts w:ascii="Times New Roman" w:eastAsia="Times New Roman" w:hAnsi="Times New Roman" w:cs="Courier New"/>
          <w:sz w:val="24"/>
          <w:szCs w:val="24"/>
          <w:lang w:eastAsia="ru-RU"/>
        </w:rPr>
        <w:lastRenderedPageBreak/>
        <w:t xml:space="preserve">от 25.12.2018 г. № 20-ПГа; от 09.01.2019 г. №1-ПГ; от 22.02.2019 №  5-ПГ; </w:t>
      </w:r>
    </w:p>
    <w:p w:rsidR="0078649C" w:rsidRPr="0078649C" w:rsidRDefault="0078649C" w:rsidP="0078649C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8649C">
        <w:rPr>
          <w:rFonts w:ascii="Times New Roman" w:eastAsia="Times New Roman" w:hAnsi="Times New Roman" w:cs="Courier New"/>
          <w:sz w:val="24"/>
          <w:szCs w:val="24"/>
          <w:lang w:eastAsia="ru-RU"/>
        </w:rPr>
        <w:t>от 29.04.2019 г. № 18-ПГа; от 01.08.2019 г. № 21-ПГ;</w:t>
      </w:r>
    </w:p>
    <w:p w:rsidR="0078649C" w:rsidRPr="0078649C" w:rsidRDefault="0078649C" w:rsidP="0078649C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8649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от 01.08.2019 г. 27-ПГ; от 08.09.2019 г.№ 33-ПГ; от 31.10.2019 г.№35-ПГ; </w:t>
      </w:r>
    </w:p>
    <w:p w:rsidR="0078649C" w:rsidRPr="0078649C" w:rsidRDefault="0078649C" w:rsidP="0078649C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8649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09.11.2019 г. № 35-ПГа; 23.12.2019 г. 40- ПГ; от 26.12.2019 № 41-ПГ; </w:t>
      </w:r>
    </w:p>
    <w:p w:rsidR="0078649C" w:rsidRPr="0078649C" w:rsidRDefault="0078649C" w:rsidP="0078649C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8649C">
        <w:rPr>
          <w:rFonts w:ascii="Times New Roman" w:eastAsia="Times New Roman" w:hAnsi="Times New Roman" w:cs="Courier New"/>
          <w:sz w:val="24"/>
          <w:szCs w:val="24"/>
          <w:lang w:eastAsia="ru-RU"/>
        </w:rPr>
        <w:t>от 27.01.2020 г. № 3-ПГа; от 25.02.2020 г. № 5-ПГа</w:t>
      </w:r>
      <w:proofErr w:type="gramStart"/>
      <w:r w:rsidRPr="0078649C">
        <w:rPr>
          <w:rFonts w:ascii="Times New Roman" w:eastAsia="Times New Roman" w:hAnsi="Times New Roman" w:cs="Courier New"/>
          <w:sz w:val="24"/>
          <w:szCs w:val="24"/>
          <w:lang w:eastAsia="ru-RU"/>
        </w:rPr>
        <w:t>;о</w:t>
      </w:r>
      <w:proofErr w:type="gramEnd"/>
      <w:r w:rsidRPr="0078649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т 23.03.2020 № 8-ПГ; </w:t>
      </w:r>
    </w:p>
    <w:p w:rsidR="0078649C" w:rsidRPr="0078649C" w:rsidRDefault="0078649C" w:rsidP="0078649C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8649C">
        <w:rPr>
          <w:rFonts w:ascii="Times New Roman" w:eastAsia="Times New Roman" w:hAnsi="Times New Roman" w:cs="Courier New"/>
          <w:sz w:val="24"/>
          <w:szCs w:val="24"/>
          <w:lang w:eastAsia="ru-RU"/>
        </w:rPr>
        <w:t>от 12.05.2020 г № 13-ПГ</w:t>
      </w:r>
      <w:proofErr w:type="gramStart"/>
      <w:r w:rsidRPr="0078649C">
        <w:rPr>
          <w:rFonts w:ascii="Times New Roman" w:eastAsia="Times New Roman" w:hAnsi="Times New Roman" w:cs="Courier New"/>
          <w:sz w:val="24"/>
          <w:szCs w:val="24"/>
          <w:lang w:eastAsia="ru-RU"/>
        </w:rPr>
        <w:t>;о</w:t>
      </w:r>
      <w:proofErr w:type="gramEnd"/>
      <w:r w:rsidRPr="0078649C">
        <w:rPr>
          <w:rFonts w:ascii="Times New Roman" w:eastAsia="Times New Roman" w:hAnsi="Times New Roman" w:cs="Courier New"/>
          <w:sz w:val="24"/>
          <w:szCs w:val="24"/>
          <w:lang w:eastAsia="ru-RU"/>
        </w:rPr>
        <w:t>т 25.05.2020 №  14-ПГ; 06.06.2020 № 16-ПГ; 30.06.2020 № 23-ПГа;</w:t>
      </w:r>
    </w:p>
    <w:p w:rsidR="0078649C" w:rsidRPr="0078649C" w:rsidRDefault="0078649C" w:rsidP="0078649C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proofErr w:type="gramStart"/>
      <w:r w:rsidRPr="0078649C">
        <w:rPr>
          <w:rFonts w:ascii="Times New Roman" w:eastAsia="Times New Roman" w:hAnsi="Times New Roman" w:cs="Courier New"/>
          <w:sz w:val="24"/>
          <w:szCs w:val="24"/>
          <w:lang w:eastAsia="ru-RU"/>
        </w:rPr>
        <w:t>29.09.2020 №31-ПГ; от 26.10.2020 № 34-ПГа;10.11.2020 № 39-ПГ; от 25.11.2020 № 41-ПГ; от 29.11.2020 № 42-ПГ</w:t>
      </w:r>
      <w:r w:rsidRPr="0078649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78649C" w:rsidRPr="0078649C" w:rsidRDefault="0078649C" w:rsidP="0078649C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9C" w:rsidRPr="0078649C" w:rsidRDefault="0078649C" w:rsidP="0078649C">
      <w:pPr>
        <w:widowControl w:val="0"/>
        <w:tabs>
          <w:tab w:val="left" w:pos="1741"/>
          <w:tab w:val="right" w:pos="1139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8649C">
        <w:rPr>
          <w:rFonts w:ascii="Times New Roman" w:eastAsia="Calibri" w:hAnsi="Times New Roman" w:cs="Times New Roman"/>
          <w:b/>
          <w:sz w:val="28"/>
          <w:szCs w:val="24"/>
        </w:rPr>
        <w:t xml:space="preserve">ПРОГНОЗНАЯ (СПРАВОЧНАЯ) ОЦЕНКА </w:t>
      </w:r>
      <w:proofErr w:type="gramStart"/>
      <w:r w:rsidRPr="0078649C">
        <w:rPr>
          <w:rFonts w:ascii="Times New Roman" w:eastAsia="Calibri" w:hAnsi="Times New Roman" w:cs="Times New Roman"/>
          <w:b/>
          <w:sz w:val="28"/>
          <w:szCs w:val="24"/>
        </w:rPr>
        <w:t>РЕСУРСНОГО</w:t>
      </w:r>
      <w:proofErr w:type="gramEnd"/>
      <w:r w:rsidRPr="0078649C">
        <w:rPr>
          <w:rFonts w:ascii="Times New Roman" w:eastAsia="Calibri" w:hAnsi="Times New Roman" w:cs="Times New Roman"/>
          <w:b/>
          <w:sz w:val="28"/>
          <w:szCs w:val="24"/>
        </w:rPr>
        <w:t xml:space="preserve"> ОБЕСПЕЧЕНИЯРЕАЛИЗАЦИИ </w:t>
      </w: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78649C">
        <w:rPr>
          <w:rFonts w:ascii="Times New Roman" w:eastAsia="Calibri" w:hAnsi="Times New Roman" w:cs="Times New Roman"/>
          <w:b/>
          <w:sz w:val="28"/>
          <w:szCs w:val="24"/>
        </w:rPr>
        <w:t>МУНИЦИПАЛЬНОЙ ПРОГРАММЫ «СОЦИАЛЬНО-ЭКОНОМИЧЕСКОЕ РАЗВИТИЕ ТЕРРИТОРИИ АФАНАСЬЕВСКОГО СЕЛЬСКОГО ПОСЕЛЕНИЯ НА 2018-2022 ГГ</w:t>
      </w:r>
      <w:proofErr w:type="gramStart"/>
      <w:r w:rsidRPr="0078649C">
        <w:rPr>
          <w:rFonts w:ascii="Times New Roman" w:eastAsia="Calibri" w:hAnsi="Times New Roman" w:cs="Times New Roman"/>
          <w:b/>
          <w:sz w:val="28"/>
          <w:szCs w:val="24"/>
        </w:rPr>
        <w:t>.»</w:t>
      </w:r>
      <w:proofErr w:type="gramEnd"/>
      <w:r w:rsidRPr="0078649C">
        <w:rPr>
          <w:rFonts w:ascii="Times New Roman" w:eastAsia="Calibri" w:hAnsi="Times New Roman" w:cs="Times New Roman"/>
          <w:b/>
          <w:sz w:val="28"/>
          <w:szCs w:val="24"/>
        </w:rPr>
        <w:t xml:space="preserve">ЗА СЧЕТ ВСЕХ ИСТОЧНИКОВ ФИНАНСИРОВАНИЯ </w:t>
      </w: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4521" w:type="dxa"/>
        <w:tblInd w:w="74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752"/>
        <w:gridCol w:w="1847"/>
        <w:gridCol w:w="2837"/>
        <w:gridCol w:w="1272"/>
        <w:gridCol w:w="1133"/>
        <w:gridCol w:w="1133"/>
        <w:gridCol w:w="1275"/>
        <w:gridCol w:w="1272"/>
      </w:tblGrid>
      <w:tr w:rsidR="0078649C" w:rsidRPr="0078649C" w:rsidTr="0052630A">
        <w:trPr>
          <w:trHeight w:val="83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0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78649C" w:rsidRPr="0078649C" w:rsidTr="0052630A">
        <w:trPr>
          <w:trHeight w:val="32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2019г.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2021г.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2022г.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Программа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«Социально-экономическое развитие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поселения,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12159,8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19463,0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13882,3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8796,4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8407,6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11764,5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13136,9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12289,0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8375,4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7983,7</w:t>
            </w:r>
          </w:p>
        </w:tc>
      </w:tr>
      <w:tr w:rsidR="0078649C" w:rsidRPr="0078649C" w:rsidTr="0052630A">
        <w:trPr>
          <w:trHeight w:val="559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proofErr w:type="gramEnd"/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308,9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6211,0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1459,2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294,8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294,8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федерального бюджета, </w:t>
            </w: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предусмотренные в местном бюджете (далее - ФБ)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134,1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129,1</w:t>
            </w:r>
          </w:p>
        </w:tc>
      </w:tr>
      <w:tr w:rsidR="0078649C" w:rsidRPr="0078649C" w:rsidTr="0052630A">
        <w:trPr>
          <w:trHeight w:val="853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1.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деятельности главы Афанасьевского сельского поселения и администрации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4589,2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5347,4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5849,7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4399,4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4411,2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4502,0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5231,6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5714,9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4272,5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4281,4</w:t>
            </w:r>
          </w:p>
        </w:tc>
      </w:tr>
      <w:tr w:rsidR="0078649C" w:rsidRPr="0078649C" w:rsidTr="0052630A">
        <w:trPr>
          <w:trHeight w:val="120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134,1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деятельности главы Афанасьевского сельского поселения и администрации Афанасьевского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2410,2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3057,5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3253,2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2435,9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2447,7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2323,1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2941,7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3118,4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2309,0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2317,9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0,7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115,1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134,1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126,2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129,1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370,0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440,0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452,3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47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квалификации муниципальных служащих, глав сельских поселений»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7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78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1.5.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2,0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«Межбюджетные трансферты </w:t>
            </w: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бюджетам муниципальных районов </w:t>
            </w:r>
            <w:proofErr w:type="gramStart"/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Афанасьевского </w:t>
            </w: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1807,0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1843,0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2132,2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1479,2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1479,2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1807,0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1843,0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2132,2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1479,2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1479,2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2.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эффективности бюджетных расходов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3,6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471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3.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«Развитие инфраструктуры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3928,0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3298,7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3365,0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1769,8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1835,3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3776,1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3298,7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2355,5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1475,7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1541,2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1009,5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294,1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294,1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«Ремонт и содержание автомобильных дорог»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2706,5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2660,6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2269,8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1360,7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1426,2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2706,5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2660,6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2269,8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1360,7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1426,2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986,7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583,4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29,5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360,0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360,0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834,8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583,4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29,5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65,9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65,9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151,9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294,1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294,1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415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3.3.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</w:tr>
      <w:tr w:rsidR="0078649C" w:rsidRPr="0078649C" w:rsidTr="0052630A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47,6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49,1</w:t>
            </w:r>
          </w:p>
        </w:tc>
      </w:tr>
      <w:tr w:rsidR="0078649C" w:rsidRPr="0078649C" w:rsidTr="0052630A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41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3.4.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оценки объектов муниципальной собственности»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«Модернизация объектов теплоснабжения и подготовки к отопительному сезону объектов коммунальной инфраструктуры»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мест (площадок) накопления твердых коммунальных отходов»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860,6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852,0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45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3.7.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«Восстановление мемориалов, сооружений и объектов, увековечивающих память погибших при защите Отечества»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4.</w:t>
            </w:r>
          </w:p>
          <w:p w:rsidR="0078649C" w:rsidRPr="0078649C" w:rsidRDefault="0078649C" w:rsidP="0078649C">
            <w:pPr>
              <w:spacing w:after="0" w:line="20" w:lineRule="atLeast"/>
              <w:ind w:right="-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Обеспечение комплексного пространственного и территориального развития Афанасьевского сельского поселения 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8,7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134,0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Calibri" w:eastAsia="Calibri" w:hAnsi="Calibri" w:cs="Times New Roman"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4.1.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«Проведение топографических, геодезических, картографических и кадастровых работ»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8,7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5.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Афанасьевского сельского поселения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51,0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50,5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5.1.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50,0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39,6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288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Афанасьевского сельского поселения 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8649C" w:rsidRPr="0078649C" w:rsidTr="0052630A">
        <w:trPr>
          <w:trHeight w:val="37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6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78649C" w:rsidRPr="0078649C" w:rsidTr="0052630A">
        <w:trPr>
          <w:trHeight w:val="31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350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36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351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300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Подпрограмма 6.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«</w:t>
            </w: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 сферы культуры и спорта на территории Афанасьевского сельского поселения на 2018-2022 гг.»</w:t>
            </w: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МКУК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«КДЦ д. Афанасьева»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3453,2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10666,1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4623,5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2564,4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1898,4</w:t>
            </w:r>
          </w:p>
        </w:tc>
      </w:tr>
      <w:tr w:rsidR="0078649C" w:rsidRPr="0078649C" w:rsidTr="0052630A">
        <w:trPr>
          <w:trHeight w:val="36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3296,9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4455,8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4419,3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2564,4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1898,4</w:t>
            </w:r>
          </w:p>
        </w:tc>
      </w:tr>
      <w:tr w:rsidR="0078649C" w:rsidRPr="0078649C" w:rsidTr="0052630A">
        <w:trPr>
          <w:trHeight w:val="313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388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6210,3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409,4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52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426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ind w:left="-62" w:right="-9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3353,2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4438,0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4510,0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2544,4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1878,4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3196,9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4289,5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4213,0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2544,4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1878,4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156,3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297,0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6.2.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264,0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157,4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12"/>
        </w:trPr>
        <w:tc>
          <w:tcPr>
            <w:tcW w:w="12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45"/>
        </w:trPr>
        <w:tc>
          <w:tcPr>
            <w:tcW w:w="12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«Капитальный ремонт  домов культуры сельских поселений»</w:t>
            </w:r>
          </w:p>
        </w:tc>
        <w:tc>
          <w:tcPr>
            <w:tcW w:w="6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МКУК</w:t>
            </w:r>
          </w:p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«КДЦ д. Афанасьева»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5964,1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5904,4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78649C" w:rsidRPr="0078649C" w:rsidTr="0052630A">
        <w:trPr>
          <w:trHeight w:val="45"/>
        </w:trPr>
        <w:tc>
          <w:tcPr>
            <w:tcW w:w="12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649C" w:rsidRPr="0078649C" w:rsidRDefault="0078649C" w:rsidP="0078649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49C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</w:tbl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  <w:sectPr w:rsidR="0078649C" w:rsidRPr="0078649C" w:rsidSect="005D72B6">
          <w:pgSz w:w="16838" w:h="11906" w:orient="landscape"/>
          <w:pgMar w:top="227" w:right="1134" w:bottom="284" w:left="425" w:header="709" w:footer="431" w:gutter="0"/>
          <w:cols w:space="708"/>
          <w:docGrid w:linePitch="360"/>
        </w:sectPr>
      </w:pPr>
    </w:p>
    <w:p w:rsidR="0078649C" w:rsidRPr="0078649C" w:rsidRDefault="0078649C" w:rsidP="0078649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C13791" w:rsidRPr="00C13791" w:rsidRDefault="00C13791" w:rsidP="00C137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791" w:rsidRDefault="0096718A" w:rsidP="00344375">
      <w:pPr>
        <w:jc w:val="both"/>
      </w:pPr>
      <w:r w:rsidRPr="00015DCA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6A5B6" wp14:editId="190FE2E1">
                <wp:simplePos x="0" y="0"/>
                <wp:positionH relativeFrom="column">
                  <wp:posOffset>-144145</wp:posOffset>
                </wp:positionH>
                <wp:positionV relativeFrom="paragraph">
                  <wp:posOffset>-3810</wp:posOffset>
                </wp:positionV>
                <wp:extent cx="6638290" cy="1885950"/>
                <wp:effectExtent l="0" t="0" r="86360" b="95250"/>
                <wp:wrapNone/>
                <wp:docPr id="27" name="Блок-схема: карточк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290" cy="188595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015DCA" w:rsidRPr="00AC63DD" w:rsidRDefault="00015DCA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015DCA" w:rsidRPr="00AC63DD" w:rsidRDefault="00015DCA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015DCA" w:rsidRPr="00AC63DD" w:rsidRDefault="00015DCA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015DCA" w:rsidRPr="00D77691" w:rsidRDefault="00015DCA" w:rsidP="00015DCA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7" o:spid="_x0000_s1026" type="#_x0000_t121" style="position:absolute;left:0;text-align:left;margin-left:-11.35pt;margin-top:-.3pt;width:522.7pt;height:14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yWdrgIAAB4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">
                <v:shadow on="t" opacity=".5" offset="6pt,6pt"/>
                <v:textbox>
                  <w:txbxContent>
                    <w:p w:rsidR="00015DCA" w:rsidRPr="00AC63DD" w:rsidRDefault="00015DCA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015DCA" w:rsidRPr="00AC63DD" w:rsidRDefault="00015DCA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015DCA" w:rsidRPr="00AC63DD" w:rsidRDefault="00015DCA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015DCA" w:rsidRPr="00D77691" w:rsidRDefault="00015DCA" w:rsidP="00015DCA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13791" w:rsidSect="00E2560F">
      <w:footerReference w:type="even" r:id="rId14"/>
      <w:footerReference w:type="default" r:id="rId15"/>
      <w:pgSz w:w="11906" w:h="16838"/>
      <w:pgMar w:top="1134" w:right="424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8A" w:rsidRDefault="00A0788A" w:rsidP="00344375">
      <w:pPr>
        <w:spacing w:after="0" w:line="240" w:lineRule="auto"/>
      </w:pPr>
      <w:r>
        <w:separator/>
      </w:r>
    </w:p>
  </w:endnote>
  <w:endnote w:type="continuationSeparator" w:id="0">
    <w:p w:rsidR="00A0788A" w:rsidRDefault="00A0788A" w:rsidP="0034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313660"/>
      <w:docPartObj>
        <w:docPartGallery w:val="Page Numbers (Bottom of Page)"/>
        <w:docPartUnique/>
      </w:docPartObj>
    </w:sdtPr>
    <w:sdtEndPr/>
    <w:sdtContent>
      <w:p w:rsidR="007D5DA0" w:rsidRDefault="007D5DA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49C">
          <w:rPr>
            <w:noProof/>
          </w:rPr>
          <w:t>32</w:t>
        </w:r>
        <w:r>
          <w:fldChar w:fldCharType="end"/>
        </w:r>
      </w:p>
    </w:sdtContent>
  </w:sdt>
  <w:p w:rsidR="00C13791" w:rsidRDefault="00C1379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327012"/>
      <w:docPartObj>
        <w:docPartGallery w:val="Page Numbers (Bottom of Page)"/>
        <w:docPartUnique/>
      </w:docPartObj>
    </w:sdtPr>
    <w:sdtEndPr/>
    <w:sdtContent>
      <w:p w:rsidR="00C13791" w:rsidRDefault="00C1379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13791" w:rsidRDefault="00C13791" w:rsidP="00C13791">
    <w:pPr>
      <w:pStyle w:val="a4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8A" w:rsidRDefault="0096718A">
    <w:pPr>
      <w:pStyle w:val="a4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96718A" w:rsidRDefault="0096718A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18A" w:rsidRDefault="0096718A">
    <w:pPr>
      <w:pStyle w:val="a4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78649C">
      <w:rPr>
        <w:rStyle w:val="af4"/>
        <w:noProof/>
      </w:rPr>
      <w:t>33</w:t>
    </w:r>
    <w:r>
      <w:rPr>
        <w:rStyle w:val="af4"/>
      </w:rPr>
      <w:fldChar w:fldCharType="end"/>
    </w:r>
  </w:p>
  <w:p w:rsidR="0096718A" w:rsidRDefault="0096718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8A" w:rsidRDefault="00A0788A" w:rsidP="00344375">
      <w:pPr>
        <w:spacing w:after="0" w:line="240" w:lineRule="auto"/>
      </w:pPr>
      <w:r>
        <w:separator/>
      </w:r>
    </w:p>
  </w:footnote>
  <w:footnote w:type="continuationSeparator" w:id="0">
    <w:p w:rsidR="00A0788A" w:rsidRDefault="00A0788A" w:rsidP="00344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DA77260"/>
    <w:multiLevelType w:val="hybridMultilevel"/>
    <w:tmpl w:val="4FDAF1AE"/>
    <w:lvl w:ilvl="0" w:tplc="B3FC57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11D6632A"/>
    <w:multiLevelType w:val="hybridMultilevel"/>
    <w:tmpl w:val="3D58BFBA"/>
    <w:lvl w:ilvl="0" w:tplc="E63C2418">
      <w:start w:val="1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6">
    <w:nsid w:val="1DC96FA3"/>
    <w:multiLevelType w:val="hybridMultilevel"/>
    <w:tmpl w:val="2C46EF7A"/>
    <w:lvl w:ilvl="0" w:tplc="45CC17A0">
      <w:start w:val="1"/>
      <w:numFmt w:val="bullet"/>
      <w:lvlText w:val=""/>
      <w:lvlJc w:val="left"/>
      <w:pPr>
        <w:tabs>
          <w:tab w:val="num" w:pos="763"/>
        </w:tabs>
        <w:ind w:left="1160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7"/>
        </w:tabs>
        <w:ind w:left="21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7"/>
        </w:tabs>
        <w:ind w:left="35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7"/>
        </w:tabs>
        <w:ind w:left="42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7"/>
        </w:tabs>
        <w:ind w:left="50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7"/>
        </w:tabs>
        <w:ind w:left="57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7"/>
        </w:tabs>
        <w:ind w:left="64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7"/>
        </w:tabs>
        <w:ind w:left="7167" w:hanging="360"/>
      </w:pPr>
      <w:rPr>
        <w:rFonts w:ascii="Wingdings" w:hAnsi="Wingdings" w:hint="default"/>
      </w:rPr>
    </w:lvl>
  </w:abstractNum>
  <w:abstractNum w:abstractNumId="7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8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E0416B"/>
    <w:multiLevelType w:val="hybridMultilevel"/>
    <w:tmpl w:val="9B64F926"/>
    <w:lvl w:ilvl="0" w:tplc="C6BEE53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lang w:val="ru-RU"/>
      </w:rPr>
    </w:lvl>
    <w:lvl w:ilvl="1" w:tplc="CCDCD418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E97882"/>
    <w:multiLevelType w:val="hybridMultilevel"/>
    <w:tmpl w:val="D97ACC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77A5F02">
      <w:start w:val="2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9F58A8"/>
    <w:multiLevelType w:val="hybridMultilevel"/>
    <w:tmpl w:val="4D8C4466"/>
    <w:lvl w:ilvl="0" w:tplc="AEF45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0CA6308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9AC332A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0"/>
  </w:num>
  <w:num w:numId="5">
    <w:abstractNumId w:val="12"/>
  </w:num>
  <w:num w:numId="6">
    <w:abstractNumId w:val="17"/>
  </w:num>
  <w:num w:numId="7">
    <w:abstractNumId w:val="2"/>
  </w:num>
  <w:num w:numId="8">
    <w:abstractNumId w:val="6"/>
  </w:num>
  <w:num w:numId="9">
    <w:abstractNumId w:val="3"/>
  </w:num>
  <w:num w:numId="10">
    <w:abstractNumId w:val="16"/>
  </w:num>
  <w:num w:numId="11">
    <w:abstractNumId w:val="0"/>
  </w:num>
  <w:num w:numId="12">
    <w:abstractNumId w:val="1"/>
  </w:num>
  <w:num w:numId="13">
    <w:abstractNumId w:val="14"/>
  </w:num>
  <w:num w:numId="14">
    <w:abstractNumId w:val="13"/>
  </w:num>
  <w:num w:numId="15">
    <w:abstractNumId w:val="8"/>
  </w:num>
  <w:num w:numId="16">
    <w:abstractNumId w:val="15"/>
  </w:num>
  <w:num w:numId="17">
    <w:abstractNumId w:val="5"/>
  </w:num>
  <w:num w:numId="1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3D2"/>
    <w:rsid w:val="00015DCA"/>
    <w:rsid w:val="00040C1E"/>
    <w:rsid w:val="00104818"/>
    <w:rsid w:val="00106584"/>
    <w:rsid w:val="001C56A4"/>
    <w:rsid w:val="001E5F96"/>
    <w:rsid w:val="001F2F71"/>
    <w:rsid w:val="002513D2"/>
    <w:rsid w:val="002966E5"/>
    <w:rsid w:val="002A76B3"/>
    <w:rsid w:val="002E0623"/>
    <w:rsid w:val="00303FEC"/>
    <w:rsid w:val="00314592"/>
    <w:rsid w:val="00314892"/>
    <w:rsid w:val="00344375"/>
    <w:rsid w:val="003C01A0"/>
    <w:rsid w:val="0047395F"/>
    <w:rsid w:val="00493C75"/>
    <w:rsid w:val="004A3894"/>
    <w:rsid w:val="004F7F04"/>
    <w:rsid w:val="005A2648"/>
    <w:rsid w:val="00642EA4"/>
    <w:rsid w:val="006D6AA7"/>
    <w:rsid w:val="006D7328"/>
    <w:rsid w:val="007421F8"/>
    <w:rsid w:val="0078649C"/>
    <w:rsid w:val="007A1317"/>
    <w:rsid w:val="007D5970"/>
    <w:rsid w:val="007D5DA0"/>
    <w:rsid w:val="007F6D89"/>
    <w:rsid w:val="00835F37"/>
    <w:rsid w:val="008D386D"/>
    <w:rsid w:val="008E459D"/>
    <w:rsid w:val="0096718A"/>
    <w:rsid w:val="00A0788A"/>
    <w:rsid w:val="00A673E8"/>
    <w:rsid w:val="00A7427E"/>
    <w:rsid w:val="00A93190"/>
    <w:rsid w:val="00B449DF"/>
    <w:rsid w:val="00C13791"/>
    <w:rsid w:val="00D13020"/>
    <w:rsid w:val="00D14D56"/>
    <w:rsid w:val="00D4509F"/>
    <w:rsid w:val="00D735F7"/>
    <w:rsid w:val="00E06403"/>
    <w:rsid w:val="00E2560F"/>
    <w:rsid w:val="00E56D29"/>
    <w:rsid w:val="00EB32CC"/>
    <w:rsid w:val="00F17E00"/>
    <w:rsid w:val="00F9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17E0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7E0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9"/>
    <w:qFormat/>
    <w:rsid w:val="00EB32C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344375"/>
  </w:style>
  <w:style w:type="paragraph" w:styleId="a6">
    <w:name w:val="header"/>
    <w:basedOn w:val="a"/>
    <w:link w:val="a7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44375"/>
  </w:style>
  <w:style w:type="numbering" w:customStyle="1" w:styleId="11">
    <w:name w:val="Нет списка1"/>
    <w:next w:val="a3"/>
    <w:uiPriority w:val="99"/>
    <w:semiHidden/>
    <w:unhideWhenUsed/>
    <w:rsid w:val="00C13791"/>
  </w:style>
  <w:style w:type="paragraph" w:customStyle="1" w:styleId="a8">
    <w:name w:val="Шапка (герб)"/>
    <w:basedOn w:val="a"/>
    <w:uiPriority w:val="99"/>
    <w:rsid w:val="00C1379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C137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C137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C13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2"/>
    <w:uiPriority w:val="99"/>
    <w:rsid w:val="00C13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link w:val="ad"/>
    <w:rsid w:val="00C137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Знак Знак Знак Знак"/>
    <w:link w:val="ac"/>
    <w:rsid w:val="00C13791"/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uiPriority w:val="99"/>
    <w:unhideWhenUsed/>
    <w:rsid w:val="00C13791"/>
    <w:rPr>
      <w:color w:val="0000FF"/>
      <w:u w:val="single"/>
    </w:rPr>
  </w:style>
  <w:style w:type="character" w:styleId="af">
    <w:name w:val="FollowedHyperlink"/>
    <w:uiPriority w:val="99"/>
    <w:unhideWhenUsed/>
    <w:rsid w:val="00C13791"/>
    <w:rPr>
      <w:color w:val="800080"/>
      <w:u w:val="single"/>
    </w:rPr>
  </w:style>
  <w:style w:type="paragraph" w:customStyle="1" w:styleId="xl70">
    <w:name w:val="xl70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137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C1379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C137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C137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C137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0">
    <w:name w:val="xl120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1">
    <w:name w:val="xl121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2">
    <w:name w:val="xl12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3">
    <w:name w:val="xl123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4">
    <w:name w:val="xl124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"/>
    <w:rsid w:val="00C137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C13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6">
    <w:name w:val="xl14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2">
    <w:name w:val="xl152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"/>
    <w:rsid w:val="00C1379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"/>
    <w:rsid w:val="00C137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C137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C137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5">
    <w:name w:val="xl165"/>
    <w:basedOn w:val="a"/>
    <w:rsid w:val="00C137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6">
    <w:name w:val="xl166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F17E00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17E0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21">
    <w:name w:val="Нет списка2"/>
    <w:next w:val="a3"/>
    <w:semiHidden/>
    <w:unhideWhenUsed/>
    <w:rsid w:val="00F17E00"/>
  </w:style>
  <w:style w:type="paragraph" w:styleId="af0">
    <w:name w:val="Body Text Indent"/>
    <w:basedOn w:val="a"/>
    <w:link w:val="af1"/>
    <w:uiPriority w:val="99"/>
    <w:rsid w:val="00F17E0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F17E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17E00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F17E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3">
    <w:name w:val="Схема документа Знак"/>
    <w:basedOn w:val="a1"/>
    <w:link w:val="af2"/>
    <w:semiHidden/>
    <w:rsid w:val="00F17E0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4">
    <w:name w:val="page number"/>
    <w:basedOn w:val="a1"/>
    <w:rsid w:val="00F17E00"/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9"/>
    <w:rsid w:val="00EB32C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33">
    <w:name w:val="Нет списка3"/>
    <w:next w:val="a3"/>
    <w:uiPriority w:val="99"/>
    <w:semiHidden/>
    <w:unhideWhenUsed/>
    <w:rsid w:val="00EB32CC"/>
  </w:style>
  <w:style w:type="paragraph" w:customStyle="1" w:styleId="ConsPlusNonformat">
    <w:name w:val="ConsPlusNonformat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Абзац списка1"/>
    <w:basedOn w:val="a"/>
    <w:next w:val="af5"/>
    <w:uiPriority w:val="34"/>
    <w:qFormat/>
    <w:rsid w:val="00EB32CC"/>
    <w:pPr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f6"/>
    <w:uiPriority w:val="99"/>
    <w:rsid w:val="00EB32C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f6">
    <w:name w:val="Основной текст Знак"/>
    <w:basedOn w:val="a1"/>
    <w:link w:val="a0"/>
    <w:uiPriority w:val="99"/>
    <w:rsid w:val="00EB32C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EB32CC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99"/>
    <w:qFormat/>
    <w:rsid w:val="00EB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b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b"/>
    <w:uiPriority w:val="9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rsid w:val="00EB32CC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B32C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uiPriority w:val="99"/>
    <w:rsid w:val="00EB32CC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EB32C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uiPriority w:val="99"/>
    <w:rsid w:val="00EB32C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9">
    <w:name w:val="Normal (Web)"/>
    <w:basedOn w:val="a"/>
    <w:uiPriority w:val="99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B3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EB32CC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EB32CC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7"/>
    <w:uiPriority w:val="99"/>
    <w:locked/>
    <w:rsid w:val="00EB32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b"/>
    <w:uiPriority w:val="59"/>
    <w:rsid w:val="00EB32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1"/>
    <w:link w:val="16"/>
    <w:locked/>
    <w:rsid w:val="00EB32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"/>
    <w:link w:val="afa"/>
    <w:rsid w:val="00EB32C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uiPriority w:val="99"/>
    <w:rsid w:val="00EB32CC"/>
    <w:rPr>
      <w:rFonts w:ascii="Times New Roman" w:hAnsi="Times New Roman" w:cs="Times New Roman"/>
      <w:sz w:val="26"/>
      <w:szCs w:val="26"/>
    </w:rPr>
  </w:style>
  <w:style w:type="character" w:styleId="afb">
    <w:name w:val="Strong"/>
    <w:basedOn w:val="a1"/>
    <w:uiPriority w:val="22"/>
    <w:qFormat/>
    <w:rsid w:val="00EB32CC"/>
    <w:rPr>
      <w:b/>
      <w:bCs/>
    </w:rPr>
  </w:style>
  <w:style w:type="paragraph" w:styleId="af5">
    <w:name w:val="List Paragraph"/>
    <w:basedOn w:val="a"/>
    <w:uiPriority w:val="99"/>
    <w:qFormat/>
    <w:rsid w:val="00EB32CC"/>
    <w:pPr>
      <w:ind w:left="720"/>
      <w:contextualSpacing/>
    </w:pPr>
  </w:style>
  <w:style w:type="numbering" w:customStyle="1" w:styleId="4">
    <w:name w:val="Нет списка4"/>
    <w:next w:val="a3"/>
    <w:uiPriority w:val="99"/>
    <w:semiHidden/>
    <w:unhideWhenUsed/>
    <w:rsid w:val="00A7427E"/>
  </w:style>
  <w:style w:type="table" w:customStyle="1" w:styleId="132">
    <w:name w:val="Сетка таблицы132"/>
    <w:uiPriority w:val="99"/>
    <w:rsid w:val="00A742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lock Text"/>
    <w:basedOn w:val="a"/>
    <w:uiPriority w:val="99"/>
    <w:rsid w:val="00A7427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"/>
    <w:basedOn w:val="a"/>
    <w:uiPriority w:val="99"/>
    <w:rsid w:val="00A7427E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E459D"/>
  </w:style>
  <w:style w:type="table" w:customStyle="1" w:styleId="133">
    <w:name w:val="Сетка таблицы133"/>
    <w:uiPriority w:val="99"/>
    <w:rsid w:val="008E4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D735F7"/>
  </w:style>
  <w:style w:type="table" w:customStyle="1" w:styleId="134">
    <w:name w:val="Сетка таблицы134"/>
    <w:uiPriority w:val="99"/>
    <w:rsid w:val="00D735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next w:val="ab"/>
    <w:uiPriority w:val="39"/>
    <w:rsid w:val="00D1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99"/>
    <w:rsid w:val="00B449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3"/>
    <w:uiPriority w:val="99"/>
    <w:semiHidden/>
    <w:unhideWhenUsed/>
    <w:rsid w:val="0096718A"/>
  </w:style>
  <w:style w:type="paragraph" w:customStyle="1" w:styleId="xl67">
    <w:name w:val="xl67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8">
    <w:name w:val="Нет списка8"/>
    <w:next w:val="a3"/>
    <w:uiPriority w:val="99"/>
    <w:semiHidden/>
    <w:unhideWhenUsed/>
    <w:rsid w:val="0096718A"/>
  </w:style>
  <w:style w:type="paragraph" w:customStyle="1" w:styleId="afd">
    <w:name w:val="Таблицы (моноширинный)"/>
    <w:basedOn w:val="a"/>
    <w:next w:val="a"/>
    <w:uiPriority w:val="99"/>
    <w:rsid w:val="00967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66">
    <w:name w:val="xl66"/>
    <w:basedOn w:val="a"/>
    <w:rsid w:val="00967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9">
    <w:name w:val="Нет списка9"/>
    <w:next w:val="a3"/>
    <w:uiPriority w:val="99"/>
    <w:semiHidden/>
    <w:unhideWhenUsed/>
    <w:rsid w:val="0078649C"/>
  </w:style>
  <w:style w:type="table" w:customStyle="1" w:styleId="136">
    <w:name w:val="Сетка таблицы136"/>
    <w:uiPriority w:val="99"/>
    <w:rsid w:val="007864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F17E00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7E00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uiPriority w:val="99"/>
    <w:qFormat/>
    <w:rsid w:val="00EB32C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a5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344375"/>
  </w:style>
  <w:style w:type="paragraph" w:styleId="a6">
    <w:name w:val="header"/>
    <w:basedOn w:val="a"/>
    <w:link w:val="a7"/>
    <w:uiPriority w:val="99"/>
    <w:unhideWhenUsed/>
    <w:rsid w:val="0034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344375"/>
  </w:style>
  <w:style w:type="numbering" w:customStyle="1" w:styleId="11">
    <w:name w:val="Нет списка1"/>
    <w:next w:val="a3"/>
    <w:uiPriority w:val="99"/>
    <w:semiHidden/>
    <w:unhideWhenUsed/>
    <w:rsid w:val="00C13791"/>
  </w:style>
  <w:style w:type="paragraph" w:customStyle="1" w:styleId="a8">
    <w:name w:val="Шапка (герб)"/>
    <w:basedOn w:val="a"/>
    <w:uiPriority w:val="99"/>
    <w:rsid w:val="00C1379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C137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rsid w:val="00C137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C13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2"/>
    <w:uiPriority w:val="99"/>
    <w:rsid w:val="00C13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"/>
    <w:basedOn w:val="a"/>
    <w:link w:val="ad"/>
    <w:rsid w:val="00C137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d">
    <w:name w:val="Знак Знак Знак Знак"/>
    <w:link w:val="ac"/>
    <w:rsid w:val="00C13791"/>
    <w:rPr>
      <w:rFonts w:ascii="Verdana" w:eastAsia="Times New Roman" w:hAnsi="Verdana" w:cs="Verdana"/>
      <w:sz w:val="20"/>
      <w:szCs w:val="20"/>
      <w:lang w:val="en-US"/>
    </w:rPr>
  </w:style>
  <w:style w:type="character" w:styleId="ae">
    <w:name w:val="Hyperlink"/>
    <w:uiPriority w:val="99"/>
    <w:unhideWhenUsed/>
    <w:rsid w:val="00C13791"/>
    <w:rPr>
      <w:color w:val="0000FF"/>
      <w:u w:val="single"/>
    </w:rPr>
  </w:style>
  <w:style w:type="character" w:styleId="af">
    <w:name w:val="FollowedHyperlink"/>
    <w:uiPriority w:val="99"/>
    <w:unhideWhenUsed/>
    <w:rsid w:val="00C13791"/>
    <w:rPr>
      <w:color w:val="800080"/>
      <w:u w:val="single"/>
    </w:rPr>
  </w:style>
  <w:style w:type="paragraph" w:customStyle="1" w:styleId="xl70">
    <w:name w:val="xl70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C1379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13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C13791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C1379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C137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8">
    <w:name w:val="xl88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9">
    <w:name w:val="xl8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3">
    <w:name w:val="xl93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C137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C1379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C1379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0">
    <w:name w:val="xl120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1">
    <w:name w:val="xl121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2">
    <w:name w:val="xl122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3">
    <w:name w:val="xl123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4">
    <w:name w:val="xl124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5">
    <w:name w:val="xl125"/>
    <w:basedOn w:val="a"/>
    <w:rsid w:val="00C137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6">
    <w:name w:val="xl126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7">
    <w:name w:val="xl12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28">
    <w:name w:val="xl128"/>
    <w:basedOn w:val="a"/>
    <w:rsid w:val="00C137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29">
    <w:name w:val="xl129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0">
    <w:name w:val="xl130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1">
    <w:name w:val="xl131"/>
    <w:basedOn w:val="a"/>
    <w:rsid w:val="00C1379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2">
    <w:name w:val="xl132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3">
    <w:name w:val="xl133"/>
    <w:basedOn w:val="a"/>
    <w:rsid w:val="00C1379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4">
    <w:name w:val="xl134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5">
    <w:name w:val="xl135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6">
    <w:name w:val="xl136"/>
    <w:basedOn w:val="a"/>
    <w:rsid w:val="00C1379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37">
    <w:name w:val="xl137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C1379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C137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3">
    <w:name w:val="xl143"/>
    <w:basedOn w:val="a"/>
    <w:rsid w:val="00C1379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4">
    <w:name w:val="xl144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5">
    <w:name w:val="xl145"/>
    <w:basedOn w:val="a"/>
    <w:rsid w:val="00C1379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6">
    <w:name w:val="xl146"/>
    <w:basedOn w:val="a"/>
    <w:rsid w:val="00C1379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47">
    <w:name w:val="xl147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0">
    <w:name w:val="xl150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1">
    <w:name w:val="xl151"/>
    <w:basedOn w:val="a"/>
    <w:rsid w:val="00C137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2">
    <w:name w:val="xl152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3">
    <w:name w:val="xl153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4">
    <w:name w:val="xl154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5">
    <w:name w:val="xl155"/>
    <w:basedOn w:val="a"/>
    <w:rsid w:val="00C1379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6">
    <w:name w:val="xl156"/>
    <w:basedOn w:val="a"/>
    <w:rsid w:val="00C1379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7">
    <w:name w:val="xl157"/>
    <w:basedOn w:val="a"/>
    <w:rsid w:val="00C1379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58">
    <w:name w:val="xl158"/>
    <w:basedOn w:val="a"/>
    <w:rsid w:val="00C1379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C137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C137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C1379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2">
    <w:name w:val="xl162"/>
    <w:basedOn w:val="a"/>
    <w:rsid w:val="00C1379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3">
    <w:name w:val="xl163"/>
    <w:basedOn w:val="a"/>
    <w:rsid w:val="00C1379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4">
    <w:name w:val="xl164"/>
    <w:basedOn w:val="a"/>
    <w:rsid w:val="00C1379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5">
    <w:name w:val="xl165"/>
    <w:basedOn w:val="a"/>
    <w:rsid w:val="00C1379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66">
    <w:name w:val="xl166"/>
    <w:basedOn w:val="a"/>
    <w:rsid w:val="00C1379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F17E00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F17E00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numbering" w:customStyle="1" w:styleId="21">
    <w:name w:val="Нет списка2"/>
    <w:next w:val="a3"/>
    <w:semiHidden/>
    <w:unhideWhenUsed/>
    <w:rsid w:val="00F17E00"/>
  </w:style>
  <w:style w:type="paragraph" w:styleId="af0">
    <w:name w:val="Body Text Indent"/>
    <w:basedOn w:val="a"/>
    <w:link w:val="af1"/>
    <w:uiPriority w:val="99"/>
    <w:rsid w:val="00F17E00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1"/>
    <w:link w:val="af0"/>
    <w:uiPriority w:val="99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rsid w:val="00F17E0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F17E00"/>
    <w:pPr>
      <w:spacing w:after="0" w:line="240" w:lineRule="auto"/>
      <w:ind w:left="900" w:hanging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F17E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rsid w:val="00F17E00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3">
    <w:name w:val="Схема документа Знак"/>
    <w:basedOn w:val="a1"/>
    <w:link w:val="af2"/>
    <w:semiHidden/>
    <w:rsid w:val="00F17E00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4">
    <w:name w:val="page number"/>
    <w:basedOn w:val="a1"/>
    <w:rsid w:val="00F17E00"/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uiPriority w:val="99"/>
    <w:rsid w:val="00EB32CC"/>
    <w:rPr>
      <w:rFonts w:ascii="Tahoma" w:eastAsia="Times New Roman" w:hAnsi="Tahoma" w:cs="Tahoma"/>
      <w:kern w:val="1"/>
      <w:sz w:val="29"/>
      <w:szCs w:val="29"/>
      <w:lang w:eastAsia="ar-SA"/>
    </w:rPr>
  </w:style>
  <w:style w:type="numbering" w:customStyle="1" w:styleId="33">
    <w:name w:val="Нет списка3"/>
    <w:next w:val="a3"/>
    <w:uiPriority w:val="99"/>
    <w:semiHidden/>
    <w:unhideWhenUsed/>
    <w:rsid w:val="00EB32CC"/>
  </w:style>
  <w:style w:type="paragraph" w:customStyle="1" w:styleId="ConsPlusNonformat">
    <w:name w:val="ConsPlusNonformat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B32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Абзац списка1"/>
    <w:basedOn w:val="a"/>
    <w:next w:val="af5"/>
    <w:uiPriority w:val="34"/>
    <w:qFormat/>
    <w:rsid w:val="00EB32CC"/>
    <w:pPr>
      <w:ind w:left="720"/>
      <w:contextualSpacing/>
    </w:pPr>
    <w:rPr>
      <w:rFonts w:eastAsia="Times New Roman"/>
      <w:lang w:eastAsia="ru-RU"/>
    </w:rPr>
  </w:style>
  <w:style w:type="paragraph" w:styleId="a0">
    <w:name w:val="Body Text"/>
    <w:basedOn w:val="a"/>
    <w:link w:val="af6"/>
    <w:uiPriority w:val="99"/>
    <w:rsid w:val="00EB32C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f6">
    <w:name w:val="Основной текст Знак"/>
    <w:basedOn w:val="a1"/>
    <w:link w:val="a0"/>
    <w:uiPriority w:val="99"/>
    <w:rsid w:val="00EB32C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rsid w:val="00EB32CC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link w:val="af8"/>
    <w:uiPriority w:val="99"/>
    <w:qFormat/>
    <w:rsid w:val="00EB3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b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b"/>
    <w:uiPriority w:val="9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rsid w:val="00EB32CC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EB32C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uiPriority w:val="99"/>
    <w:rsid w:val="00EB32CC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EB32C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uiPriority w:val="99"/>
    <w:rsid w:val="00EB32C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9">
    <w:name w:val="Normal (Web)"/>
    <w:basedOn w:val="a"/>
    <w:uiPriority w:val="99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B32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EB32CC"/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EB32CC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formattexttopleveltext">
    <w:name w:val="formattext topleveltext"/>
    <w:basedOn w:val="a"/>
    <w:rsid w:val="00EB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5">
    <w:name w:val="Сетка таблицы1"/>
    <w:basedOn w:val="a2"/>
    <w:next w:val="ab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2"/>
    <w:uiPriority w:val="59"/>
    <w:rsid w:val="00EB32C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2"/>
    <w:uiPriority w:val="59"/>
    <w:rsid w:val="00EB3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7"/>
    <w:uiPriority w:val="99"/>
    <w:locked/>
    <w:rsid w:val="00EB32C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4">
    <w:name w:val="Сетка таблицы2"/>
    <w:basedOn w:val="a2"/>
    <w:next w:val="ab"/>
    <w:uiPriority w:val="59"/>
    <w:rsid w:val="00EB32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Основной текст_"/>
    <w:basedOn w:val="a1"/>
    <w:link w:val="16"/>
    <w:locked/>
    <w:rsid w:val="00EB32C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6">
    <w:name w:val="Основной текст1"/>
    <w:basedOn w:val="a"/>
    <w:link w:val="afa"/>
    <w:rsid w:val="00EB32C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</w:rPr>
  </w:style>
  <w:style w:type="character" w:customStyle="1" w:styleId="FontStyle20">
    <w:name w:val="Font Style20"/>
    <w:uiPriority w:val="99"/>
    <w:rsid w:val="00EB32CC"/>
    <w:rPr>
      <w:rFonts w:ascii="Times New Roman" w:hAnsi="Times New Roman" w:cs="Times New Roman"/>
      <w:sz w:val="26"/>
      <w:szCs w:val="26"/>
    </w:rPr>
  </w:style>
  <w:style w:type="character" w:styleId="afb">
    <w:name w:val="Strong"/>
    <w:basedOn w:val="a1"/>
    <w:uiPriority w:val="22"/>
    <w:qFormat/>
    <w:rsid w:val="00EB32CC"/>
    <w:rPr>
      <w:b/>
      <w:bCs/>
    </w:rPr>
  </w:style>
  <w:style w:type="paragraph" w:styleId="af5">
    <w:name w:val="List Paragraph"/>
    <w:basedOn w:val="a"/>
    <w:uiPriority w:val="99"/>
    <w:qFormat/>
    <w:rsid w:val="00EB32CC"/>
    <w:pPr>
      <w:ind w:left="720"/>
      <w:contextualSpacing/>
    </w:pPr>
  </w:style>
  <w:style w:type="numbering" w:customStyle="1" w:styleId="4">
    <w:name w:val="Нет списка4"/>
    <w:next w:val="a3"/>
    <w:uiPriority w:val="99"/>
    <w:semiHidden/>
    <w:unhideWhenUsed/>
    <w:rsid w:val="00A7427E"/>
  </w:style>
  <w:style w:type="table" w:customStyle="1" w:styleId="132">
    <w:name w:val="Сетка таблицы132"/>
    <w:uiPriority w:val="99"/>
    <w:rsid w:val="00A7427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lock Text"/>
    <w:basedOn w:val="a"/>
    <w:uiPriority w:val="99"/>
    <w:rsid w:val="00A7427E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7">
    <w:name w:val="Стиль1"/>
    <w:basedOn w:val="a"/>
    <w:uiPriority w:val="99"/>
    <w:rsid w:val="00A7427E"/>
    <w:rPr>
      <w:rFonts w:ascii="Times New Roman" w:eastAsia="Times New Roman" w:hAnsi="Times New Roman" w:cs="Times New Roman"/>
      <w:color w:val="000000"/>
      <w:sz w:val="28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E459D"/>
  </w:style>
  <w:style w:type="table" w:customStyle="1" w:styleId="133">
    <w:name w:val="Сетка таблицы133"/>
    <w:uiPriority w:val="99"/>
    <w:rsid w:val="008E45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3"/>
    <w:uiPriority w:val="99"/>
    <w:semiHidden/>
    <w:unhideWhenUsed/>
    <w:rsid w:val="00D735F7"/>
  </w:style>
  <w:style w:type="table" w:customStyle="1" w:styleId="134">
    <w:name w:val="Сетка таблицы134"/>
    <w:uiPriority w:val="99"/>
    <w:rsid w:val="00D735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2"/>
    <w:next w:val="ab"/>
    <w:uiPriority w:val="39"/>
    <w:rsid w:val="00D14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5">
    <w:name w:val="Сетка таблицы135"/>
    <w:uiPriority w:val="99"/>
    <w:rsid w:val="00B449D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3"/>
    <w:uiPriority w:val="99"/>
    <w:semiHidden/>
    <w:unhideWhenUsed/>
    <w:rsid w:val="0096718A"/>
  </w:style>
  <w:style w:type="paragraph" w:customStyle="1" w:styleId="xl67">
    <w:name w:val="xl67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96718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numbering" w:customStyle="1" w:styleId="8">
    <w:name w:val="Нет списка8"/>
    <w:next w:val="a3"/>
    <w:uiPriority w:val="99"/>
    <w:semiHidden/>
    <w:unhideWhenUsed/>
    <w:rsid w:val="0096718A"/>
  </w:style>
  <w:style w:type="paragraph" w:customStyle="1" w:styleId="afd">
    <w:name w:val="Таблицы (моноширинный)"/>
    <w:basedOn w:val="a"/>
    <w:next w:val="a"/>
    <w:uiPriority w:val="99"/>
    <w:rsid w:val="009671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xl66">
    <w:name w:val="xl66"/>
    <w:basedOn w:val="a"/>
    <w:rsid w:val="00967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9">
    <w:name w:val="Нет списка9"/>
    <w:next w:val="a3"/>
    <w:uiPriority w:val="99"/>
    <w:semiHidden/>
    <w:unhideWhenUsed/>
    <w:rsid w:val="0078649C"/>
  </w:style>
  <w:style w:type="table" w:customStyle="1" w:styleId="136">
    <w:name w:val="Сетка таблицы136"/>
    <w:uiPriority w:val="99"/>
    <w:rsid w:val="0078649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stpravo.ru/moskovskaya/oy-pravo/c6p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estpravo.ru/federalnoje/ea-instrukcii/y7w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AA51-9911-4AF8-85CB-98C1F30FE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33</Pages>
  <Words>6156</Words>
  <Characters>35091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2020-11-05T06:29:00Z</dcterms:created>
  <dcterms:modified xsi:type="dcterms:W3CDTF">2021-02-02T02:58:00Z</dcterms:modified>
</cp:coreProperties>
</file>