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52" w:rsidRPr="009B44E4" w:rsidRDefault="009B44E4" w:rsidP="009F5552">
      <w:pPr>
        <w:overflowPunct w:val="0"/>
        <w:autoSpaceDE w:val="0"/>
        <w:autoSpaceDN w:val="0"/>
        <w:adjustRightInd w:val="0"/>
        <w:ind w:left="1416" w:right="-3970" w:firstLine="708"/>
        <w:textAlignment w:val="baseline"/>
        <w:rPr>
          <w:b/>
          <w:spacing w:val="20"/>
          <w:sz w:val="28"/>
          <w:szCs w:val="20"/>
        </w:rPr>
      </w:pPr>
      <w:r>
        <w:rPr>
          <w:rFonts w:ascii="Century Schoolbook" w:hAnsi="Century Schoolbook"/>
          <w:b/>
          <w:spacing w:val="20"/>
          <w:sz w:val="28"/>
          <w:szCs w:val="20"/>
        </w:rPr>
        <w:t xml:space="preserve">       </w:t>
      </w:r>
      <w:r w:rsidR="009F5552" w:rsidRPr="009B44E4">
        <w:rPr>
          <w:b/>
          <w:spacing w:val="20"/>
          <w:sz w:val="28"/>
          <w:szCs w:val="20"/>
        </w:rPr>
        <w:t>ИРКУТСКАЯ ОБЛАСТЬ</w:t>
      </w:r>
    </w:p>
    <w:p w:rsidR="009F5552" w:rsidRPr="009B44E4" w:rsidRDefault="009B44E4" w:rsidP="009F5552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 w:rsidRPr="009B44E4">
        <w:rPr>
          <w:b/>
          <w:spacing w:val="20"/>
          <w:sz w:val="28"/>
          <w:szCs w:val="20"/>
        </w:rPr>
        <w:t xml:space="preserve">                                    </w:t>
      </w:r>
      <w:r w:rsidR="009F5552" w:rsidRPr="009B44E4">
        <w:rPr>
          <w:b/>
          <w:spacing w:val="20"/>
          <w:sz w:val="28"/>
          <w:szCs w:val="20"/>
        </w:rPr>
        <w:t>Тулунский район</w:t>
      </w:r>
    </w:p>
    <w:p w:rsidR="009F5552" w:rsidRPr="009B44E4" w:rsidRDefault="009F5552" w:rsidP="009F5552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 w:rsidRPr="009B44E4">
        <w:rPr>
          <w:b/>
          <w:spacing w:val="20"/>
          <w:sz w:val="28"/>
          <w:szCs w:val="20"/>
        </w:rPr>
        <w:t xml:space="preserve">             </w:t>
      </w:r>
      <w:r w:rsidR="009B44E4" w:rsidRPr="009B44E4">
        <w:rPr>
          <w:b/>
          <w:spacing w:val="20"/>
          <w:sz w:val="28"/>
          <w:szCs w:val="20"/>
        </w:rPr>
        <w:t xml:space="preserve">         Афанасьевское</w:t>
      </w:r>
      <w:r w:rsidRPr="009B44E4">
        <w:rPr>
          <w:b/>
          <w:spacing w:val="20"/>
          <w:sz w:val="28"/>
          <w:szCs w:val="20"/>
        </w:rPr>
        <w:t xml:space="preserve"> сельско</w:t>
      </w:r>
      <w:r w:rsidR="009B44E4" w:rsidRPr="009B44E4">
        <w:rPr>
          <w:b/>
          <w:spacing w:val="20"/>
          <w:sz w:val="28"/>
          <w:szCs w:val="20"/>
        </w:rPr>
        <w:t>е</w:t>
      </w:r>
      <w:r w:rsidRPr="009B44E4">
        <w:rPr>
          <w:b/>
          <w:spacing w:val="20"/>
          <w:sz w:val="28"/>
          <w:szCs w:val="20"/>
        </w:rPr>
        <w:t xml:space="preserve"> поселени</w:t>
      </w:r>
      <w:r w:rsidR="009B44E4" w:rsidRPr="009B44E4">
        <w:rPr>
          <w:b/>
          <w:spacing w:val="20"/>
          <w:sz w:val="28"/>
          <w:szCs w:val="20"/>
        </w:rPr>
        <w:t>е</w:t>
      </w:r>
    </w:p>
    <w:p w:rsidR="009B44E4" w:rsidRPr="009B44E4" w:rsidRDefault="009B44E4" w:rsidP="009F5552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 w:rsidRPr="009B44E4">
        <w:rPr>
          <w:b/>
          <w:spacing w:val="20"/>
          <w:sz w:val="28"/>
          <w:szCs w:val="20"/>
        </w:rPr>
        <w:t xml:space="preserve">                             Глава сельского поселения</w:t>
      </w:r>
    </w:p>
    <w:p w:rsidR="009F5552" w:rsidRPr="009B44E4" w:rsidRDefault="009F5552" w:rsidP="009F5552">
      <w:pPr>
        <w:overflowPunct w:val="0"/>
        <w:autoSpaceDE w:val="0"/>
        <w:autoSpaceDN w:val="0"/>
        <w:adjustRightInd w:val="0"/>
        <w:ind w:left="-3827" w:right="-3970"/>
        <w:jc w:val="center"/>
        <w:textAlignment w:val="baseline"/>
        <w:rPr>
          <w:b/>
          <w:spacing w:val="20"/>
          <w:sz w:val="28"/>
          <w:szCs w:val="20"/>
        </w:rPr>
      </w:pPr>
    </w:p>
    <w:p w:rsidR="009F5552" w:rsidRPr="009B44E4" w:rsidRDefault="009B44E4" w:rsidP="009F5552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          Р</w:t>
      </w:r>
      <w:r w:rsidR="009F5552" w:rsidRPr="009B44E4">
        <w:rPr>
          <w:b/>
          <w:spacing w:val="20"/>
          <w:sz w:val="28"/>
          <w:szCs w:val="28"/>
        </w:rPr>
        <w:t>АСПОРЯЖЕНИЕ</w:t>
      </w:r>
    </w:p>
    <w:p w:rsidR="009F5552" w:rsidRPr="009B44E4" w:rsidRDefault="009F5552" w:rsidP="009F5552">
      <w:pPr>
        <w:overflowPunct w:val="0"/>
        <w:autoSpaceDE w:val="0"/>
        <w:autoSpaceDN w:val="0"/>
        <w:adjustRightInd w:val="0"/>
        <w:ind w:left="-3827" w:right="-3970"/>
        <w:jc w:val="center"/>
        <w:textAlignment w:val="baseline"/>
        <w:rPr>
          <w:spacing w:val="20"/>
          <w:sz w:val="36"/>
          <w:szCs w:val="20"/>
        </w:rPr>
      </w:pPr>
    </w:p>
    <w:p w:rsidR="009F5552" w:rsidRPr="009B44E4" w:rsidRDefault="009F5552" w:rsidP="009F5552">
      <w:pPr>
        <w:overflowPunct w:val="0"/>
        <w:autoSpaceDE w:val="0"/>
        <w:autoSpaceDN w:val="0"/>
        <w:adjustRightInd w:val="0"/>
        <w:ind w:right="-3970"/>
        <w:jc w:val="both"/>
        <w:textAlignment w:val="baseline"/>
        <w:rPr>
          <w:spacing w:val="20"/>
          <w:sz w:val="28"/>
          <w:szCs w:val="20"/>
        </w:rPr>
      </w:pPr>
    </w:p>
    <w:p w:rsidR="009F5552" w:rsidRPr="005A65AD" w:rsidRDefault="009B44E4" w:rsidP="009F5552">
      <w:pPr>
        <w:overflowPunct w:val="0"/>
        <w:autoSpaceDE w:val="0"/>
        <w:autoSpaceDN w:val="0"/>
        <w:adjustRightInd w:val="0"/>
        <w:ind w:right="-3970"/>
        <w:jc w:val="both"/>
        <w:textAlignment w:val="baseline"/>
        <w:rPr>
          <w:b/>
          <w:spacing w:val="20"/>
          <w:sz w:val="28"/>
          <w:szCs w:val="20"/>
        </w:rPr>
      </w:pPr>
      <w:r>
        <w:rPr>
          <w:b/>
          <w:spacing w:val="20"/>
          <w:sz w:val="28"/>
          <w:szCs w:val="20"/>
        </w:rPr>
        <w:t>«</w:t>
      </w:r>
      <w:r w:rsidR="005A65AD">
        <w:rPr>
          <w:b/>
          <w:spacing w:val="20"/>
          <w:sz w:val="28"/>
          <w:szCs w:val="20"/>
        </w:rPr>
        <w:t>08</w:t>
      </w:r>
      <w:r>
        <w:rPr>
          <w:b/>
          <w:spacing w:val="20"/>
          <w:sz w:val="28"/>
          <w:szCs w:val="20"/>
        </w:rPr>
        <w:t xml:space="preserve">» </w:t>
      </w:r>
      <w:r w:rsidR="005A65AD">
        <w:rPr>
          <w:b/>
          <w:spacing w:val="20"/>
          <w:sz w:val="28"/>
          <w:szCs w:val="20"/>
        </w:rPr>
        <w:t>июня</w:t>
      </w:r>
      <w:r>
        <w:rPr>
          <w:b/>
          <w:spacing w:val="20"/>
          <w:sz w:val="28"/>
          <w:szCs w:val="20"/>
        </w:rPr>
        <w:t xml:space="preserve"> 2022 г.</w:t>
      </w:r>
      <w:r w:rsidR="009F5552" w:rsidRPr="009B44E4">
        <w:rPr>
          <w:spacing w:val="20"/>
          <w:sz w:val="28"/>
          <w:szCs w:val="20"/>
        </w:rPr>
        <w:t xml:space="preserve">                                                          </w:t>
      </w:r>
      <w:bookmarkStart w:id="0" w:name="_GoBack"/>
      <w:r w:rsidR="009F5552" w:rsidRPr="005A65AD">
        <w:rPr>
          <w:b/>
          <w:spacing w:val="20"/>
          <w:sz w:val="28"/>
          <w:szCs w:val="20"/>
        </w:rPr>
        <w:t xml:space="preserve">№ </w:t>
      </w:r>
      <w:r w:rsidR="005A65AD" w:rsidRPr="005A65AD">
        <w:rPr>
          <w:b/>
          <w:spacing w:val="20"/>
          <w:sz w:val="28"/>
          <w:szCs w:val="20"/>
        </w:rPr>
        <w:t>21-РГ</w:t>
      </w:r>
    </w:p>
    <w:bookmarkEnd w:id="0"/>
    <w:p w:rsidR="00711E4B" w:rsidRDefault="00711E4B" w:rsidP="009F5552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</w:p>
    <w:p w:rsidR="009F5552" w:rsidRPr="009B44E4" w:rsidRDefault="009B44E4" w:rsidP="009F5552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>
        <w:rPr>
          <w:b/>
          <w:spacing w:val="20"/>
          <w:sz w:val="28"/>
          <w:szCs w:val="20"/>
        </w:rPr>
        <w:t xml:space="preserve">                                            д. Афанасьева</w:t>
      </w:r>
    </w:p>
    <w:p w:rsidR="009F5552" w:rsidRPr="00711E4B" w:rsidRDefault="009F5552" w:rsidP="009F5552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</w:p>
    <w:p w:rsidR="009F5552" w:rsidRPr="00711E4B" w:rsidRDefault="009F5552" w:rsidP="009F5552">
      <w:pPr>
        <w:overflowPunct w:val="0"/>
        <w:autoSpaceDE w:val="0"/>
        <w:autoSpaceDN w:val="0"/>
        <w:adjustRightInd w:val="0"/>
        <w:ind w:right="2514"/>
        <w:jc w:val="both"/>
        <w:rPr>
          <w:b/>
          <w:i/>
          <w:sz w:val="28"/>
          <w:szCs w:val="28"/>
        </w:rPr>
      </w:pPr>
      <w:r w:rsidRPr="00711E4B">
        <w:rPr>
          <w:b/>
          <w:i/>
          <w:sz w:val="28"/>
          <w:szCs w:val="28"/>
        </w:rPr>
        <w:t>О присвоении адреса</w:t>
      </w:r>
    </w:p>
    <w:p w:rsidR="009F5552" w:rsidRPr="00711E4B" w:rsidRDefault="009F5552" w:rsidP="009F5552">
      <w:pPr>
        <w:overflowPunct w:val="0"/>
        <w:autoSpaceDE w:val="0"/>
        <w:autoSpaceDN w:val="0"/>
        <w:adjustRightInd w:val="0"/>
        <w:ind w:right="2514"/>
        <w:jc w:val="both"/>
        <w:rPr>
          <w:b/>
          <w:i/>
          <w:sz w:val="28"/>
          <w:szCs w:val="28"/>
        </w:rPr>
      </w:pPr>
    </w:p>
    <w:p w:rsidR="009F5552" w:rsidRPr="00DC4637" w:rsidRDefault="009B44E4" w:rsidP="009B44E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 14 </w:t>
      </w:r>
      <w:r w:rsidR="009F5552" w:rsidRPr="00DC4637">
        <w:rPr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У</w:t>
      </w:r>
      <w:r w:rsidR="009F5552" w:rsidRPr="00DC4637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Афанасьевского муниципального образования:</w:t>
      </w:r>
    </w:p>
    <w:p w:rsidR="009F5552" w:rsidRPr="00DC4637" w:rsidRDefault="009F5552" w:rsidP="009F5552">
      <w:pPr>
        <w:jc w:val="both"/>
        <w:rPr>
          <w:sz w:val="28"/>
          <w:szCs w:val="28"/>
        </w:rPr>
      </w:pPr>
    </w:p>
    <w:p w:rsidR="00091F38" w:rsidRDefault="009B44E4" w:rsidP="00711E4B">
      <w:pPr>
        <w:overflowPunct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F5552" w:rsidRPr="00D26301">
        <w:rPr>
          <w:sz w:val="28"/>
          <w:szCs w:val="28"/>
        </w:rPr>
        <w:t xml:space="preserve">Присвоить – </w:t>
      </w:r>
      <w:r w:rsidR="00091F38">
        <w:rPr>
          <w:sz w:val="28"/>
          <w:szCs w:val="28"/>
        </w:rPr>
        <w:t xml:space="preserve">объекту недвижимости – сооружению Автомобильной дороги «Подъезд к СНТ «Кристалл» </w:t>
      </w:r>
      <w:r w:rsidR="009F5552" w:rsidRPr="00D26301">
        <w:rPr>
          <w:sz w:val="28"/>
          <w:szCs w:val="28"/>
        </w:rPr>
        <w:t xml:space="preserve">следующий адрес: </w:t>
      </w:r>
      <w:r w:rsidR="00091F38" w:rsidRPr="00091F38">
        <w:rPr>
          <w:sz w:val="28"/>
          <w:szCs w:val="28"/>
        </w:rPr>
        <w:t>Иркутская область, Тулунский район, от автомобильной дороги через п. Ермаки 80 м. северо-восточнее от пер. Ручейный до СНТ "Кристалл"</w:t>
      </w:r>
    </w:p>
    <w:p w:rsidR="009F5552" w:rsidRPr="00D26301" w:rsidRDefault="00F735BF" w:rsidP="00711E4B">
      <w:pPr>
        <w:overflowPunct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F5552" w:rsidRPr="00D26301">
        <w:rPr>
          <w:sz w:val="28"/>
          <w:szCs w:val="28"/>
        </w:rPr>
        <w:t>Комитет по строительству</w:t>
      </w:r>
      <w:r w:rsidR="00711E4B">
        <w:rPr>
          <w:sz w:val="28"/>
          <w:szCs w:val="28"/>
        </w:rPr>
        <w:t>, дорожному хозяйству</w:t>
      </w:r>
      <w:r w:rsidR="009F5552" w:rsidRPr="00D26301">
        <w:rPr>
          <w:sz w:val="28"/>
          <w:szCs w:val="28"/>
        </w:rPr>
        <w:t xml:space="preserve"> администрации Тулунского муниципального района внес</w:t>
      </w:r>
      <w:r w:rsidR="00711E4B">
        <w:rPr>
          <w:sz w:val="28"/>
          <w:szCs w:val="28"/>
        </w:rPr>
        <w:t>ти</w:t>
      </w:r>
      <w:r w:rsidR="009F5552" w:rsidRPr="00D26301">
        <w:rPr>
          <w:sz w:val="28"/>
          <w:szCs w:val="28"/>
        </w:rPr>
        <w:t xml:space="preserve"> </w:t>
      </w:r>
      <w:r w:rsidR="00711E4B">
        <w:rPr>
          <w:sz w:val="28"/>
          <w:szCs w:val="28"/>
        </w:rPr>
        <w:t>изменения в адресный реестр</w:t>
      </w:r>
      <w:r w:rsidR="009F5552" w:rsidRPr="00D26301">
        <w:rPr>
          <w:sz w:val="28"/>
          <w:szCs w:val="28"/>
        </w:rPr>
        <w:t xml:space="preserve"> муниципального образования «Тулунский район».</w:t>
      </w:r>
    </w:p>
    <w:p w:rsidR="009F5552" w:rsidRDefault="009F5552" w:rsidP="009F5552">
      <w:pPr>
        <w:jc w:val="both"/>
        <w:rPr>
          <w:sz w:val="28"/>
          <w:szCs w:val="28"/>
        </w:rPr>
      </w:pPr>
    </w:p>
    <w:p w:rsidR="00711E4B" w:rsidRPr="00DC4637" w:rsidRDefault="00711E4B" w:rsidP="009F5552">
      <w:pPr>
        <w:jc w:val="both"/>
        <w:rPr>
          <w:sz w:val="28"/>
          <w:szCs w:val="28"/>
        </w:rPr>
      </w:pPr>
    </w:p>
    <w:p w:rsidR="009F5552" w:rsidRPr="00DC4637" w:rsidRDefault="005A65AD" w:rsidP="009F5552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9F5552" w:rsidRPr="00DC463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F5552" w:rsidRPr="00DC4637">
        <w:rPr>
          <w:sz w:val="28"/>
          <w:szCs w:val="28"/>
        </w:rPr>
        <w:t xml:space="preserve"> </w:t>
      </w:r>
      <w:r w:rsidR="00711E4B">
        <w:rPr>
          <w:sz w:val="28"/>
          <w:szCs w:val="28"/>
        </w:rPr>
        <w:t>Афанасьевского</w:t>
      </w:r>
    </w:p>
    <w:p w:rsidR="009F5552" w:rsidRDefault="009F5552" w:rsidP="009F5552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DC4637">
        <w:rPr>
          <w:sz w:val="28"/>
          <w:szCs w:val="28"/>
        </w:rPr>
        <w:t xml:space="preserve">сельского поселения                                                     </w:t>
      </w:r>
      <w:r w:rsidR="00711E4B">
        <w:rPr>
          <w:sz w:val="28"/>
          <w:szCs w:val="28"/>
        </w:rPr>
        <w:t xml:space="preserve">           </w:t>
      </w:r>
      <w:r w:rsidRPr="00DC4637">
        <w:rPr>
          <w:sz w:val="28"/>
          <w:szCs w:val="28"/>
        </w:rPr>
        <w:t xml:space="preserve">        </w:t>
      </w:r>
      <w:r w:rsidR="005A65AD">
        <w:rPr>
          <w:sz w:val="28"/>
          <w:szCs w:val="28"/>
        </w:rPr>
        <w:t>А.П. Долгих</w:t>
      </w:r>
    </w:p>
    <w:p w:rsidR="00711E4B" w:rsidRDefault="00711E4B" w:rsidP="009F5552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711E4B" w:rsidRDefault="00711E4B" w:rsidP="009F5552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711E4B" w:rsidRDefault="00711E4B" w:rsidP="009F5552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711E4B" w:rsidRDefault="00711E4B" w:rsidP="009F5552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711E4B" w:rsidRDefault="00711E4B" w:rsidP="009F5552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711E4B" w:rsidRDefault="00711E4B" w:rsidP="009F5552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711E4B" w:rsidRDefault="00711E4B" w:rsidP="009F5552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711E4B" w:rsidRDefault="00711E4B" w:rsidP="009F5552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711E4B" w:rsidRDefault="00711E4B" w:rsidP="009F5552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711E4B" w:rsidRDefault="00711E4B" w:rsidP="009F5552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711E4B" w:rsidRDefault="00711E4B" w:rsidP="009F5552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711E4B" w:rsidRDefault="00711E4B" w:rsidP="009F5552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711E4B" w:rsidRDefault="00711E4B" w:rsidP="009F5552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091F38" w:rsidRDefault="00091F38" w:rsidP="009F5552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091F38" w:rsidRDefault="00091F38" w:rsidP="009F5552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sectPr w:rsidR="00091F38" w:rsidSect="00595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44301"/>
    <w:multiLevelType w:val="hybridMultilevel"/>
    <w:tmpl w:val="A6E4E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9E"/>
    <w:rsid w:val="00091F38"/>
    <w:rsid w:val="00382CCC"/>
    <w:rsid w:val="0046219E"/>
    <w:rsid w:val="00525BC1"/>
    <w:rsid w:val="0056161D"/>
    <w:rsid w:val="005954EF"/>
    <w:rsid w:val="005A65AD"/>
    <w:rsid w:val="00711E4B"/>
    <w:rsid w:val="009B44E4"/>
    <w:rsid w:val="009F5552"/>
    <w:rsid w:val="00F735BF"/>
    <w:rsid w:val="00FD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9F555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F55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5552"/>
    <w:pPr>
      <w:widowControl w:val="0"/>
      <w:shd w:val="clear" w:color="auto" w:fill="FFFFFF"/>
      <w:spacing w:after="360" w:line="324" w:lineRule="exact"/>
      <w:ind w:firstLine="180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9F5552"/>
    <w:pPr>
      <w:widowControl w:val="0"/>
      <w:shd w:val="clear" w:color="auto" w:fill="FFFFFF"/>
      <w:spacing w:before="360" w:line="322" w:lineRule="exact"/>
      <w:ind w:hanging="360"/>
      <w:jc w:val="both"/>
    </w:pPr>
    <w:rPr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9B4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9F555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F55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5552"/>
    <w:pPr>
      <w:widowControl w:val="0"/>
      <w:shd w:val="clear" w:color="auto" w:fill="FFFFFF"/>
      <w:spacing w:after="360" w:line="324" w:lineRule="exact"/>
      <w:ind w:firstLine="180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9F5552"/>
    <w:pPr>
      <w:widowControl w:val="0"/>
      <w:shd w:val="clear" w:color="auto" w:fill="FFFFFF"/>
      <w:spacing w:before="360" w:line="322" w:lineRule="exact"/>
      <w:ind w:hanging="360"/>
      <w:jc w:val="both"/>
    </w:pPr>
    <w:rPr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9B4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2022-06-07T07:13:00Z</dcterms:created>
  <dcterms:modified xsi:type="dcterms:W3CDTF">2022-06-08T00:34:00Z</dcterms:modified>
</cp:coreProperties>
</file>