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center" w:tblpY="182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53E1E" w:rsidRPr="004E070C" w:rsidTr="00625C08">
        <w:tc>
          <w:tcPr>
            <w:tcW w:w="9468" w:type="dxa"/>
          </w:tcPr>
          <w:p w:rsidR="00953E1E" w:rsidRPr="004E070C" w:rsidRDefault="00953E1E" w:rsidP="00625C08"/>
        </w:tc>
      </w:tr>
      <w:tr w:rsidR="007449ED" w:rsidRPr="007449ED" w:rsidTr="00625C08">
        <w:tc>
          <w:tcPr>
            <w:tcW w:w="9468" w:type="dxa"/>
          </w:tcPr>
          <w:p w:rsidR="00953E1E" w:rsidRPr="007449ED" w:rsidRDefault="00953E1E" w:rsidP="00625C08">
            <w:pPr>
              <w:jc w:val="center"/>
              <w:rPr>
                <w:b/>
                <w:sz w:val="32"/>
                <w:szCs w:val="32"/>
              </w:rPr>
            </w:pPr>
            <w:r w:rsidRPr="007449ED">
              <w:rPr>
                <w:b/>
                <w:sz w:val="32"/>
                <w:szCs w:val="32"/>
              </w:rPr>
              <w:t>ИРКУТСКАЯ ОБЛАСТЬ</w:t>
            </w:r>
          </w:p>
        </w:tc>
      </w:tr>
      <w:tr w:rsidR="007449ED" w:rsidRPr="007449ED" w:rsidTr="00625C08">
        <w:tc>
          <w:tcPr>
            <w:tcW w:w="9468" w:type="dxa"/>
          </w:tcPr>
          <w:p w:rsidR="00953E1E" w:rsidRPr="007449ED" w:rsidRDefault="00C61581" w:rsidP="00625C08">
            <w:pPr>
              <w:jc w:val="center"/>
              <w:rPr>
                <w:b/>
                <w:sz w:val="28"/>
                <w:szCs w:val="28"/>
              </w:rPr>
            </w:pPr>
            <w:r w:rsidRPr="007449ED">
              <w:rPr>
                <w:b/>
                <w:sz w:val="28"/>
                <w:szCs w:val="28"/>
              </w:rPr>
              <w:t>Тулунский район</w:t>
            </w:r>
          </w:p>
          <w:p w:rsidR="00953E1E" w:rsidRPr="007449ED" w:rsidRDefault="00953E1E" w:rsidP="00625C08">
            <w:pPr>
              <w:jc w:val="center"/>
              <w:rPr>
                <w:b/>
                <w:sz w:val="28"/>
                <w:szCs w:val="28"/>
              </w:rPr>
            </w:pPr>
            <w:r w:rsidRPr="007449ED">
              <w:rPr>
                <w:b/>
                <w:sz w:val="28"/>
                <w:szCs w:val="28"/>
              </w:rPr>
              <w:t>АДМИНИСТРАЦИЯ</w:t>
            </w:r>
          </w:p>
        </w:tc>
      </w:tr>
      <w:tr w:rsidR="007449ED" w:rsidRPr="007449ED" w:rsidTr="00625C08">
        <w:tc>
          <w:tcPr>
            <w:tcW w:w="9468" w:type="dxa"/>
          </w:tcPr>
          <w:p w:rsidR="00953E1E" w:rsidRPr="007449ED" w:rsidRDefault="007449ED" w:rsidP="00074344">
            <w:pPr>
              <w:jc w:val="center"/>
              <w:rPr>
                <w:b/>
                <w:sz w:val="28"/>
                <w:szCs w:val="28"/>
              </w:rPr>
            </w:pPr>
            <w:r w:rsidRPr="007449ED">
              <w:rPr>
                <w:b/>
                <w:spacing w:val="20"/>
                <w:sz w:val="28"/>
              </w:rPr>
              <w:t>Афанасьевского</w:t>
            </w:r>
            <w:r w:rsidR="00C61581" w:rsidRPr="007449ED">
              <w:rPr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7449ED" w:rsidRPr="007449ED" w:rsidTr="00625C08">
        <w:tc>
          <w:tcPr>
            <w:tcW w:w="9468" w:type="dxa"/>
          </w:tcPr>
          <w:p w:rsidR="00953E1E" w:rsidRPr="007449ED" w:rsidRDefault="00953E1E" w:rsidP="00625C08">
            <w:pPr>
              <w:jc w:val="center"/>
              <w:rPr>
                <w:sz w:val="28"/>
                <w:szCs w:val="28"/>
              </w:rPr>
            </w:pPr>
          </w:p>
        </w:tc>
      </w:tr>
      <w:tr w:rsidR="007449ED" w:rsidRPr="007449ED" w:rsidTr="00625C08">
        <w:tc>
          <w:tcPr>
            <w:tcW w:w="9468" w:type="dxa"/>
          </w:tcPr>
          <w:p w:rsidR="00953E1E" w:rsidRPr="007449ED" w:rsidRDefault="00953E1E" w:rsidP="00625C08">
            <w:pPr>
              <w:jc w:val="center"/>
              <w:rPr>
                <w:b/>
                <w:sz w:val="36"/>
                <w:szCs w:val="36"/>
              </w:rPr>
            </w:pPr>
            <w:r w:rsidRPr="007449ED">
              <w:rPr>
                <w:b/>
                <w:sz w:val="36"/>
                <w:szCs w:val="36"/>
              </w:rPr>
              <w:t>Р А С П О Р Я Ж Е Н И Е</w:t>
            </w:r>
          </w:p>
        </w:tc>
      </w:tr>
      <w:tr w:rsidR="007449ED" w:rsidRPr="007449ED" w:rsidTr="00625C08">
        <w:tc>
          <w:tcPr>
            <w:tcW w:w="9468" w:type="dxa"/>
          </w:tcPr>
          <w:p w:rsidR="00953E1E" w:rsidRPr="007449ED" w:rsidRDefault="00953E1E" w:rsidP="00625C08">
            <w:pPr>
              <w:jc w:val="center"/>
              <w:rPr>
                <w:sz w:val="28"/>
                <w:szCs w:val="28"/>
              </w:rPr>
            </w:pPr>
          </w:p>
        </w:tc>
      </w:tr>
      <w:tr w:rsidR="007449ED" w:rsidRPr="007449ED" w:rsidTr="007449ED">
        <w:trPr>
          <w:trHeight w:val="80"/>
        </w:trPr>
        <w:tc>
          <w:tcPr>
            <w:tcW w:w="9468" w:type="dxa"/>
          </w:tcPr>
          <w:p w:rsidR="00953E1E" w:rsidRPr="007449ED" w:rsidRDefault="00953E1E" w:rsidP="00625C08">
            <w:pPr>
              <w:jc w:val="center"/>
              <w:rPr>
                <w:sz w:val="28"/>
                <w:szCs w:val="28"/>
              </w:rPr>
            </w:pPr>
          </w:p>
        </w:tc>
      </w:tr>
      <w:tr w:rsidR="007449ED" w:rsidRPr="007449ED" w:rsidTr="00625C08">
        <w:tc>
          <w:tcPr>
            <w:tcW w:w="9468" w:type="dxa"/>
          </w:tcPr>
          <w:p w:rsidR="00953E1E" w:rsidRPr="007449ED" w:rsidRDefault="007B5D15" w:rsidP="00F93607">
            <w:pPr>
              <w:jc w:val="center"/>
              <w:rPr>
                <w:b/>
                <w:sz w:val="28"/>
                <w:szCs w:val="28"/>
              </w:rPr>
            </w:pPr>
            <w:r w:rsidRPr="007449ED">
              <w:rPr>
                <w:b/>
                <w:sz w:val="28"/>
                <w:szCs w:val="28"/>
              </w:rPr>
              <w:t>«</w:t>
            </w:r>
            <w:r w:rsidR="007449ED" w:rsidRPr="007449ED">
              <w:rPr>
                <w:b/>
                <w:sz w:val="28"/>
                <w:szCs w:val="28"/>
              </w:rPr>
              <w:t>24</w:t>
            </w:r>
            <w:r w:rsidR="00953E1E" w:rsidRPr="007449ED">
              <w:rPr>
                <w:b/>
                <w:sz w:val="28"/>
                <w:szCs w:val="28"/>
              </w:rPr>
              <w:t>»</w:t>
            </w:r>
            <w:r w:rsidR="007449ED" w:rsidRPr="007449ED">
              <w:rPr>
                <w:b/>
                <w:sz w:val="28"/>
                <w:szCs w:val="28"/>
              </w:rPr>
              <w:t xml:space="preserve"> ноября 2020</w:t>
            </w:r>
            <w:r w:rsidR="004326AB" w:rsidRPr="007449ED">
              <w:rPr>
                <w:b/>
                <w:sz w:val="28"/>
                <w:szCs w:val="28"/>
              </w:rPr>
              <w:t xml:space="preserve"> </w:t>
            </w:r>
            <w:r w:rsidR="00953E1E" w:rsidRPr="007449ED">
              <w:rPr>
                <w:b/>
                <w:sz w:val="28"/>
                <w:szCs w:val="28"/>
              </w:rPr>
              <w:t xml:space="preserve">г.                                  </w:t>
            </w:r>
            <w:r w:rsidR="00C61581" w:rsidRPr="007449ED">
              <w:rPr>
                <w:b/>
                <w:sz w:val="28"/>
                <w:szCs w:val="28"/>
              </w:rPr>
              <w:t xml:space="preserve">            </w:t>
            </w:r>
            <w:r w:rsidR="00953E1E" w:rsidRPr="007449ED">
              <w:rPr>
                <w:b/>
                <w:sz w:val="28"/>
                <w:szCs w:val="28"/>
              </w:rPr>
              <w:t xml:space="preserve">                                № </w:t>
            </w:r>
            <w:r w:rsidR="007449ED" w:rsidRPr="007449ED">
              <w:rPr>
                <w:b/>
                <w:sz w:val="28"/>
                <w:szCs w:val="28"/>
              </w:rPr>
              <w:t>63-РГ</w:t>
            </w:r>
            <w:r w:rsidRPr="007449ED">
              <w:rPr>
                <w:b/>
                <w:sz w:val="28"/>
                <w:szCs w:val="28"/>
              </w:rPr>
              <w:t xml:space="preserve">  </w:t>
            </w:r>
            <w:r w:rsidR="003F1BEA" w:rsidRPr="007449ED">
              <w:rPr>
                <w:b/>
                <w:sz w:val="28"/>
                <w:szCs w:val="28"/>
              </w:rPr>
              <w:t xml:space="preserve">  </w:t>
            </w:r>
            <w:r w:rsidRPr="007449ED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7449ED" w:rsidRPr="007449ED" w:rsidTr="00625C08">
        <w:tc>
          <w:tcPr>
            <w:tcW w:w="9468" w:type="dxa"/>
          </w:tcPr>
          <w:p w:rsidR="00953E1E" w:rsidRPr="007449ED" w:rsidRDefault="00953E1E" w:rsidP="00625C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49ED" w:rsidRPr="007449ED" w:rsidTr="00625C08">
        <w:tc>
          <w:tcPr>
            <w:tcW w:w="9468" w:type="dxa"/>
          </w:tcPr>
          <w:p w:rsidR="00953E1E" w:rsidRPr="007449ED" w:rsidRDefault="007449ED" w:rsidP="00322623">
            <w:pPr>
              <w:jc w:val="center"/>
              <w:rPr>
                <w:b/>
                <w:sz w:val="28"/>
                <w:szCs w:val="28"/>
              </w:rPr>
            </w:pPr>
            <w:r w:rsidRPr="007449ED">
              <w:rPr>
                <w:b/>
                <w:sz w:val="28"/>
                <w:szCs w:val="28"/>
              </w:rPr>
              <w:t>д. Афанасьева</w:t>
            </w:r>
          </w:p>
        </w:tc>
      </w:tr>
    </w:tbl>
    <w:p w:rsidR="00C54B48" w:rsidRPr="007449ED" w:rsidRDefault="00C54B48" w:rsidP="009661D7">
      <w:pPr>
        <w:rPr>
          <w:sz w:val="28"/>
          <w:szCs w:val="28"/>
        </w:rPr>
      </w:pPr>
    </w:p>
    <w:p w:rsidR="00E76C24" w:rsidRPr="007449ED" w:rsidRDefault="00E76C24" w:rsidP="00E76C24">
      <w:pPr>
        <w:rPr>
          <w:sz w:val="28"/>
          <w:szCs w:val="28"/>
        </w:rPr>
      </w:pPr>
      <w:r w:rsidRPr="007449ED">
        <w:rPr>
          <w:sz w:val="28"/>
          <w:szCs w:val="28"/>
        </w:rPr>
        <w:t>О приёме имущества</w:t>
      </w:r>
    </w:p>
    <w:p w:rsidR="00E76C24" w:rsidRPr="007449ED" w:rsidRDefault="00E76C24" w:rsidP="00E76C24">
      <w:pPr>
        <w:rPr>
          <w:sz w:val="28"/>
          <w:szCs w:val="28"/>
        </w:rPr>
      </w:pPr>
      <w:r w:rsidRPr="007449ED">
        <w:rPr>
          <w:sz w:val="28"/>
          <w:szCs w:val="28"/>
        </w:rPr>
        <w:t>в муниципальную собственность</w:t>
      </w:r>
    </w:p>
    <w:p w:rsidR="00953E1E" w:rsidRPr="007449ED" w:rsidRDefault="00953E1E" w:rsidP="00953E1E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953E1E" w:rsidRPr="007449ED" w:rsidRDefault="00582FE3" w:rsidP="00953E1E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7449ED">
        <w:rPr>
          <w:rFonts w:ascii="Times New Roman" w:hAnsi="Times New Roman"/>
          <w:sz w:val="28"/>
          <w:szCs w:val="28"/>
        </w:rPr>
        <w:t>Руководствуясь</w:t>
      </w:r>
      <w:r w:rsidR="00EB07BB" w:rsidRPr="007449ED">
        <w:rPr>
          <w:rFonts w:ascii="Times New Roman" w:hAnsi="Times New Roman"/>
          <w:sz w:val="28"/>
          <w:szCs w:val="28"/>
        </w:rPr>
        <w:t xml:space="preserve"> статьёй 218 Гражданского кодекса Российской Федерации,</w:t>
      </w:r>
      <w:r w:rsidRPr="007449ED">
        <w:rPr>
          <w:rFonts w:ascii="Times New Roman" w:hAnsi="Times New Roman"/>
          <w:sz w:val="28"/>
          <w:szCs w:val="28"/>
        </w:rPr>
        <w:t xml:space="preserve"> статьёй 14</w:t>
      </w:r>
      <w:r w:rsidR="00953E1E" w:rsidRPr="007449ED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9661D7" w:rsidRPr="007449ED">
        <w:rPr>
          <w:rFonts w:ascii="Times New Roman" w:hAnsi="Times New Roman"/>
          <w:sz w:val="28"/>
          <w:szCs w:val="28"/>
        </w:rPr>
        <w:t xml:space="preserve"> от 06.10.2003г. №</w:t>
      </w:r>
      <w:r w:rsidRPr="007449ED">
        <w:rPr>
          <w:rFonts w:ascii="Times New Roman" w:hAnsi="Times New Roman"/>
          <w:sz w:val="28"/>
          <w:szCs w:val="28"/>
        </w:rPr>
        <w:t xml:space="preserve"> </w:t>
      </w:r>
      <w:r w:rsidR="00953E1E" w:rsidRPr="007449ED">
        <w:rPr>
          <w:rFonts w:ascii="Times New Roman" w:hAnsi="Times New Roman"/>
          <w:sz w:val="28"/>
          <w:szCs w:val="28"/>
        </w:rPr>
        <w:t>131-</w:t>
      </w:r>
      <w:r w:rsidRPr="007449ED">
        <w:rPr>
          <w:rFonts w:ascii="Times New Roman" w:hAnsi="Times New Roman"/>
          <w:sz w:val="28"/>
          <w:szCs w:val="28"/>
        </w:rPr>
        <w:t>Ф</w:t>
      </w:r>
      <w:r w:rsidR="00953E1E" w:rsidRPr="007449ED">
        <w:rPr>
          <w:rFonts w:ascii="Times New Roman" w:hAnsi="Times New Roman"/>
          <w:sz w:val="28"/>
          <w:szCs w:val="28"/>
        </w:rPr>
        <w:t>З «Об общих принципах орг</w:t>
      </w:r>
      <w:bookmarkStart w:id="0" w:name="_GoBack"/>
      <w:bookmarkEnd w:id="0"/>
      <w:r w:rsidR="00953E1E" w:rsidRPr="007449ED">
        <w:rPr>
          <w:rFonts w:ascii="Times New Roman" w:hAnsi="Times New Roman"/>
          <w:sz w:val="28"/>
          <w:szCs w:val="28"/>
        </w:rPr>
        <w:t xml:space="preserve">анизации местного самоуправления в Российской Федерации», Уставом </w:t>
      </w:r>
      <w:r w:rsidR="007449ED" w:rsidRPr="007449ED">
        <w:rPr>
          <w:rFonts w:ascii="Times New Roman" w:hAnsi="Times New Roman"/>
          <w:sz w:val="28"/>
          <w:szCs w:val="28"/>
        </w:rPr>
        <w:t>Афанасьевского</w:t>
      </w:r>
      <w:r w:rsidR="00C61581" w:rsidRPr="007449ED">
        <w:rPr>
          <w:rFonts w:ascii="Times New Roman" w:hAnsi="Times New Roman"/>
          <w:sz w:val="28"/>
          <w:szCs w:val="28"/>
        </w:rPr>
        <w:t xml:space="preserve"> </w:t>
      </w:r>
      <w:r w:rsidR="00514DAD" w:rsidRPr="007449ED">
        <w:rPr>
          <w:rFonts w:ascii="Times New Roman" w:hAnsi="Times New Roman"/>
          <w:sz w:val="28"/>
          <w:szCs w:val="28"/>
        </w:rPr>
        <w:t>муниципального образования:</w:t>
      </w:r>
    </w:p>
    <w:p w:rsidR="006C1ED5" w:rsidRPr="007449ED" w:rsidRDefault="00B11A35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7449ED">
        <w:rPr>
          <w:rFonts w:ascii="Times New Roman" w:hAnsi="Times New Roman"/>
          <w:sz w:val="28"/>
          <w:szCs w:val="28"/>
        </w:rPr>
        <w:t>1</w:t>
      </w:r>
      <w:r w:rsidR="00953E1E" w:rsidRPr="007449ED">
        <w:rPr>
          <w:rFonts w:ascii="Times New Roman" w:hAnsi="Times New Roman"/>
          <w:sz w:val="28"/>
          <w:szCs w:val="28"/>
        </w:rPr>
        <w:t xml:space="preserve">. </w:t>
      </w:r>
      <w:r w:rsidR="00E76C24" w:rsidRPr="007449ED">
        <w:rPr>
          <w:rFonts w:ascii="Times New Roman" w:hAnsi="Times New Roman"/>
          <w:sz w:val="28"/>
          <w:szCs w:val="28"/>
        </w:rPr>
        <w:t xml:space="preserve">Принять безвозмездно в муниципальную собственность </w:t>
      </w:r>
      <w:r w:rsidR="007449ED" w:rsidRPr="007449ED">
        <w:rPr>
          <w:rFonts w:ascii="Times New Roman" w:hAnsi="Times New Roman"/>
          <w:sz w:val="28"/>
          <w:szCs w:val="28"/>
        </w:rPr>
        <w:t>Афанасьевского</w:t>
      </w:r>
      <w:r w:rsidR="00E76C24" w:rsidRPr="007449ED">
        <w:rPr>
          <w:rFonts w:ascii="Times New Roman" w:hAnsi="Times New Roman"/>
          <w:sz w:val="28"/>
          <w:szCs w:val="28"/>
        </w:rPr>
        <w:t xml:space="preserve"> сельского поселения, передаваемое из муниципальной собственности муниципального образования "Тулунский район" следующее имущество:</w:t>
      </w:r>
    </w:p>
    <w:p w:rsidR="007976C6" w:rsidRPr="007449ED" w:rsidRDefault="007976C6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811"/>
        <w:gridCol w:w="1418"/>
        <w:gridCol w:w="992"/>
      </w:tblGrid>
      <w:tr w:rsidR="007449ED" w:rsidRPr="007449ED" w:rsidTr="006C1ED5">
        <w:tc>
          <w:tcPr>
            <w:tcW w:w="851" w:type="dxa"/>
          </w:tcPr>
          <w:p w:rsidR="006C1ED5" w:rsidRPr="007449ED" w:rsidRDefault="006C1ED5" w:rsidP="00E66843">
            <w:pPr>
              <w:jc w:val="center"/>
            </w:pPr>
            <w:r w:rsidRPr="007449ED">
              <w:t>№ п/п</w:t>
            </w:r>
          </w:p>
        </w:tc>
        <w:tc>
          <w:tcPr>
            <w:tcW w:w="5811" w:type="dxa"/>
          </w:tcPr>
          <w:p w:rsidR="006C1ED5" w:rsidRPr="007449ED" w:rsidRDefault="006C1ED5" w:rsidP="00E66843">
            <w:pPr>
              <w:jc w:val="center"/>
            </w:pPr>
            <w:r w:rsidRPr="007449ED">
              <w:t>Наименование</w:t>
            </w:r>
          </w:p>
        </w:tc>
        <w:tc>
          <w:tcPr>
            <w:tcW w:w="1418" w:type="dxa"/>
          </w:tcPr>
          <w:p w:rsidR="006C1ED5" w:rsidRPr="007449ED" w:rsidRDefault="006C1ED5" w:rsidP="00E66843">
            <w:pPr>
              <w:jc w:val="center"/>
            </w:pPr>
            <w:r w:rsidRPr="007449ED">
              <w:t>Ед. изм.</w:t>
            </w:r>
          </w:p>
        </w:tc>
        <w:tc>
          <w:tcPr>
            <w:tcW w:w="992" w:type="dxa"/>
          </w:tcPr>
          <w:p w:rsidR="006C1ED5" w:rsidRPr="007449ED" w:rsidRDefault="006C1ED5" w:rsidP="00E66843">
            <w:pPr>
              <w:jc w:val="center"/>
            </w:pPr>
            <w:r w:rsidRPr="007449ED">
              <w:t>Кол-во</w:t>
            </w:r>
          </w:p>
        </w:tc>
      </w:tr>
      <w:tr w:rsidR="007449ED" w:rsidRPr="007449ED" w:rsidTr="006C1ED5">
        <w:tc>
          <w:tcPr>
            <w:tcW w:w="851" w:type="dxa"/>
          </w:tcPr>
          <w:p w:rsidR="006C1ED5" w:rsidRPr="007449ED" w:rsidRDefault="006C1ED5" w:rsidP="00E66843">
            <w:pPr>
              <w:jc w:val="center"/>
            </w:pPr>
            <w:r w:rsidRPr="007449ED">
              <w:t>1</w:t>
            </w:r>
          </w:p>
        </w:tc>
        <w:tc>
          <w:tcPr>
            <w:tcW w:w="5811" w:type="dxa"/>
          </w:tcPr>
          <w:p w:rsidR="006C1ED5" w:rsidRPr="007449ED" w:rsidRDefault="0025799A" w:rsidP="00E66843">
            <w:r w:rsidRPr="007449ED">
              <w:t xml:space="preserve">Маска одноразовая медицинская 3-х </w:t>
            </w:r>
            <w:proofErr w:type="spellStart"/>
            <w:r w:rsidRPr="007449ED">
              <w:t>слойная</w:t>
            </w:r>
            <w:proofErr w:type="spellEnd"/>
            <w:r w:rsidRPr="007449ED">
              <w:t xml:space="preserve"> на резинке</w:t>
            </w:r>
          </w:p>
        </w:tc>
        <w:tc>
          <w:tcPr>
            <w:tcW w:w="1418" w:type="dxa"/>
          </w:tcPr>
          <w:p w:rsidR="006C1ED5" w:rsidRPr="007449ED" w:rsidRDefault="006C1ED5" w:rsidP="00E66843">
            <w:pPr>
              <w:jc w:val="center"/>
            </w:pPr>
            <w:r w:rsidRPr="007449ED">
              <w:t>шт.</w:t>
            </w:r>
          </w:p>
        </w:tc>
        <w:tc>
          <w:tcPr>
            <w:tcW w:w="992" w:type="dxa"/>
          </w:tcPr>
          <w:p w:rsidR="006C1ED5" w:rsidRPr="007449ED" w:rsidRDefault="007449ED" w:rsidP="007449ED">
            <w:pPr>
              <w:jc w:val="center"/>
            </w:pPr>
            <w:r w:rsidRPr="007449ED">
              <w:t>615</w:t>
            </w:r>
          </w:p>
        </w:tc>
      </w:tr>
      <w:tr w:rsidR="007449ED" w:rsidRPr="007449ED" w:rsidTr="006C1ED5">
        <w:tc>
          <w:tcPr>
            <w:tcW w:w="851" w:type="dxa"/>
          </w:tcPr>
          <w:p w:rsidR="006C1ED5" w:rsidRPr="007449ED" w:rsidRDefault="006C1ED5" w:rsidP="00E66843">
            <w:pPr>
              <w:jc w:val="center"/>
            </w:pPr>
            <w:r w:rsidRPr="007449ED">
              <w:t>2</w:t>
            </w:r>
          </w:p>
        </w:tc>
        <w:tc>
          <w:tcPr>
            <w:tcW w:w="5811" w:type="dxa"/>
          </w:tcPr>
          <w:p w:rsidR="006C1ED5" w:rsidRPr="007449ED" w:rsidRDefault="0025799A" w:rsidP="00E66843">
            <w:r w:rsidRPr="007449ED">
              <w:t>Перчатки одноразовые</w:t>
            </w:r>
          </w:p>
        </w:tc>
        <w:tc>
          <w:tcPr>
            <w:tcW w:w="1418" w:type="dxa"/>
          </w:tcPr>
          <w:p w:rsidR="006C1ED5" w:rsidRPr="007449ED" w:rsidRDefault="006C1ED5" w:rsidP="00E66843">
            <w:pPr>
              <w:jc w:val="center"/>
            </w:pPr>
            <w:r w:rsidRPr="007449ED">
              <w:t>шт.</w:t>
            </w:r>
          </w:p>
        </w:tc>
        <w:tc>
          <w:tcPr>
            <w:tcW w:w="992" w:type="dxa"/>
          </w:tcPr>
          <w:p w:rsidR="006C1ED5" w:rsidRPr="007449ED" w:rsidRDefault="007449ED" w:rsidP="007449ED">
            <w:pPr>
              <w:jc w:val="center"/>
            </w:pPr>
            <w:r w:rsidRPr="007449ED">
              <w:t>615</w:t>
            </w:r>
          </w:p>
        </w:tc>
      </w:tr>
      <w:tr w:rsidR="007449ED" w:rsidRPr="007449ED" w:rsidTr="006C1ED5">
        <w:tc>
          <w:tcPr>
            <w:tcW w:w="851" w:type="dxa"/>
          </w:tcPr>
          <w:p w:rsidR="006C1ED5" w:rsidRPr="007449ED" w:rsidRDefault="006C1ED5" w:rsidP="00E66843">
            <w:pPr>
              <w:jc w:val="center"/>
            </w:pPr>
            <w:r w:rsidRPr="007449ED">
              <w:t>3</w:t>
            </w:r>
          </w:p>
        </w:tc>
        <w:tc>
          <w:tcPr>
            <w:tcW w:w="5811" w:type="dxa"/>
          </w:tcPr>
          <w:p w:rsidR="006C1ED5" w:rsidRPr="007449ED" w:rsidRDefault="0025799A" w:rsidP="00E66843">
            <w:r w:rsidRPr="007449ED">
              <w:t>Дезинфицирующее средство (кожный антисептик) "</w:t>
            </w:r>
            <w:proofErr w:type="spellStart"/>
            <w:r w:rsidRPr="007449ED">
              <w:t>Анаведин-Экспроф</w:t>
            </w:r>
            <w:proofErr w:type="spellEnd"/>
            <w:r w:rsidRPr="007449ED">
              <w:t>", 1л (с крышкой)</w:t>
            </w:r>
          </w:p>
        </w:tc>
        <w:tc>
          <w:tcPr>
            <w:tcW w:w="1418" w:type="dxa"/>
          </w:tcPr>
          <w:p w:rsidR="006C1ED5" w:rsidRPr="007449ED" w:rsidRDefault="006C1ED5" w:rsidP="00E66843">
            <w:pPr>
              <w:jc w:val="center"/>
            </w:pPr>
            <w:r w:rsidRPr="007449ED">
              <w:t>шт.</w:t>
            </w:r>
          </w:p>
        </w:tc>
        <w:tc>
          <w:tcPr>
            <w:tcW w:w="992" w:type="dxa"/>
          </w:tcPr>
          <w:p w:rsidR="006C1ED5" w:rsidRPr="007449ED" w:rsidRDefault="007449ED" w:rsidP="007449ED">
            <w:pPr>
              <w:jc w:val="center"/>
            </w:pPr>
            <w:r w:rsidRPr="007449ED">
              <w:t>2</w:t>
            </w:r>
          </w:p>
        </w:tc>
      </w:tr>
      <w:tr w:rsidR="007449ED" w:rsidRPr="007449ED" w:rsidTr="006C1ED5">
        <w:tc>
          <w:tcPr>
            <w:tcW w:w="851" w:type="dxa"/>
          </w:tcPr>
          <w:p w:rsidR="006C1ED5" w:rsidRPr="007449ED" w:rsidRDefault="006C1ED5" w:rsidP="00E66843">
            <w:pPr>
              <w:jc w:val="center"/>
            </w:pPr>
            <w:r w:rsidRPr="007449ED">
              <w:t>4</w:t>
            </w:r>
          </w:p>
        </w:tc>
        <w:tc>
          <w:tcPr>
            <w:tcW w:w="5811" w:type="dxa"/>
          </w:tcPr>
          <w:p w:rsidR="006C1ED5" w:rsidRPr="007449ED" w:rsidRDefault="0025799A" w:rsidP="00E66843">
            <w:r w:rsidRPr="007449ED">
              <w:t>Коврик антибактериальный</w:t>
            </w:r>
          </w:p>
        </w:tc>
        <w:tc>
          <w:tcPr>
            <w:tcW w:w="1418" w:type="dxa"/>
          </w:tcPr>
          <w:p w:rsidR="006C1ED5" w:rsidRPr="007449ED" w:rsidRDefault="007976C6" w:rsidP="00E66843">
            <w:pPr>
              <w:jc w:val="center"/>
            </w:pPr>
            <w:r w:rsidRPr="007449ED">
              <w:t>шт.</w:t>
            </w:r>
          </w:p>
        </w:tc>
        <w:tc>
          <w:tcPr>
            <w:tcW w:w="992" w:type="dxa"/>
          </w:tcPr>
          <w:p w:rsidR="006C1ED5" w:rsidRPr="007449ED" w:rsidRDefault="007449ED" w:rsidP="007449ED">
            <w:pPr>
              <w:jc w:val="center"/>
            </w:pPr>
            <w:r w:rsidRPr="007449ED">
              <w:t>4</w:t>
            </w:r>
          </w:p>
        </w:tc>
      </w:tr>
      <w:tr w:rsidR="007449ED" w:rsidRPr="007449ED" w:rsidTr="006C1ED5">
        <w:tc>
          <w:tcPr>
            <w:tcW w:w="851" w:type="dxa"/>
          </w:tcPr>
          <w:p w:rsidR="006C1ED5" w:rsidRPr="007449ED" w:rsidRDefault="006C1ED5" w:rsidP="00E66843">
            <w:pPr>
              <w:jc w:val="center"/>
            </w:pPr>
            <w:r w:rsidRPr="007449ED">
              <w:t>5</w:t>
            </w:r>
          </w:p>
        </w:tc>
        <w:tc>
          <w:tcPr>
            <w:tcW w:w="5811" w:type="dxa"/>
          </w:tcPr>
          <w:p w:rsidR="006C1ED5" w:rsidRPr="007449ED" w:rsidRDefault="0025799A" w:rsidP="00E66843">
            <w:r w:rsidRPr="007449ED">
              <w:t>Ручка шариковая</w:t>
            </w:r>
          </w:p>
        </w:tc>
        <w:tc>
          <w:tcPr>
            <w:tcW w:w="1418" w:type="dxa"/>
          </w:tcPr>
          <w:p w:rsidR="006C1ED5" w:rsidRPr="007449ED" w:rsidRDefault="007976C6" w:rsidP="00E66843">
            <w:pPr>
              <w:jc w:val="center"/>
            </w:pPr>
            <w:r w:rsidRPr="007449ED">
              <w:t>шт.</w:t>
            </w:r>
          </w:p>
        </w:tc>
        <w:tc>
          <w:tcPr>
            <w:tcW w:w="992" w:type="dxa"/>
          </w:tcPr>
          <w:p w:rsidR="006C1ED5" w:rsidRPr="007449ED" w:rsidRDefault="007449ED" w:rsidP="007449ED">
            <w:pPr>
              <w:jc w:val="center"/>
            </w:pPr>
            <w:r w:rsidRPr="007449ED">
              <w:t>544</w:t>
            </w:r>
          </w:p>
        </w:tc>
      </w:tr>
      <w:tr w:rsidR="007449ED" w:rsidRPr="007449ED" w:rsidTr="006C1ED5">
        <w:tc>
          <w:tcPr>
            <w:tcW w:w="851" w:type="dxa"/>
          </w:tcPr>
          <w:p w:rsidR="006C1ED5" w:rsidRPr="007449ED" w:rsidRDefault="006C1ED5" w:rsidP="00E66843">
            <w:pPr>
              <w:jc w:val="center"/>
            </w:pPr>
            <w:r w:rsidRPr="007449ED">
              <w:t>6</w:t>
            </w:r>
          </w:p>
        </w:tc>
        <w:tc>
          <w:tcPr>
            <w:tcW w:w="5811" w:type="dxa"/>
          </w:tcPr>
          <w:p w:rsidR="006C1ED5" w:rsidRPr="007449ED" w:rsidRDefault="0025799A" w:rsidP="00E66843">
            <w:r w:rsidRPr="007449ED">
              <w:t>Пакеты полиэтиленовые</w:t>
            </w:r>
          </w:p>
        </w:tc>
        <w:tc>
          <w:tcPr>
            <w:tcW w:w="1418" w:type="dxa"/>
          </w:tcPr>
          <w:p w:rsidR="006C1ED5" w:rsidRPr="007449ED" w:rsidRDefault="007976C6" w:rsidP="00E66843">
            <w:pPr>
              <w:jc w:val="center"/>
            </w:pPr>
            <w:r w:rsidRPr="007449ED">
              <w:t>шт.</w:t>
            </w:r>
          </w:p>
        </w:tc>
        <w:tc>
          <w:tcPr>
            <w:tcW w:w="992" w:type="dxa"/>
          </w:tcPr>
          <w:p w:rsidR="006C1ED5" w:rsidRPr="007449ED" w:rsidRDefault="007449ED" w:rsidP="007449ED">
            <w:pPr>
              <w:jc w:val="center"/>
            </w:pPr>
            <w:r w:rsidRPr="007449ED">
              <w:t>338</w:t>
            </w:r>
          </w:p>
        </w:tc>
      </w:tr>
      <w:tr w:rsidR="006C1ED5" w:rsidRPr="007449ED" w:rsidTr="006C1ED5">
        <w:tc>
          <w:tcPr>
            <w:tcW w:w="851" w:type="dxa"/>
          </w:tcPr>
          <w:p w:rsidR="006C1ED5" w:rsidRPr="007449ED" w:rsidRDefault="006C1ED5" w:rsidP="00E66843">
            <w:pPr>
              <w:jc w:val="center"/>
            </w:pPr>
            <w:r w:rsidRPr="007449ED">
              <w:t>7</w:t>
            </w:r>
          </w:p>
        </w:tc>
        <w:tc>
          <w:tcPr>
            <w:tcW w:w="5811" w:type="dxa"/>
          </w:tcPr>
          <w:p w:rsidR="006C1ED5" w:rsidRPr="007449ED" w:rsidRDefault="0025799A" w:rsidP="00E66843">
            <w:r w:rsidRPr="007449ED">
              <w:t>Салфетка спиртовая для инъекций 135*185 мм</w:t>
            </w:r>
          </w:p>
        </w:tc>
        <w:tc>
          <w:tcPr>
            <w:tcW w:w="1418" w:type="dxa"/>
          </w:tcPr>
          <w:p w:rsidR="006C1ED5" w:rsidRPr="007449ED" w:rsidRDefault="006C1ED5" w:rsidP="00E66843">
            <w:pPr>
              <w:jc w:val="center"/>
            </w:pPr>
            <w:r w:rsidRPr="007449ED">
              <w:t>шт.</w:t>
            </w:r>
          </w:p>
        </w:tc>
        <w:tc>
          <w:tcPr>
            <w:tcW w:w="992" w:type="dxa"/>
          </w:tcPr>
          <w:p w:rsidR="006C1ED5" w:rsidRPr="007449ED" w:rsidRDefault="007449ED" w:rsidP="007449ED">
            <w:pPr>
              <w:jc w:val="center"/>
            </w:pPr>
            <w:r w:rsidRPr="007449ED">
              <w:t>306</w:t>
            </w:r>
          </w:p>
        </w:tc>
      </w:tr>
    </w:tbl>
    <w:p w:rsidR="006C1ED5" w:rsidRPr="007449ED" w:rsidRDefault="006C1ED5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</w:p>
    <w:p w:rsidR="00953E1E" w:rsidRPr="007449ED" w:rsidRDefault="00207776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7449ED">
        <w:rPr>
          <w:rFonts w:ascii="Times New Roman" w:hAnsi="Times New Roman"/>
          <w:sz w:val="28"/>
          <w:szCs w:val="28"/>
        </w:rPr>
        <w:t>2</w:t>
      </w:r>
      <w:r w:rsidR="00953E1E" w:rsidRPr="007449ED">
        <w:rPr>
          <w:rFonts w:ascii="Times New Roman" w:hAnsi="Times New Roman"/>
          <w:sz w:val="28"/>
          <w:szCs w:val="28"/>
        </w:rPr>
        <w:t xml:space="preserve">. </w:t>
      </w:r>
      <w:r w:rsidR="00C61581" w:rsidRPr="007449ED">
        <w:rPr>
          <w:rFonts w:ascii="Times New Roman" w:hAnsi="Times New Roman"/>
          <w:sz w:val="28"/>
          <w:szCs w:val="28"/>
        </w:rPr>
        <w:t xml:space="preserve">Администрации </w:t>
      </w:r>
      <w:r w:rsidR="007449ED" w:rsidRPr="007449ED">
        <w:rPr>
          <w:rFonts w:ascii="Times New Roman" w:hAnsi="Times New Roman"/>
          <w:sz w:val="28"/>
          <w:szCs w:val="28"/>
        </w:rPr>
        <w:t>Афанасьевского</w:t>
      </w:r>
      <w:r w:rsidR="00C61581" w:rsidRPr="007449E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F1BEA" w:rsidRPr="007449ED">
        <w:rPr>
          <w:rFonts w:ascii="Times New Roman" w:hAnsi="Times New Roman"/>
          <w:sz w:val="28"/>
          <w:szCs w:val="28"/>
        </w:rPr>
        <w:t xml:space="preserve"> </w:t>
      </w:r>
      <w:r w:rsidR="00582FE3" w:rsidRPr="007449ED">
        <w:rPr>
          <w:rFonts w:ascii="Times New Roman" w:hAnsi="Times New Roman"/>
          <w:sz w:val="28"/>
          <w:szCs w:val="28"/>
        </w:rPr>
        <w:t>осуществить данную передачу</w:t>
      </w:r>
      <w:r w:rsidR="00086C7A" w:rsidRPr="007449ED">
        <w:rPr>
          <w:rFonts w:ascii="Times New Roman" w:hAnsi="Times New Roman"/>
          <w:sz w:val="28"/>
          <w:szCs w:val="28"/>
        </w:rPr>
        <w:t xml:space="preserve"> </w:t>
      </w:r>
      <w:r w:rsidR="003D771A" w:rsidRPr="007449ED">
        <w:rPr>
          <w:rFonts w:ascii="Times New Roman" w:hAnsi="Times New Roman"/>
          <w:sz w:val="28"/>
          <w:szCs w:val="28"/>
        </w:rPr>
        <w:t>по акту приема-передачи</w:t>
      </w:r>
      <w:r w:rsidR="00582FE3" w:rsidRPr="007449ED">
        <w:rPr>
          <w:rFonts w:ascii="Times New Roman" w:hAnsi="Times New Roman"/>
          <w:sz w:val="28"/>
          <w:szCs w:val="28"/>
        </w:rPr>
        <w:t>,</w:t>
      </w:r>
      <w:r w:rsidR="003D771A" w:rsidRPr="007449ED">
        <w:rPr>
          <w:rFonts w:ascii="Times New Roman" w:hAnsi="Times New Roman"/>
          <w:sz w:val="28"/>
          <w:szCs w:val="28"/>
        </w:rPr>
        <w:t xml:space="preserve"> </w:t>
      </w:r>
      <w:r w:rsidR="00953E1E" w:rsidRPr="007449ED">
        <w:rPr>
          <w:rFonts w:ascii="Times New Roman" w:hAnsi="Times New Roman"/>
          <w:sz w:val="28"/>
          <w:szCs w:val="28"/>
        </w:rPr>
        <w:t xml:space="preserve">внести соответствующие изменения в Реестр муниципального имущества </w:t>
      </w:r>
      <w:r w:rsidR="007449ED" w:rsidRPr="007449ED">
        <w:rPr>
          <w:rFonts w:ascii="Times New Roman" w:hAnsi="Times New Roman"/>
          <w:sz w:val="28"/>
          <w:szCs w:val="28"/>
        </w:rPr>
        <w:t>Афанасьевского</w:t>
      </w:r>
      <w:r w:rsidR="00C61581" w:rsidRPr="007449E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37807" w:rsidRPr="007449ED">
        <w:rPr>
          <w:rFonts w:ascii="Times New Roman" w:hAnsi="Times New Roman"/>
          <w:sz w:val="28"/>
          <w:szCs w:val="28"/>
        </w:rPr>
        <w:t>.</w:t>
      </w:r>
    </w:p>
    <w:p w:rsidR="003F1BEA" w:rsidRPr="007449ED" w:rsidRDefault="003F1BEA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7449ED">
        <w:rPr>
          <w:rFonts w:ascii="Times New Roman" w:hAnsi="Times New Roman"/>
          <w:sz w:val="28"/>
          <w:szCs w:val="28"/>
        </w:rPr>
        <w:t>3. Контроль за исполнением данного распоряжения оставляю за собой.</w:t>
      </w:r>
    </w:p>
    <w:p w:rsidR="009661D7" w:rsidRPr="007449ED" w:rsidRDefault="009661D7" w:rsidP="00953E1E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9661D7" w:rsidRPr="007449ED" w:rsidRDefault="009661D7" w:rsidP="00953E1E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C61581" w:rsidRPr="007449ED" w:rsidRDefault="00C61581" w:rsidP="00C61581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  <w:r w:rsidRPr="007449ED">
        <w:rPr>
          <w:rFonts w:ascii="Times New Roman" w:hAnsi="Times New Roman"/>
          <w:sz w:val="28"/>
          <w:szCs w:val="28"/>
        </w:rPr>
        <w:t xml:space="preserve">Глава </w:t>
      </w:r>
      <w:r w:rsidR="007449ED" w:rsidRPr="007449ED">
        <w:rPr>
          <w:rFonts w:ascii="Times New Roman" w:hAnsi="Times New Roman"/>
          <w:sz w:val="28"/>
          <w:szCs w:val="28"/>
        </w:rPr>
        <w:t>Афанасьевского</w:t>
      </w:r>
      <w:r w:rsidRPr="007449ED">
        <w:rPr>
          <w:rFonts w:ascii="Times New Roman" w:hAnsi="Times New Roman"/>
          <w:sz w:val="28"/>
          <w:szCs w:val="28"/>
        </w:rPr>
        <w:t xml:space="preserve"> </w:t>
      </w:r>
    </w:p>
    <w:p w:rsidR="0036226B" w:rsidRPr="007449ED" w:rsidRDefault="00C61581" w:rsidP="00C61581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  <w:r w:rsidRPr="007449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449ED">
        <w:rPr>
          <w:rFonts w:ascii="Times New Roman" w:hAnsi="Times New Roman"/>
          <w:sz w:val="28"/>
          <w:szCs w:val="28"/>
        </w:rPr>
        <w:tab/>
      </w:r>
      <w:r w:rsidRPr="007449ED">
        <w:rPr>
          <w:rFonts w:ascii="Times New Roman" w:hAnsi="Times New Roman"/>
          <w:sz w:val="28"/>
          <w:szCs w:val="28"/>
        </w:rPr>
        <w:tab/>
      </w:r>
      <w:r w:rsidRPr="007449ED">
        <w:rPr>
          <w:rFonts w:ascii="Times New Roman" w:hAnsi="Times New Roman"/>
          <w:sz w:val="28"/>
          <w:szCs w:val="28"/>
        </w:rPr>
        <w:tab/>
      </w:r>
      <w:r w:rsidRPr="007449ED">
        <w:rPr>
          <w:rFonts w:ascii="Times New Roman" w:hAnsi="Times New Roman"/>
          <w:sz w:val="28"/>
          <w:szCs w:val="28"/>
        </w:rPr>
        <w:tab/>
      </w:r>
      <w:r w:rsidRPr="007449ED">
        <w:rPr>
          <w:rFonts w:ascii="Times New Roman" w:hAnsi="Times New Roman"/>
          <w:sz w:val="28"/>
          <w:szCs w:val="28"/>
        </w:rPr>
        <w:tab/>
      </w:r>
      <w:r w:rsidRPr="007449ED">
        <w:rPr>
          <w:rFonts w:ascii="Times New Roman" w:hAnsi="Times New Roman"/>
          <w:sz w:val="28"/>
          <w:szCs w:val="28"/>
        </w:rPr>
        <w:tab/>
      </w:r>
      <w:r w:rsidRPr="007449ED">
        <w:rPr>
          <w:rFonts w:ascii="Times New Roman" w:hAnsi="Times New Roman"/>
          <w:sz w:val="28"/>
          <w:szCs w:val="28"/>
        </w:rPr>
        <w:tab/>
      </w:r>
      <w:r w:rsidR="007449ED" w:rsidRPr="007449ED">
        <w:rPr>
          <w:rFonts w:ascii="Times New Roman" w:hAnsi="Times New Roman"/>
          <w:sz w:val="28"/>
          <w:szCs w:val="28"/>
        </w:rPr>
        <w:t>В.Ю. Лобанов</w:t>
      </w:r>
    </w:p>
    <w:sectPr w:rsidR="0036226B" w:rsidRPr="007449ED" w:rsidSect="009661D7">
      <w:pgSz w:w="11906" w:h="16838"/>
      <w:pgMar w:top="284" w:right="1134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1E"/>
    <w:rsid w:val="00007458"/>
    <w:rsid w:val="0005432A"/>
    <w:rsid w:val="00074344"/>
    <w:rsid w:val="0008170C"/>
    <w:rsid w:val="00086C7A"/>
    <w:rsid w:val="000D2A62"/>
    <w:rsid w:val="001C254C"/>
    <w:rsid w:val="00207776"/>
    <w:rsid w:val="002211ED"/>
    <w:rsid w:val="00226B36"/>
    <w:rsid w:val="0025799A"/>
    <w:rsid w:val="0026107C"/>
    <w:rsid w:val="002A5534"/>
    <w:rsid w:val="002D5696"/>
    <w:rsid w:val="0030143B"/>
    <w:rsid w:val="00322623"/>
    <w:rsid w:val="003477FF"/>
    <w:rsid w:val="003613F8"/>
    <w:rsid w:val="0036226B"/>
    <w:rsid w:val="003D771A"/>
    <w:rsid w:val="003F1BEA"/>
    <w:rsid w:val="004326AB"/>
    <w:rsid w:val="00432A93"/>
    <w:rsid w:val="00437368"/>
    <w:rsid w:val="0048365A"/>
    <w:rsid w:val="004B5020"/>
    <w:rsid w:val="00514DAD"/>
    <w:rsid w:val="00582FE3"/>
    <w:rsid w:val="00602A3D"/>
    <w:rsid w:val="00694E8A"/>
    <w:rsid w:val="006C1ED5"/>
    <w:rsid w:val="006C2FEA"/>
    <w:rsid w:val="007449ED"/>
    <w:rsid w:val="00784C13"/>
    <w:rsid w:val="007976C6"/>
    <w:rsid w:val="007A23E2"/>
    <w:rsid w:val="007B5D15"/>
    <w:rsid w:val="00943018"/>
    <w:rsid w:val="009467CE"/>
    <w:rsid w:val="00953E1E"/>
    <w:rsid w:val="009661D7"/>
    <w:rsid w:val="009A6C4D"/>
    <w:rsid w:val="00A01604"/>
    <w:rsid w:val="00A37807"/>
    <w:rsid w:val="00A562A5"/>
    <w:rsid w:val="00B11A35"/>
    <w:rsid w:val="00B40F23"/>
    <w:rsid w:val="00B43FA6"/>
    <w:rsid w:val="00BF30CD"/>
    <w:rsid w:val="00C54B48"/>
    <w:rsid w:val="00C61581"/>
    <w:rsid w:val="00DA30E5"/>
    <w:rsid w:val="00DE08F4"/>
    <w:rsid w:val="00E705A1"/>
    <w:rsid w:val="00E76C24"/>
    <w:rsid w:val="00E925F5"/>
    <w:rsid w:val="00EB07BB"/>
    <w:rsid w:val="00EF5715"/>
    <w:rsid w:val="00F74A1E"/>
    <w:rsid w:val="00F9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0DB5"/>
  <w15:docId w15:val="{C596EA74-446C-49F5-A7B8-43DAC587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53E1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95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E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BFD07-2D3B-4F63-BD12-AC874A57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2020-12-24T00:37:00Z</cp:lastPrinted>
  <dcterms:created xsi:type="dcterms:W3CDTF">2020-12-24T00:37:00Z</dcterms:created>
  <dcterms:modified xsi:type="dcterms:W3CDTF">2020-12-24T00:37:00Z</dcterms:modified>
</cp:coreProperties>
</file>