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795C45" w:rsidRPr="006D62A1" w:rsidTr="009A2C19">
        <w:trPr>
          <w:trHeight w:val="269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795C45" w:rsidRPr="006D62A1" w:rsidRDefault="00795C45" w:rsidP="009A2C19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795C45" w:rsidRPr="006D62A1" w:rsidRDefault="00795C45" w:rsidP="009A2C19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795C45" w:rsidRPr="006D62A1" w:rsidRDefault="00795C45" w:rsidP="009A2C19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Афанасьевское сельское поселение </w:t>
            </w:r>
          </w:p>
          <w:p w:rsidR="00795C45" w:rsidRPr="006D62A1" w:rsidRDefault="00795C45" w:rsidP="009A2C19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Глава сельского поселения</w:t>
            </w:r>
          </w:p>
          <w:p w:rsidR="00795C45" w:rsidRPr="006D62A1" w:rsidRDefault="00795C45" w:rsidP="009A2C19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795C45" w:rsidRPr="006D62A1" w:rsidRDefault="00795C45" w:rsidP="009A2C19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РАСПОРЯЖЕНИЕ </w:t>
            </w:r>
          </w:p>
          <w:p w:rsidR="00795C45" w:rsidRPr="006D62A1" w:rsidRDefault="00795C45" w:rsidP="009A2C19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“</w:t>
            </w:r>
            <w:r w:rsidR="00E93739">
              <w:rPr>
                <w:rFonts w:ascii="Times New Roman" w:hAnsi="Times New Roman"/>
                <w:spacing w:val="20"/>
                <w:sz w:val="28"/>
                <w:szCs w:val="28"/>
              </w:rPr>
              <w:t>27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” </w:t>
            </w:r>
            <w:r w:rsidR="00E93739">
              <w:rPr>
                <w:rFonts w:ascii="Times New Roman" w:hAnsi="Times New Roman"/>
                <w:spacing w:val="20"/>
                <w:sz w:val="28"/>
                <w:szCs w:val="28"/>
              </w:rPr>
              <w:t>июня</w:t>
            </w:r>
            <w:r w:rsidR="004709B9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20</w:t>
            </w:r>
            <w:r w:rsidR="00E93739">
              <w:rPr>
                <w:rFonts w:ascii="Times New Roman" w:hAnsi="Times New Roman"/>
                <w:spacing w:val="20"/>
                <w:sz w:val="28"/>
                <w:szCs w:val="28"/>
              </w:rPr>
              <w:t>22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               № </w:t>
            </w:r>
            <w:r w:rsidR="00E93739">
              <w:rPr>
                <w:rFonts w:ascii="Times New Roman" w:hAnsi="Times New Roman"/>
                <w:spacing w:val="20"/>
                <w:sz w:val="28"/>
                <w:szCs w:val="28"/>
              </w:rPr>
              <w:t>27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-РГ</w:t>
            </w:r>
          </w:p>
          <w:p w:rsidR="00795C45" w:rsidRPr="006D62A1" w:rsidRDefault="00795C45" w:rsidP="009A2C19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д. Афанасьева</w:t>
            </w:r>
          </w:p>
          <w:p w:rsidR="00795C45" w:rsidRPr="006D62A1" w:rsidRDefault="00795C45" w:rsidP="009A2C19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795C45" w:rsidRDefault="00795C45" w:rsidP="00795C45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  <w:r w:rsidRPr="006D62A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изменении адреса</w:t>
      </w:r>
    </w:p>
    <w:p w:rsidR="00795C45" w:rsidRDefault="00795C45" w:rsidP="00795C45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объекта недвижимости</w:t>
      </w:r>
    </w:p>
    <w:p w:rsidR="00795C45" w:rsidRDefault="00795C45" w:rsidP="00795C45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795C45" w:rsidRDefault="00795C45" w:rsidP="00795C45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795C45" w:rsidRDefault="00795C45" w:rsidP="00795C45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261C99">
        <w:rPr>
          <w:sz w:val="28"/>
          <w:szCs w:val="28"/>
        </w:rPr>
        <w:tab/>
        <w:t xml:space="preserve">В </w:t>
      </w:r>
      <w:r>
        <w:rPr>
          <w:sz w:val="28"/>
          <w:szCs w:val="28"/>
        </w:rPr>
        <w:t>связи с проведением инвентаризации адресного хозяйства на территории Афанасьевского сельского поселения,</w:t>
      </w:r>
      <w:r w:rsidRPr="006D62A1">
        <w:rPr>
          <w:sz w:val="28"/>
          <w:szCs w:val="28"/>
        </w:rPr>
        <w:t xml:space="preserve"> руководствуясь ст. 14 Федерального закона от 06.10.2003 года № 131-ФЗ «Об общих принципах организации местного самоуправления в Российской Федерации», Уставом Афанасьевского муниципального образования,</w:t>
      </w:r>
    </w:p>
    <w:p w:rsidR="00795C45" w:rsidRPr="006D62A1" w:rsidRDefault="00795C45" w:rsidP="00795C45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795C45" w:rsidRDefault="00795C45" w:rsidP="00795C45">
      <w:pPr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D62A1">
        <w:rPr>
          <w:sz w:val="28"/>
          <w:szCs w:val="28"/>
        </w:rPr>
        <w:t>Присвоить адрес следующ</w:t>
      </w:r>
      <w:r>
        <w:rPr>
          <w:sz w:val="28"/>
          <w:szCs w:val="28"/>
        </w:rPr>
        <w:t xml:space="preserve">ему </w:t>
      </w:r>
      <w:r w:rsidRPr="006D62A1">
        <w:rPr>
          <w:sz w:val="28"/>
          <w:szCs w:val="28"/>
        </w:rPr>
        <w:t>объект</w:t>
      </w:r>
      <w:r>
        <w:rPr>
          <w:sz w:val="28"/>
          <w:szCs w:val="28"/>
        </w:rPr>
        <w:t>у</w:t>
      </w:r>
      <w:r w:rsidRPr="006D62A1">
        <w:rPr>
          <w:sz w:val="28"/>
          <w:szCs w:val="28"/>
        </w:rPr>
        <w:t xml:space="preserve"> недвижимости</w:t>
      </w:r>
      <w:r>
        <w:rPr>
          <w:sz w:val="28"/>
          <w:szCs w:val="28"/>
        </w:rPr>
        <w:t xml:space="preserve">, указанному в Договоре </w:t>
      </w:r>
      <w:r w:rsidR="00510D65">
        <w:rPr>
          <w:sz w:val="28"/>
          <w:szCs w:val="28"/>
        </w:rPr>
        <w:t>№</w:t>
      </w:r>
      <w:r w:rsidR="00C570E0">
        <w:rPr>
          <w:sz w:val="28"/>
          <w:szCs w:val="28"/>
        </w:rPr>
        <w:t xml:space="preserve"> </w:t>
      </w:r>
      <w:r w:rsidR="00E93739">
        <w:rPr>
          <w:sz w:val="28"/>
          <w:szCs w:val="28"/>
        </w:rPr>
        <w:t>38</w:t>
      </w:r>
      <w:r w:rsidR="00A847FF">
        <w:rPr>
          <w:sz w:val="28"/>
          <w:szCs w:val="28"/>
        </w:rPr>
        <w:t>6</w:t>
      </w:r>
      <w:r w:rsidR="00510D65">
        <w:rPr>
          <w:sz w:val="28"/>
          <w:szCs w:val="28"/>
        </w:rPr>
        <w:t xml:space="preserve"> </w:t>
      </w:r>
      <w:r w:rsidR="00A41802">
        <w:rPr>
          <w:sz w:val="28"/>
          <w:szCs w:val="28"/>
        </w:rPr>
        <w:t xml:space="preserve"> </w:t>
      </w:r>
      <w:r w:rsidR="00510D65">
        <w:rPr>
          <w:sz w:val="28"/>
          <w:szCs w:val="28"/>
        </w:rPr>
        <w:t>на передачу и продажу квартир (домов) в собственность граждан</w:t>
      </w:r>
      <w:r w:rsidR="009229B8">
        <w:rPr>
          <w:sz w:val="28"/>
          <w:szCs w:val="28"/>
        </w:rPr>
        <w:t xml:space="preserve"> от </w:t>
      </w:r>
      <w:r w:rsidR="00E93739">
        <w:rPr>
          <w:sz w:val="28"/>
          <w:szCs w:val="28"/>
        </w:rPr>
        <w:t>15</w:t>
      </w:r>
      <w:r w:rsidR="009229B8">
        <w:rPr>
          <w:sz w:val="28"/>
          <w:szCs w:val="28"/>
        </w:rPr>
        <w:t xml:space="preserve"> </w:t>
      </w:r>
      <w:r w:rsidR="00E93739">
        <w:rPr>
          <w:sz w:val="28"/>
          <w:szCs w:val="28"/>
        </w:rPr>
        <w:t>ноября</w:t>
      </w:r>
      <w:r w:rsidR="00A847FF">
        <w:rPr>
          <w:sz w:val="28"/>
          <w:szCs w:val="28"/>
        </w:rPr>
        <w:t xml:space="preserve"> </w:t>
      </w:r>
      <w:r w:rsidR="00C570E0">
        <w:rPr>
          <w:sz w:val="28"/>
          <w:szCs w:val="28"/>
        </w:rPr>
        <w:t>199</w:t>
      </w:r>
      <w:r w:rsidR="00A847FF">
        <w:rPr>
          <w:sz w:val="28"/>
          <w:szCs w:val="28"/>
        </w:rPr>
        <w:t>4</w:t>
      </w:r>
      <w:r w:rsidR="009229B8">
        <w:rPr>
          <w:sz w:val="28"/>
          <w:szCs w:val="28"/>
        </w:rPr>
        <w:t xml:space="preserve"> г.</w:t>
      </w:r>
    </w:p>
    <w:p w:rsidR="00C570E0" w:rsidRDefault="00C570E0" w:rsidP="00C570E0">
      <w:pPr>
        <w:autoSpaceDE/>
        <w:autoSpaceDN/>
        <w:adjustRightInd/>
        <w:ind w:left="709"/>
        <w:jc w:val="both"/>
        <w:rPr>
          <w:sz w:val="28"/>
          <w:szCs w:val="28"/>
        </w:rPr>
      </w:pP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2409"/>
        <w:gridCol w:w="1985"/>
        <w:gridCol w:w="1417"/>
        <w:gridCol w:w="3686"/>
      </w:tblGrid>
      <w:tr w:rsidR="00795C45" w:rsidRPr="00B24528" w:rsidTr="009A2C19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C45" w:rsidRPr="00B24528" w:rsidRDefault="00795C45" w:rsidP="00795C45">
            <w:pPr>
              <w:numPr>
                <w:ilvl w:val="0"/>
                <w:numId w:val="1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0" w:hanging="284"/>
              <w:textAlignment w:val="auto"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C45" w:rsidRPr="00B24528" w:rsidRDefault="00795C45" w:rsidP="00E93739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Жилая квартира общей площадью </w:t>
            </w:r>
            <w:r w:rsidR="00E93739">
              <w:rPr>
                <w:sz w:val="28"/>
                <w:szCs w:val="28"/>
              </w:rPr>
              <w:t>64,2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 xml:space="preserve">., в том числе жилой </w:t>
            </w:r>
            <w:r w:rsidR="006A5843">
              <w:rPr>
                <w:sz w:val="28"/>
                <w:szCs w:val="28"/>
              </w:rPr>
              <w:t>4</w:t>
            </w:r>
            <w:r w:rsidR="00E9373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</w:t>
            </w:r>
            <w:r w:rsidR="00E93739">
              <w:rPr>
                <w:sz w:val="28"/>
                <w:szCs w:val="28"/>
              </w:rPr>
              <w:t>2</w:t>
            </w:r>
            <w:r w:rsidR="00316E8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5291" w:rsidRDefault="00E93739" w:rsidP="00DF1F02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Иркутская область </w:t>
            </w:r>
            <w:r w:rsidR="00695291">
              <w:rPr>
                <w:sz w:val="28"/>
                <w:szCs w:val="28"/>
              </w:rPr>
              <w:t xml:space="preserve">Тулунский район, </w:t>
            </w:r>
          </w:p>
          <w:p w:rsidR="00795C45" w:rsidRPr="00B24528" w:rsidRDefault="00A847FF" w:rsidP="00E93739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A5843">
              <w:rPr>
                <w:sz w:val="28"/>
                <w:szCs w:val="28"/>
              </w:rPr>
              <w:t xml:space="preserve">. </w:t>
            </w:r>
            <w:r w:rsidR="00E93739">
              <w:rPr>
                <w:sz w:val="28"/>
                <w:szCs w:val="28"/>
              </w:rPr>
              <w:t>Ермаки</w:t>
            </w:r>
            <w:r w:rsidR="00C570E0">
              <w:rPr>
                <w:sz w:val="28"/>
                <w:szCs w:val="28"/>
              </w:rPr>
              <w:t xml:space="preserve">, ул. </w:t>
            </w:r>
            <w:proofErr w:type="gramStart"/>
            <w:r w:rsidR="00E93739">
              <w:rPr>
                <w:sz w:val="28"/>
                <w:szCs w:val="28"/>
              </w:rPr>
              <w:t>Трактовая</w:t>
            </w:r>
            <w:proofErr w:type="gramEnd"/>
            <w:r w:rsidR="00E93739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C45" w:rsidRPr="00B24528" w:rsidRDefault="00795C45" w:rsidP="009A2C19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присвоить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843" w:rsidRDefault="00DF1F02" w:rsidP="00316E82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</w:t>
            </w:r>
            <w:r w:rsidR="00316E82">
              <w:rPr>
                <w:sz w:val="28"/>
                <w:szCs w:val="28"/>
              </w:rPr>
              <w:t>Иркутская область, Тулунский р</w:t>
            </w:r>
            <w:r w:rsidR="00E93739">
              <w:rPr>
                <w:sz w:val="28"/>
                <w:szCs w:val="28"/>
              </w:rPr>
              <w:t>айон</w:t>
            </w:r>
            <w:r w:rsidR="00316E82">
              <w:rPr>
                <w:sz w:val="28"/>
                <w:szCs w:val="28"/>
              </w:rPr>
              <w:t xml:space="preserve">, </w:t>
            </w:r>
          </w:p>
          <w:p w:rsidR="00316E82" w:rsidRDefault="00E93739" w:rsidP="00316E82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A5843">
              <w:rPr>
                <w:sz w:val="28"/>
                <w:szCs w:val="28"/>
              </w:rPr>
              <w:t xml:space="preserve">. </w:t>
            </w:r>
            <w:r w:rsidR="0063434B">
              <w:rPr>
                <w:sz w:val="28"/>
                <w:szCs w:val="28"/>
              </w:rPr>
              <w:t>Ермаки</w:t>
            </w:r>
            <w:r w:rsidR="006A5843">
              <w:rPr>
                <w:sz w:val="28"/>
                <w:szCs w:val="28"/>
              </w:rPr>
              <w:t>,</w:t>
            </w:r>
            <w:r w:rsidR="0063434B">
              <w:rPr>
                <w:sz w:val="28"/>
                <w:szCs w:val="28"/>
              </w:rPr>
              <w:t xml:space="preserve"> переулок  Трактовый, дом 9, квартира 2.</w:t>
            </w:r>
            <w:bookmarkStart w:id="0" w:name="_GoBack"/>
            <w:bookmarkEnd w:id="0"/>
          </w:p>
          <w:p w:rsidR="00795C45" w:rsidRPr="00B24528" w:rsidRDefault="00795C45" w:rsidP="00DD2E0B">
            <w:pPr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:rsidR="00795C45" w:rsidRDefault="00795C45" w:rsidP="00795C45">
      <w:pPr>
        <w:autoSpaceDE/>
        <w:autoSpaceDN/>
        <w:adjustRightInd/>
        <w:jc w:val="both"/>
        <w:rPr>
          <w:sz w:val="28"/>
          <w:szCs w:val="28"/>
        </w:rPr>
      </w:pPr>
    </w:p>
    <w:p w:rsidR="00C570E0" w:rsidRDefault="00C570E0" w:rsidP="00795C45">
      <w:pPr>
        <w:autoSpaceDE/>
        <w:autoSpaceDN/>
        <w:adjustRightInd/>
        <w:jc w:val="both"/>
        <w:rPr>
          <w:sz w:val="28"/>
          <w:szCs w:val="28"/>
        </w:rPr>
      </w:pPr>
    </w:p>
    <w:p w:rsidR="00C570E0" w:rsidRDefault="00C570E0" w:rsidP="00795C45">
      <w:pPr>
        <w:autoSpaceDE/>
        <w:autoSpaceDN/>
        <w:adjustRightInd/>
        <w:jc w:val="both"/>
        <w:rPr>
          <w:sz w:val="28"/>
          <w:szCs w:val="28"/>
        </w:rPr>
      </w:pPr>
    </w:p>
    <w:p w:rsidR="00C570E0" w:rsidRDefault="00C570E0" w:rsidP="00795C45">
      <w:pPr>
        <w:autoSpaceDE/>
        <w:autoSpaceDN/>
        <w:adjustRightInd/>
        <w:jc w:val="both"/>
        <w:rPr>
          <w:sz w:val="28"/>
          <w:szCs w:val="28"/>
        </w:rPr>
      </w:pPr>
    </w:p>
    <w:p w:rsidR="00795C45" w:rsidRDefault="00795C45" w:rsidP="00795C45">
      <w:pPr>
        <w:autoSpaceDE/>
        <w:autoSpaceDN/>
        <w:adjustRightInd/>
        <w:jc w:val="both"/>
        <w:rPr>
          <w:sz w:val="28"/>
          <w:szCs w:val="28"/>
        </w:rPr>
      </w:pPr>
    </w:p>
    <w:p w:rsidR="00795C45" w:rsidRDefault="00DE1E77" w:rsidP="00795C45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795C45" w:rsidRDefault="00795C45" w:rsidP="00795C45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D2E0B">
        <w:rPr>
          <w:sz w:val="28"/>
          <w:szCs w:val="28"/>
        </w:rPr>
        <w:t>Г</w:t>
      </w:r>
      <w:r>
        <w:rPr>
          <w:sz w:val="28"/>
          <w:szCs w:val="28"/>
        </w:rPr>
        <w:t>лав</w:t>
      </w:r>
      <w:r w:rsidR="00DD2E0B">
        <w:rPr>
          <w:sz w:val="28"/>
          <w:szCs w:val="28"/>
        </w:rPr>
        <w:t>а</w:t>
      </w:r>
      <w:r>
        <w:rPr>
          <w:sz w:val="28"/>
          <w:szCs w:val="28"/>
        </w:rPr>
        <w:t xml:space="preserve"> Афанасьевского</w:t>
      </w:r>
    </w:p>
    <w:p w:rsidR="00795C45" w:rsidRPr="006D62A1" w:rsidRDefault="00795C45" w:rsidP="00795C45">
      <w:pPr>
        <w:autoSpaceDE/>
        <w:autoSpaceDN/>
        <w:adjustRightInd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ab/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D2E0B">
        <w:rPr>
          <w:spacing w:val="20"/>
          <w:sz w:val="28"/>
          <w:szCs w:val="28"/>
        </w:rPr>
        <w:t>В.Ю. Лобанов</w:t>
      </w:r>
      <w:r w:rsidRPr="006D62A1">
        <w:rPr>
          <w:spacing w:val="20"/>
          <w:sz w:val="28"/>
          <w:szCs w:val="28"/>
        </w:rPr>
        <w:t xml:space="preserve"> </w:t>
      </w:r>
    </w:p>
    <w:p w:rsidR="009657CA" w:rsidRDefault="0063434B"/>
    <w:sectPr w:rsidR="009657CA" w:rsidSect="00795C45">
      <w:pgSz w:w="11907" w:h="16840" w:code="9"/>
      <w:pgMar w:top="1134" w:right="1134" w:bottom="1134" w:left="1134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5D92"/>
    <w:multiLevelType w:val="hybridMultilevel"/>
    <w:tmpl w:val="1F78BCB6"/>
    <w:lvl w:ilvl="0" w:tplc="0C321D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95B"/>
    <w:rsid w:val="00007132"/>
    <w:rsid w:val="00316E82"/>
    <w:rsid w:val="004709B9"/>
    <w:rsid w:val="00510D65"/>
    <w:rsid w:val="0063434B"/>
    <w:rsid w:val="00662C15"/>
    <w:rsid w:val="00695291"/>
    <w:rsid w:val="006A5843"/>
    <w:rsid w:val="006D6AA7"/>
    <w:rsid w:val="00795C45"/>
    <w:rsid w:val="009229B8"/>
    <w:rsid w:val="009A24F9"/>
    <w:rsid w:val="00A41802"/>
    <w:rsid w:val="00A673E8"/>
    <w:rsid w:val="00A847FF"/>
    <w:rsid w:val="00C570E0"/>
    <w:rsid w:val="00CE456C"/>
    <w:rsid w:val="00DD2E0B"/>
    <w:rsid w:val="00DE1E77"/>
    <w:rsid w:val="00DF1F02"/>
    <w:rsid w:val="00E1695B"/>
    <w:rsid w:val="00E9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C4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795C45"/>
    <w:pPr>
      <w:jc w:val="right"/>
    </w:pPr>
    <w:rPr>
      <w:rFonts w:ascii="Century Schoolbook" w:hAnsi="Century Schoolbook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C4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795C45"/>
    <w:pPr>
      <w:jc w:val="right"/>
    </w:pPr>
    <w:rPr>
      <w:rFonts w:ascii="Century Schoolbook" w:hAnsi="Century Schoolboo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2020-02-20T05:34:00Z</cp:lastPrinted>
  <dcterms:created xsi:type="dcterms:W3CDTF">2019-05-06T05:35:00Z</dcterms:created>
  <dcterms:modified xsi:type="dcterms:W3CDTF">2022-06-27T08:01:00Z</dcterms:modified>
</cp:coreProperties>
</file>