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июн</w:t>
            </w:r>
            <w:r w:rsidR="007718C7">
              <w:rPr>
                <w:rFonts w:ascii="Times New Roman" w:hAnsi="Times New Roman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810D74">
        <w:rPr>
          <w:sz w:val="28"/>
          <w:szCs w:val="28"/>
        </w:rPr>
        <w:t>, общей площадью 2000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 w:rsidR="00810D74">
        <w:rPr>
          <w:sz w:val="28"/>
          <w:szCs w:val="28"/>
        </w:rPr>
        <w:t>с. Никитаево, ул. Кировская, уч.26-1</w:t>
      </w:r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10D74">
        <w:rPr>
          <w:sz w:val="28"/>
          <w:szCs w:val="28"/>
        </w:rPr>
        <w:t>ВрИО</w:t>
      </w:r>
      <w:proofErr w:type="spellEnd"/>
      <w:r w:rsidR="00810D7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0D74">
        <w:rPr>
          <w:spacing w:val="20"/>
          <w:sz w:val="28"/>
          <w:szCs w:val="28"/>
        </w:rPr>
        <w:t>М.В. Черняева</w:t>
      </w:r>
      <w:bookmarkStart w:id="0" w:name="_GoBack"/>
      <w:bookmarkEnd w:id="0"/>
    </w:p>
    <w:p w:rsidR="005C5951" w:rsidRDefault="005C5951" w:rsidP="005C5951"/>
    <w:p w:rsidR="009657CA" w:rsidRDefault="00810D74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7718C7"/>
    <w:rsid w:val="00810D74"/>
    <w:rsid w:val="008A7751"/>
    <w:rsid w:val="008E59A6"/>
    <w:rsid w:val="0096652A"/>
    <w:rsid w:val="00A673E8"/>
    <w:rsid w:val="00C56EB6"/>
    <w:rsid w:val="00D4509F"/>
    <w:rsid w:val="00D83BD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2021-06-24T00:19:00Z</cp:lastPrinted>
  <dcterms:created xsi:type="dcterms:W3CDTF">2019-08-22T01:19:00Z</dcterms:created>
  <dcterms:modified xsi:type="dcterms:W3CDTF">2021-06-24T00:19:00Z</dcterms:modified>
</cp:coreProperties>
</file>