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0B" w:rsidRPr="00F73C25" w:rsidRDefault="00640C0B" w:rsidP="00640C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F73C25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40C0B" w:rsidRPr="00F73C25" w:rsidRDefault="00640C0B" w:rsidP="00640C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F73C25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640C0B" w:rsidRPr="00F73C25" w:rsidRDefault="00640C0B" w:rsidP="00640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40C0B" w:rsidRPr="00F73C25" w:rsidRDefault="00640C0B" w:rsidP="00640C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F73C2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40C0B" w:rsidRPr="00F73C25" w:rsidRDefault="00640C0B" w:rsidP="00F73C2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F73C25">
        <w:rPr>
          <w:rFonts w:ascii="Times New Roman" w:hAnsi="Times New Roman"/>
          <w:b/>
          <w:spacing w:val="20"/>
          <w:sz w:val="28"/>
          <w:szCs w:val="28"/>
        </w:rPr>
        <w:t>Афанасьевского сельского поселения</w:t>
      </w:r>
    </w:p>
    <w:p w:rsidR="00640C0B" w:rsidRPr="00F73C25" w:rsidRDefault="00640C0B" w:rsidP="00640C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36"/>
          <w:szCs w:val="36"/>
        </w:rPr>
      </w:pPr>
      <w:proofErr w:type="gramStart"/>
      <w:r w:rsidRPr="00F73C25">
        <w:rPr>
          <w:rFonts w:ascii="Times New Roman" w:hAnsi="Times New Roman"/>
          <w:b/>
          <w:spacing w:val="20"/>
          <w:sz w:val="36"/>
          <w:szCs w:val="36"/>
        </w:rPr>
        <w:t>П</w:t>
      </w:r>
      <w:proofErr w:type="gramEnd"/>
      <w:r w:rsidRPr="00F73C25">
        <w:rPr>
          <w:rFonts w:ascii="Times New Roman" w:hAnsi="Times New Roman"/>
          <w:b/>
          <w:spacing w:val="20"/>
          <w:sz w:val="36"/>
          <w:szCs w:val="36"/>
        </w:rPr>
        <w:t xml:space="preserve"> О С Т А Н О В Л Е Н И Е</w:t>
      </w:r>
    </w:p>
    <w:p w:rsidR="00640C0B" w:rsidRPr="00F73C25" w:rsidRDefault="00640C0B" w:rsidP="00640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40C0B" w:rsidRPr="0044010D" w:rsidRDefault="00834E1D" w:rsidP="00640C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01 февраля</w:t>
      </w:r>
      <w:r w:rsidR="00640C0B">
        <w:rPr>
          <w:rFonts w:ascii="Times New Roman" w:hAnsi="Times New Roman"/>
          <w:b/>
          <w:spacing w:val="20"/>
          <w:sz w:val="24"/>
          <w:szCs w:val="24"/>
        </w:rPr>
        <w:t xml:space="preserve"> 2023 г.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№ </w:t>
      </w:r>
      <w:r w:rsidR="0079011E">
        <w:rPr>
          <w:rFonts w:ascii="Times New Roman" w:hAnsi="Times New Roman"/>
          <w:b/>
          <w:spacing w:val="20"/>
          <w:sz w:val="24"/>
          <w:szCs w:val="24"/>
        </w:rPr>
        <w:t>8-ПГ</w:t>
      </w:r>
      <w:r w:rsidR="00640C0B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</w:p>
    <w:p w:rsidR="00640C0B" w:rsidRPr="00BC1100" w:rsidRDefault="00640C0B" w:rsidP="00640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д. Афанасьева</w:t>
      </w:r>
    </w:p>
    <w:p w:rsidR="00640C0B" w:rsidRDefault="00640C0B">
      <w:pPr>
        <w:rPr>
          <w:rFonts w:ascii="Times New Roman" w:hAnsi="Times New Roman"/>
          <w:b/>
          <w:i/>
          <w:sz w:val="28"/>
          <w:szCs w:val="28"/>
        </w:rPr>
      </w:pPr>
      <w:r w:rsidRPr="00640C0B">
        <w:rPr>
          <w:rFonts w:ascii="Times New Roman" w:hAnsi="Times New Roman"/>
          <w:b/>
          <w:i/>
          <w:sz w:val="28"/>
          <w:szCs w:val="28"/>
        </w:rPr>
        <w:t xml:space="preserve">О проведении открытого турнира </w:t>
      </w:r>
      <w:r w:rsidR="002B7D32">
        <w:rPr>
          <w:rFonts w:ascii="Times New Roman" w:hAnsi="Times New Roman"/>
          <w:b/>
          <w:i/>
          <w:sz w:val="28"/>
          <w:szCs w:val="28"/>
        </w:rPr>
        <w:t>по</w:t>
      </w:r>
      <w:r w:rsidRPr="00640C0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хоккею с шайбой «Кубок главы                                                           Афанасьевского сельского поселения 2023»</w:t>
      </w:r>
    </w:p>
    <w:p w:rsidR="00640C0B" w:rsidRDefault="00834E1D" w:rsidP="00640C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0C0B">
        <w:rPr>
          <w:rFonts w:ascii="Times New Roman" w:hAnsi="Times New Roman"/>
          <w:sz w:val="28"/>
          <w:szCs w:val="28"/>
        </w:rPr>
        <w:t>В целях улучшения спортивно-массовой работы среди населения, укрепления здоровья, организации активного отдыха трудящихся средствами физической культуры и спорта, пропаганды здорового образа жизни, руководствуясь ст. 15 Федерального закона от 06.10.2003 года № 131 – ВЗ «Об общих принципах организации местного самоуправления в Российской Федерации», Уставом Афанасьевского сельского поселения.</w:t>
      </w:r>
    </w:p>
    <w:p w:rsidR="00640C0B" w:rsidRPr="00F73C25" w:rsidRDefault="00640C0B" w:rsidP="00640C0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3C25">
        <w:rPr>
          <w:rFonts w:ascii="Times New Roman" w:hAnsi="Times New Roman"/>
          <w:sz w:val="24"/>
          <w:szCs w:val="24"/>
        </w:rPr>
        <w:t>П</w:t>
      </w:r>
      <w:proofErr w:type="gramEnd"/>
      <w:r w:rsidRPr="00F73C25">
        <w:rPr>
          <w:rFonts w:ascii="Times New Roman" w:hAnsi="Times New Roman"/>
          <w:sz w:val="24"/>
          <w:szCs w:val="24"/>
        </w:rPr>
        <w:t xml:space="preserve"> О С Т А Н О В Л Е Н Я Ю:</w:t>
      </w:r>
    </w:p>
    <w:p w:rsidR="00640C0B" w:rsidRDefault="00640C0B" w:rsidP="00640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«Кубок главы Афанасьевского сельского поселения» 12 февраля 2023 года в п. Ермаки Афанасьевского сельского поселения.</w:t>
      </w:r>
    </w:p>
    <w:p w:rsidR="00640C0B" w:rsidRDefault="002B7D32" w:rsidP="00640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финансам администрации Тулунского муниципального района профинансировать расходы в сумме</w:t>
      </w:r>
      <w:r w:rsidR="00A415BF">
        <w:rPr>
          <w:rFonts w:ascii="Times New Roman" w:hAnsi="Times New Roman"/>
          <w:sz w:val="28"/>
          <w:szCs w:val="28"/>
        </w:rPr>
        <w:t xml:space="preserve"> 40 000 (сорок тысяч) 00 копеек</w:t>
      </w:r>
      <w:r>
        <w:rPr>
          <w:rFonts w:ascii="Times New Roman" w:hAnsi="Times New Roman"/>
          <w:sz w:val="28"/>
          <w:szCs w:val="28"/>
        </w:rPr>
        <w:t xml:space="preserve"> за счет бюджетных ассигнований, предусмотренных на муниципальную программу «Развитие физической культуры и спорта, молодежной политики, формирование здорового и безопасного образа жизни на территории</w:t>
      </w:r>
      <w:r w:rsidR="00834E1D">
        <w:rPr>
          <w:rFonts w:ascii="Times New Roman" w:hAnsi="Times New Roman"/>
          <w:sz w:val="28"/>
          <w:szCs w:val="28"/>
        </w:rPr>
        <w:t xml:space="preserve"> Афанасьевского сельского поселения</w:t>
      </w:r>
      <w:r>
        <w:rPr>
          <w:rFonts w:ascii="Times New Roman" w:hAnsi="Times New Roman"/>
          <w:sz w:val="28"/>
          <w:szCs w:val="28"/>
        </w:rPr>
        <w:t>» на 2021-2025 годы.</w:t>
      </w:r>
    </w:p>
    <w:p w:rsidR="002B7D32" w:rsidRDefault="002B7D32" w:rsidP="00640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r w:rsidR="00834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открытого турнира по хоккею с шайбой «Кубок главы Афанасьевского сельского поселения»</w:t>
      </w:r>
      <w:r w:rsidR="00834E1D" w:rsidRPr="00834E1D">
        <w:rPr>
          <w:rFonts w:ascii="Times New Roman" w:hAnsi="Times New Roman"/>
          <w:sz w:val="28"/>
          <w:szCs w:val="28"/>
        </w:rPr>
        <w:t xml:space="preserve"> </w:t>
      </w:r>
      <w:r w:rsidR="00834E1D">
        <w:rPr>
          <w:rFonts w:ascii="Times New Roman" w:hAnsi="Times New Roman"/>
          <w:sz w:val="28"/>
          <w:szCs w:val="28"/>
        </w:rPr>
        <w:t xml:space="preserve">(Приложение №1)  </w:t>
      </w:r>
      <w:r>
        <w:rPr>
          <w:rFonts w:ascii="Times New Roman" w:hAnsi="Times New Roman"/>
          <w:sz w:val="28"/>
          <w:szCs w:val="28"/>
        </w:rPr>
        <w:t>.</w:t>
      </w:r>
    </w:p>
    <w:p w:rsidR="00A415BF" w:rsidRDefault="00A415BF" w:rsidP="00A41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415BF">
        <w:rPr>
          <w:rFonts w:ascii="Times New Roman" w:hAnsi="Times New Roman"/>
          <w:sz w:val="28"/>
          <w:szCs w:val="28"/>
        </w:rPr>
        <w:t>Опубликовать настоящее постановление в газете "Афанасьевский  Вестник"  и разместить на официальном сайте администрации Афанасьевского сельского поселения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834E1D" w:rsidRDefault="00834E1D" w:rsidP="00A41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4E1D" w:rsidRPr="00834E1D" w:rsidRDefault="00834E1D" w:rsidP="00834E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Афанасьевского                                                    М.В. Черняева   сельского поселения</w:t>
      </w:r>
    </w:p>
    <w:p w:rsidR="00F73C25" w:rsidRPr="00F73C25" w:rsidRDefault="00F73C25" w:rsidP="00F73C2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1</w:t>
      </w:r>
    </w:p>
    <w:p w:rsidR="00F73C25" w:rsidRPr="00F73C25" w:rsidRDefault="00F73C25" w:rsidP="00F73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8-ПГ</w:t>
      </w:r>
      <w:bookmarkStart w:id="0" w:name="_GoBack"/>
      <w:bookmarkEnd w:id="0"/>
    </w:p>
    <w:p w:rsidR="00F73C25" w:rsidRPr="00F73C25" w:rsidRDefault="00F73C25" w:rsidP="00F73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2023г.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о  проведении открытого турнира по хоккею с шайбой «Кубок главы Афанасьевского сельского поселения 2023»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 проведении открытого турнира по хоккею с шайбой «Кубок главы Афанасьевского сельского поселения 2023» определяет порядок участия в играх и требования к её участникам.</w:t>
      </w:r>
    </w:p>
    <w:p w:rsidR="00F73C25" w:rsidRPr="00F73C25" w:rsidRDefault="00F73C25" w:rsidP="00F73C2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C25" w:rsidRPr="00F73C25" w:rsidRDefault="00F73C25" w:rsidP="00F73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1.2. Турнир по хоккею с шайбой «Кубок главы Афанасьевского сельского поселения 2023» проводится на территории посёлка Ермаки Афанасьевского сельского поселения.</w:t>
      </w:r>
    </w:p>
    <w:p w:rsidR="00F73C25" w:rsidRPr="00F73C25" w:rsidRDefault="00F73C25" w:rsidP="00F73C25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задачи.</w:t>
      </w:r>
    </w:p>
    <w:p w:rsidR="00F73C25" w:rsidRPr="00F73C25" w:rsidRDefault="00F73C25" w:rsidP="00F73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2.1. Открытый турнир по хоккею с шайбой «Кубок главы Афанасьевского сельского поселения 2023»</w:t>
      </w:r>
    </w:p>
    <w:p w:rsidR="00F73C25" w:rsidRPr="00F73C25" w:rsidRDefault="00F73C25" w:rsidP="00F73C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проводятся с целью:</w:t>
      </w:r>
    </w:p>
    <w:p w:rsidR="00F73C25" w:rsidRPr="00F73C25" w:rsidRDefault="00F73C25" w:rsidP="00F73C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- улучшения спортивно-массовой работы в сельской местности;</w:t>
      </w:r>
    </w:p>
    <w:p w:rsidR="00F73C25" w:rsidRPr="00F73C25" w:rsidRDefault="00F73C25" w:rsidP="00F73C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- укрепления здоровья</w:t>
      </w:r>
    </w:p>
    <w:p w:rsidR="00F73C25" w:rsidRPr="00F73C25" w:rsidRDefault="00F73C25" w:rsidP="00F73C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- пропаганды здорового образа жизни;</w:t>
      </w:r>
    </w:p>
    <w:p w:rsidR="00F73C25" w:rsidRPr="00F73C25" w:rsidRDefault="00F73C25" w:rsidP="00F73C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- выявление сильнейших команд и спортсменов.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3. Время и место проведения:</w:t>
      </w:r>
    </w:p>
    <w:p w:rsidR="00F73C25" w:rsidRPr="00F73C25" w:rsidRDefault="00F73C25" w:rsidP="00F73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 xml:space="preserve">3.1. Турнир по хоккею с шайбой «Кубок главы Афанасьевского сельского поселения 2023»  проводятся </w:t>
      </w: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2023. Начало соревнований в 10.00 часов, Место проведения: посёлок Ермаки, хоккейный корт «Ермак».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4. УЧАСТНИКИ СОРЕВНОВАНИЙ.</w:t>
      </w:r>
    </w:p>
    <w:p w:rsidR="00F73C25" w:rsidRPr="00F73C25" w:rsidRDefault="00F73C25" w:rsidP="00F73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4.1. К участию допускаются команды с сельских поселений Тулунского района, в возрасте 18 лет и старше. Состав команды 10-12 человек. Минимальный состав команды на площадке не менее 6 человек.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5. Руководство подготовкой и проведением соревнований</w:t>
      </w:r>
    </w:p>
    <w:p w:rsidR="00F73C25" w:rsidRPr="00F73C25" w:rsidRDefault="00F73C25" w:rsidP="00F73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5.1.  Общее руководство подготовкой и проведением хоккейного турнира «Кубок главы Афанасьевского сельского 2023» осуществляет администрация Афанасьевского сельского поселения.</w:t>
      </w:r>
    </w:p>
    <w:p w:rsidR="00F73C25" w:rsidRPr="00F73C25" w:rsidRDefault="00F73C25" w:rsidP="00F73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5.2. Непосредственное проведение турнира возлагается на судейскую коллегию.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6. Система проведения турнира</w:t>
      </w:r>
    </w:p>
    <w:p w:rsidR="00F73C25" w:rsidRPr="00F73C25" w:rsidRDefault="00F73C25" w:rsidP="00F73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6.1. Система и порядок проведения открытого турнира по хоккею с шайбой «Кубок главы Афанасьевского сельского поселения 2023», определяется главной судейской коллегией после окончания регистрации участников в зависимости от количества команд-участниц.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7.  Представление заявок и документов на участие</w:t>
      </w:r>
    </w:p>
    <w:p w:rsidR="00F73C25" w:rsidRPr="00F73C25" w:rsidRDefault="00F73C25" w:rsidP="00F73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7.1. Предварительные заявки с указанием количества участников подаются до 12 февраля 2023 года в администрацию Афанасьевского сельского поселения: Тулунский район, д. Афанасьева, ул. Ленина, 4а и на почту </w:t>
      </w:r>
      <w:hyperlink r:id="rId6" w:history="1">
        <w:r w:rsidRPr="00F73C25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afanasevo.adm@yandex.ru</w:t>
        </w:r>
      </w:hyperlink>
    </w:p>
    <w:p w:rsidR="00F73C25" w:rsidRPr="00F73C25" w:rsidRDefault="00F73C25" w:rsidP="00F73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7.2. Заявки, заверенные врачом, предоставляются в день соревнований на месте проведения турнира.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8. Награждение</w:t>
      </w:r>
    </w:p>
    <w:p w:rsidR="00F73C25" w:rsidRPr="00F73C25" w:rsidRDefault="00F73C25" w:rsidP="00F73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8.1. За 1-е, 2-е, 3-е место команды награждаются грамотами, медалями, кубками и ценными призами, а также награждаются лучший  нападающий,  лучший защитник, лучший вратарь и лучший болельщик подарками от главы Афанасьевского сельского поселения.</w:t>
      </w:r>
    </w:p>
    <w:p w:rsidR="00F73C25" w:rsidRPr="00F73C25" w:rsidRDefault="00F73C25" w:rsidP="00F7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9. Расходы по проведению соревнований</w:t>
      </w:r>
    </w:p>
    <w:p w:rsidR="00F73C25" w:rsidRPr="00F73C25" w:rsidRDefault="00F73C25" w:rsidP="00F73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 xml:space="preserve"> 9.1. Расходы по доставке команд и питание во время проведения соревнований берёт на себя направляющая сторона.</w:t>
      </w:r>
    </w:p>
    <w:p w:rsidR="00F73C25" w:rsidRPr="00F73C25" w:rsidRDefault="00F73C25" w:rsidP="00F73C25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b/>
          <w:sz w:val="28"/>
          <w:szCs w:val="28"/>
          <w:lang w:eastAsia="ru-RU"/>
        </w:rPr>
        <w:t>10. Техника безопасности:</w:t>
      </w:r>
    </w:p>
    <w:p w:rsidR="00F73C25" w:rsidRPr="00F73C25" w:rsidRDefault="00F73C25" w:rsidP="00F73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25">
        <w:rPr>
          <w:rFonts w:ascii="Times New Roman" w:eastAsia="Times New Roman" w:hAnsi="Times New Roman"/>
          <w:sz w:val="28"/>
          <w:szCs w:val="28"/>
          <w:lang w:eastAsia="ru-RU"/>
        </w:rPr>
        <w:t>10.1. К соревнованиям допускаются спортсмены с медицинской справкой о состоянии здоровья, также участники должны пройти инструктаж по технике безопасности и правилах поведения во время проведения соревнований.  Ответственность за жизнь и здоровье участников во время доставки до места соревнований, несет руководитель команды.</w:t>
      </w:r>
    </w:p>
    <w:p w:rsidR="00F73C25" w:rsidRPr="00F73C25" w:rsidRDefault="00F73C25" w:rsidP="00F73C25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C25" w:rsidRPr="00F73C25" w:rsidRDefault="00F73C25" w:rsidP="00F73C25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C25" w:rsidRPr="00F73C25" w:rsidRDefault="00F73C25" w:rsidP="00F73C25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F73C25" w:rsidRPr="00F73C25" w:rsidRDefault="00F73C25" w:rsidP="00F73C25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25" w:rsidRPr="00F73C25" w:rsidRDefault="00F73C25" w:rsidP="00F73C25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25" w:rsidRPr="00F73C25" w:rsidRDefault="00F73C25" w:rsidP="00F73C25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25" w:rsidRPr="00F73C25" w:rsidRDefault="00F73C25" w:rsidP="00F73C25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25" w:rsidRPr="00F73C25" w:rsidRDefault="00F73C25" w:rsidP="00F73C25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25" w:rsidRPr="00F73C25" w:rsidRDefault="00F73C25" w:rsidP="00F73C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5BF" w:rsidRPr="00640C0B" w:rsidRDefault="00A415BF" w:rsidP="00A415BF">
      <w:pPr>
        <w:pStyle w:val="a3"/>
        <w:ind w:left="585"/>
        <w:jc w:val="both"/>
        <w:rPr>
          <w:rFonts w:ascii="Times New Roman" w:hAnsi="Times New Roman"/>
          <w:sz w:val="28"/>
          <w:szCs w:val="28"/>
        </w:rPr>
      </w:pPr>
    </w:p>
    <w:p w:rsidR="00640C0B" w:rsidRPr="00640C0B" w:rsidRDefault="00640C0B" w:rsidP="00640C0B">
      <w:pPr>
        <w:jc w:val="center"/>
        <w:rPr>
          <w:rFonts w:ascii="Times New Roman" w:hAnsi="Times New Roman"/>
          <w:sz w:val="28"/>
          <w:szCs w:val="28"/>
        </w:rPr>
      </w:pPr>
    </w:p>
    <w:sectPr w:rsidR="00640C0B" w:rsidRPr="006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C"/>
    <w:rsid w:val="002B7D32"/>
    <w:rsid w:val="002C6CD4"/>
    <w:rsid w:val="00640C0B"/>
    <w:rsid w:val="00725415"/>
    <w:rsid w:val="0079011E"/>
    <w:rsid w:val="00834E1D"/>
    <w:rsid w:val="0094477C"/>
    <w:rsid w:val="00A415BF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nasevo.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admin__</dc:creator>
  <cp:keywords/>
  <dc:description/>
  <cp:lastModifiedBy>Admin</cp:lastModifiedBy>
  <cp:revision>6</cp:revision>
  <cp:lastPrinted>2023-02-06T02:12:00Z</cp:lastPrinted>
  <dcterms:created xsi:type="dcterms:W3CDTF">2023-02-06T00:29:00Z</dcterms:created>
  <dcterms:modified xsi:type="dcterms:W3CDTF">2023-02-06T03:35:00Z</dcterms:modified>
</cp:coreProperties>
</file>