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16" w:rsidRDefault="00DD5816" w:rsidP="00DD5816">
      <w:pPr>
        <w:pStyle w:val="a3"/>
        <w:ind w:left="2832" w:right="-3970" w:firstLine="708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</w:t>
      </w:r>
    </w:p>
    <w:p w:rsidR="00DD5816" w:rsidRDefault="00DD5816" w:rsidP="00DD5816">
      <w:pPr>
        <w:pStyle w:val="a3"/>
        <w:ind w:left="2832" w:right="-3970" w:firstLine="1128"/>
        <w:jc w:val="left"/>
        <w:rPr>
          <w:spacing w:val="2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D5816" w:rsidRPr="00200E6C" w:rsidRDefault="00DD5816" w:rsidP="00F3532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8518AC">
              <w:rPr>
                <w:b/>
                <w:spacing w:val="20"/>
                <w:sz w:val="28"/>
              </w:rPr>
              <w:t>25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8518AC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>2023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200E6C">
              <w:rPr>
                <w:spacing w:val="20"/>
                <w:sz w:val="28"/>
              </w:rPr>
              <w:t xml:space="preserve">.                                          № </w:t>
            </w:r>
            <w:r w:rsidR="008518AC">
              <w:rPr>
                <w:spacing w:val="20"/>
                <w:sz w:val="28"/>
              </w:rPr>
              <w:t>28-ПГ</w:t>
            </w:r>
          </w:p>
          <w:p w:rsidR="00DD5816" w:rsidRPr="00200E6C" w:rsidRDefault="00DD5816" w:rsidP="00F3532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01B41">
              <w:rPr>
                <w:b/>
                <w:spacing w:val="20"/>
                <w:sz w:val="28"/>
              </w:rPr>
              <w:t>д. Афанасьева</w:t>
            </w:r>
          </w:p>
        </w:tc>
      </w:tr>
      <w:tr w:rsidR="00DD5816" w:rsidRPr="00200E6C" w:rsidTr="00F35324">
        <w:tc>
          <w:tcPr>
            <w:tcW w:w="9485" w:type="dxa"/>
            <w:gridSpan w:val="2"/>
            <w:shd w:val="clear" w:color="auto" w:fill="auto"/>
          </w:tcPr>
          <w:p w:rsidR="00DD5816" w:rsidRPr="00200E6C" w:rsidRDefault="00DD5816" w:rsidP="00F3532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D5816" w:rsidRPr="00200E6C" w:rsidTr="00F35324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DD5816" w:rsidRPr="00200E6C" w:rsidRDefault="00DD5816" w:rsidP="00F353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DD5816" w:rsidRDefault="00DD5816" w:rsidP="00DD5816">
      <w:pPr>
        <w:pStyle w:val="a3"/>
        <w:ind w:right="-3970"/>
        <w:jc w:val="left"/>
        <w:rPr>
          <w:b/>
          <w:spacing w:val="20"/>
          <w:sz w:val="28"/>
        </w:rPr>
      </w:pPr>
    </w:p>
    <w:p w:rsidR="00DD5816" w:rsidRDefault="00DD5816" w:rsidP="00DD58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bookmarkStart w:id="0" w:name="_GoBack"/>
      <w:r w:rsidRPr="00EB60C2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отчета об исполнении </w:t>
      </w:r>
    </w:p>
    <w:p w:rsidR="00DD5816" w:rsidRDefault="00DD5816" w:rsidP="00DD58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Афанасьевского муниципального </w:t>
      </w:r>
    </w:p>
    <w:p w:rsidR="00DD5816" w:rsidRPr="00EB60C2" w:rsidRDefault="00DD5816" w:rsidP="00DD58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</w:t>
      </w: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1 квартал 2023 </w:t>
      </w:r>
      <w:r w:rsidRPr="00EB60C2">
        <w:rPr>
          <w:b/>
          <w:i/>
          <w:sz w:val="28"/>
          <w:szCs w:val="28"/>
        </w:rPr>
        <w:t>года</w:t>
      </w:r>
    </w:p>
    <w:bookmarkEnd w:id="0"/>
    <w:p w:rsidR="00DD5816" w:rsidRDefault="00DD5816" w:rsidP="00DD5816">
      <w:pPr>
        <w:rPr>
          <w:b/>
          <w:sz w:val="28"/>
          <w:szCs w:val="28"/>
        </w:rPr>
      </w:pPr>
    </w:p>
    <w:p w:rsidR="00DD5816" w:rsidRDefault="00DD5816" w:rsidP="00DD5816">
      <w:pPr>
        <w:rPr>
          <w:b/>
          <w:sz w:val="28"/>
          <w:szCs w:val="28"/>
        </w:rPr>
      </w:pPr>
    </w:p>
    <w:p w:rsidR="00DD5816" w:rsidRDefault="00DD5816" w:rsidP="00DD5816">
      <w:pPr>
        <w:ind w:firstLine="709"/>
        <w:jc w:val="both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Афанасьевского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Афанасьевском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Афанасьевского сельского поселения,</w:t>
      </w:r>
    </w:p>
    <w:p w:rsidR="00DD5816" w:rsidRPr="006C5BFD" w:rsidRDefault="00DD5816" w:rsidP="00DD5816">
      <w:pPr>
        <w:jc w:val="both"/>
        <w:rPr>
          <w:sz w:val="28"/>
          <w:szCs w:val="28"/>
        </w:rPr>
      </w:pPr>
    </w:p>
    <w:p w:rsidR="00DD5816" w:rsidRPr="006C5BFD" w:rsidRDefault="00DD5816" w:rsidP="00DD5816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DD5816" w:rsidRPr="006C5BFD" w:rsidRDefault="00DD5816" w:rsidP="00DD5816">
      <w:pPr>
        <w:jc w:val="both"/>
        <w:rPr>
          <w:b/>
          <w:sz w:val="28"/>
          <w:szCs w:val="28"/>
        </w:rPr>
      </w:pPr>
    </w:p>
    <w:p w:rsidR="00DD5816" w:rsidRPr="00682866" w:rsidRDefault="00DD5816" w:rsidP="00DD58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866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Афанасьевского </w:t>
      </w:r>
      <w:r w:rsidRPr="005F0020">
        <w:rPr>
          <w:sz w:val="28"/>
          <w:szCs w:val="28"/>
        </w:rPr>
        <w:t>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квартал 2023 </w:t>
      </w:r>
      <w:r w:rsidRPr="00682866">
        <w:rPr>
          <w:sz w:val="28"/>
          <w:szCs w:val="28"/>
        </w:rPr>
        <w:t>года (прилагается).</w:t>
      </w:r>
    </w:p>
    <w:p w:rsidR="00DD5816" w:rsidRPr="005F0020" w:rsidRDefault="00DD5816" w:rsidP="00DD5816">
      <w:pPr>
        <w:ind w:firstLine="709"/>
        <w:jc w:val="both"/>
        <w:rPr>
          <w:sz w:val="28"/>
          <w:szCs w:val="28"/>
        </w:rPr>
      </w:pPr>
      <w:r w:rsidRPr="005F0020">
        <w:rPr>
          <w:sz w:val="28"/>
          <w:szCs w:val="28"/>
        </w:rPr>
        <w:t>2</w:t>
      </w:r>
      <w:r w:rsidRPr="00DD5816">
        <w:rPr>
          <w:rStyle w:val="a8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Опубликовать настоящее решение в информационной газете </w:t>
      </w:r>
      <w:r w:rsidRPr="000013C1">
        <w:rPr>
          <w:sz w:val="28"/>
          <w:szCs w:val="28"/>
        </w:rPr>
        <w:t>«</w:t>
      </w:r>
      <w:r w:rsidRPr="00301B41">
        <w:rPr>
          <w:sz w:val="28"/>
          <w:szCs w:val="28"/>
        </w:rPr>
        <w:t>Афанасьевский вестник</w:t>
      </w:r>
      <w:r>
        <w:rPr>
          <w:sz w:val="28"/>
          <w:szCs w:val="28"/>
        </w:rPr>
        <w:t>»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>Афанасьевского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DD5816" w:rsidRDefault="00DD5816" w:rsidP="00DD5816">
      <w:pPr>
        <w:ind w:firstLine="709"/>
        <w:jc w:val="both"/>
        <w:rPr>
          <w:sz w:val="28"/>
          <w:szCs w:val="28"/>
        </w:rPr>
      </w:pPr>
    </w:p>
    <w:p w:rsidR="00DD5816" w:rsidRPr="00682866" w:rsidRDefault="00DD5816" w:rsidP="00DD5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816" w:rsidRDefault="008518AC" w:rsidP="00DD5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DD581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D5816">
        <w:rPr>
          <w:sz w:val="28"/>
          <w:szCs w:val="28"/>
        </w:rPr>
        <w:t xml:space="preserve"> Афанасьевского </w:t>
      </w:r>
    </w:p>
    <w:p w:rsidR="00DD5816" w:rsidRDefault="00DD5816" w:rsidP="00DD581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8518AC">
        <w:rPr>
          <w:sz w:val="28"/>
          <w:szCs w:val="28"/>
        </w:rPr>
        <w:t>А.П. Долгих</w:t>
      </w:r>
    </w:p>
    <w:p w:rsidR="00DD5816" w:rsidRDefault="00DD5816" w:rsidP="00DD5816">
      <w:pPr>
        <w:rPr>
          <w:sz w:val="28"/>
          <w:szCs w:val="28"/>
        </w:rPr>
      </w:pPr>
    </w:p>
    <w:p w:rsidR="00DD5816" w:rsidRDefault="00DD5816" w:rsidP="00DD5816">
      <w:pPr>
        <w:rPr>
          <w:sz w:val="28"/>
          <w:szCs w:val="28"/>
        </w:rPr>
      </w:pPr>
    </w:p>
    <w:p w:rsidR="00DD5816" w:rsidRDefault="00DD5816" w:rsidP="00DD5816">
      <w:pPr>
        <w:rPr>
          <w:sz w:val="28"/>
          <w:szCs w:val="28"/>
        </w:rPr>
      </w:pPr>
    </w:p>
    <w:p w:rsidR="00DD5816" w:rsidRDefault="00DD5816" w:rsidP="00DD5816">
      <w:pPr>
        <w:rPr>
          <w:sz w:val="28"/>
          <w:szCs w:val="28"/>
        </w:rPr>
      </w:pPr>
    </w:p>
    <w:p w:rsidR="00DD5816" w:rsidRDefault="00DD5816" w:rsidP="00DD5816">
      <w:pPr>
        <w:rPr>
          <w:sz w:val="28"/>
          <w:szCs w:val="28"/>
        </w:rPr>
      </w:pPr>
    </w:p>
    <w:p w:rsidR="00DD5816" w:rsidRDefault="00DD5816" w:rsidP="00DD5816">
      <w:pPr>
        <w:rPr>
          <w:sz w:val="28"/>
          <w:szCs w:val="28"/>
        </w:rPr>
      </w:pPr>
    </w:p>
    <w:p w:rsidR="00DD5816" w:rsidRDefault="00DD5816" w:rsidP="00DD5816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5"/>
        <w:gridCol w:w="641"/>
        <w:gridCol w:w="1590"/>
        <w:gridCol w:w="1339"/>
        <w:gridCol w:w="1003"/>
        <w:gridCol w:w="693"/>
        <w:gridCol w:w="369"/>
        <w:gridCol w:w="367"/>
        <w:gridCol w:w="66"/>
        <w:gridCol w:w="761"/>
      </w:tblGrid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Афанасьевского сельского поселения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5816" w:rsidRDefault="00DD5816" w:rsidP="0085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8518AC">
              <w:rPr>
                <w:color w:val="000000"/>
                <w:sz w:val="20"/>
                <w:szCs w:val="20"/>
              </w:rPr>
              <w:t>25.08.</w:t>
            </w:r>
            <w:r>
              <w:rPr>
                <w:color w:val="000000"/>
                <w:sz w:val="20"/>
                <w:szCs w:val="20"/>
              </w:rPr>
              <w:t>2023г.   №</w:t>
            </w:r>
            <w:r w:rsidR="008518AC">
              <w:rPr>
                <w:color w:val="000000"/>
                <w:sz w:val="20"/>
                <w:szCs w:val="20"/>
              </w:rPr>
              <w:t xml:space="preserve"> 28-ПГ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417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  ОБ  ИСПОЛНЕНИИ  БЮДЖЕТА АФАНАСЬЕВСКОГО МУНИЦИПАЛЬНОГО ОБРАЗОВАНИЯ ЗА 1 КВАРТАЛ 2023 ГОДА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80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80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измерения: руб.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13 408 420,00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3 199 550,80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10 208 869,20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1 833 020,00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388 050,80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1 444 969,20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74 276,05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419 723,95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182 10102000010000110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74 276,05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419 723,95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74 236,43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419 763,57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919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74 199,95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419 800,05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07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182 10102010013000110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227 272,35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618 047,65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182 10302000010000110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227 272,35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618 047,65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182 10302230010000110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400 390,00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116 836,08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283 553,92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07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182 10302231010000110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400 390,00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116 836,08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283 553,92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182 10302240010000110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479,51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2 300,49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229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color w:val="000000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182 10302241010000110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479,51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2 300,49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182 10302250010000110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494 960,00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124 928,69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370 031,31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07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182 10302251010000110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494 960,00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124 928,69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370 031,31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182 10302260010000110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-52 810,00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-14 971,93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07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182 10302261010000110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-52 810,00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-14 971,93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182 10503000010000110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22 151,19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373 848,81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182 10601000000000110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-1 054,39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52 054,39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-1 054,39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52 054,39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-1 054,39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52 054,39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182 10606000000000110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23 205,58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321 794,42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182 10606030000000110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20 344,00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179 656,00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20 344,00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179 656,00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182 10606040000000110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2 861,58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142 138,42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2 861,58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142 138,42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914 10804000010000110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914 10804020010000110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914 10804020011000110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914 11105000000000120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914 11105020000000120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914 11105025100000120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914 11301000000000130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914 11301990000000130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914 11301995100000130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182 11600000000000000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5 684,21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07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182 11618000020000140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5 684,21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914 20000000000000000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11 575 400,00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2 811 500,00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8 763 900,00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11 575 400,00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2 811 500,00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8 763 900,00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914 20210000000000150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10 138 500,00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2 784 700,00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7 353 800,00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914 20216001000000150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10 138 500,00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2 784 700,00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7 353 800,00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914 20216001100000150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10 138 500,00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2 784 700,00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7 353 800,00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914 20220000000000150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914 20229999000000150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914 20229999100000150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914 20230000000000150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174 400,00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914 20230024000000150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914 20230024100000150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914 20235118000000150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914 20235118100000150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94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8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9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3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8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8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13 472 420,00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3 387 941,00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10 084 479,00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8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8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000 0100 0000000000 000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3 239 654,00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978 407,63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2 261 246,37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58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2 892 654,00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887 875,02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2 004 778,98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259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color w:val="000000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000 0100 0000000000 120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2 892 654,00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887 875,02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2 004 778,98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000 0100 0000000000 121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2 202 457,04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601 327,61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1 601 129,43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000 0100 0000000000 129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690 196,96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286 547,41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403 649,55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228 652,21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228 652,21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228 652,21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33 800,00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5 984,82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27 815,18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000 0100 0000000000 850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5 984,82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7 815,18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000 0100 0000000000 851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10 819,00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5 462,00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5 357,00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000 0100 0000000000 852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374,18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000 0100 0000000000 853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2 606,82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000 0100 0000000000 870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000 0102 0000000000 000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272 151,30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551 048,70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000 0102 0000000000 100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272 151,30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551 048,70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000 0102 0000000000 120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272 151,30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551 048,70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000 0102 0000000000 121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632 957,04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189 337,26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443 619,78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000 0102 0000000000 129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190 242,96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82 814,04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107 428,92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000 0104 0000000000 000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2 393 554,00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706 256,33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1 687 297,67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2 069 454,00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615 723,72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1 453 730,28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000 0104 0000000000 120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2 069 454,00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615 723,72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1 453 730,28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000 0104 0000000000 121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1 569 500,00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411 990,35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1 157 509,65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000 0104 0000000000 129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499 954,00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203 733,37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296 220,63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227 952,21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227 952,21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227 952,21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5 984,82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5 615,18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000 0104 0000000000 850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5 984,82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5 615,18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000 0104 0000000000 851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10 819,00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5 462,00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5 357,00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000 0104 0000000000 852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374,18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000 0104 0000000000 853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406,82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000 0111 0000000000 000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000 0111 0000000000 800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000 0111 0000000000 870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000 0113 0000000000 000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000 0113 0000000000 850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000 0113 0000000000 853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000 0200 0000000000 000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000 0200 0000000000 120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000 0200 0000000000 121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20 574,72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103 125,28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000 0200 0000000000 129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37 400,00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6 225,28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31 174,72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000 0203 0000000000 000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000 0203 0000000000 120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000 0203 0000000000 121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20 574,72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103 125,28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000 0203 0000000000 129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37 400,00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6 225,28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31 174,72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000 0300 0000000000 000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</w:t>
            </w:r>
            <w:r>
              <w:rPr>
                <w:color w:val="000000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000 0300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</w:t>
            </w:r>
            <w:r>
              <w:rPr>
                <w:color w:val="000000"/>
                <w:sz w:val="18"/>
                <w:szCs w:val="18"/>
              </w:rPr>
              <w:lastRenderedPageBreak/>
              <w:t>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000 0314 0000000000 000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000 0314 0000000000 200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000 0314 0000000000 240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000 0314 0000000000 244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000 0400 0000000000 000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1 733 320,00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1 349 446,05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1 733 320,00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1 349 446,05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1 733 320,00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1 349 446,05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1 683 320,00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367 286,00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1 316 034,00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000 0400 0000000000 247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16 587,95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33 412,05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000 0409 0000000000 000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461 446,05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000 0409 0000000000 200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000 0409 0000000000 240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000 0409 0000000000 244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367 286,00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428 034,00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000 0409 0000000000 247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16 587,95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33 412,05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000 0412 0000000000 000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000 0412 0000000000 200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000 0412 0000000000 240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000 0412 0000000000 244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000 0500 0000000000 000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000 0502 0000000000 000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000 0502 0000000000 200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000 0502 0000000000 240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000 0502 0000000000 244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000 0503 0000000000 000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000 0503 0000000000 200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000 0503 0000000000 240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000 0503 0000000000 244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000 0700 0000000000 000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000 0705 0000000000 000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000 0705 0000000000 200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000 0705 0000000000 240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000 0705 0000000000 244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000 0800 0000000000 000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4 686 200,00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1 448 467,37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3 237 732,63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3 480 000,00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867 664,22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2 612 335,78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000 0800 0000000000 110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3 480 000,00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867 664,22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2 612 335,78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000 0800 0000000000 111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624 738,82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2 025 261,18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000 0800 0000000000 119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242 925,40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587 074,60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580 199,55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624 800,45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580 199,55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624 800,45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150 800,00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000 0800 0000000000 247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575 999,55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474 000,45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000 0800 0000000000 850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000 0800 0000000000 852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805,40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000 0800 0000000000 853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394,60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000 0801 0000000000 000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4 686 200,00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1 448 467,37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3 237 732,63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3 480 000,00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867 664,22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2 612 335,78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000 0801 0000000000 110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3 480 000,00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867 664,22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2 612 335,78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000 0801 0000000000 111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624 738,82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2 025 261,18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000 0801 0000000000 119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242 925,40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587 074,60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580 199,55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624 800,45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580 199,55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624 800,45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150 800,00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000 0801 0000000000 247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575 999,55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474 000,45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000 0801 0000000000 850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000 0801 0000000000 852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805,40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000 0801 0000000000 853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394,60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000 1000 0000000000 000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000 1000 0000000000 300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000 1000 0000000000 320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000 1000 0000000000 321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000 1001 0000000000 000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обеспечение и иные </w:t>
            </w:r>
            <w:r>
              <w:rPr>
                <w:color w:val="000000"/>
                <w:sz w:val="18"/>
                <w:szCs w:val="18"/>
              </w:rPr>
              <w:lastRenderedPageBreak/>
              <w:t>выплаты населению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000 1001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0000000000 300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385 </w:t>
            </w:r>
            <w:r>
              <w:rPr>
                <w:color w:val="000000"/>
                <w:sz w:val="18"/>
                <w:szCs w:val="18"/>
              </w:rPr>
              <w:lastRenderedPageBreak/>
              <w:t>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000 1001 0000000000 320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000 1001 0000000000 321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000 1100 0000000000 000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000 1101 0000000000 000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000 1101 0000000000 200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000 1101 0000000000 240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000 1101 0000000000 244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000 1300 0000000000 000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000 1300 0000000000 700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000 1300 0000000000 730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000 1301 0000000000 000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000 1301 0000000000 700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000 1301 0000000000 730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000 1400 0000000000 000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000 1400 0000000000 500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000 1400 0000000000 540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000 1403 0000000000 000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000 1403 0000000000 500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000 1403 0000000000 540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-188 390,20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92"/>
        </w:trPr>
        <w:tc>
          <w:tcPr>
            <w:tcW w:w="21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3. Источники финансирования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дефицита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188 390,20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914 01020000100000710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*** 01000000000000000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188 390,20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*** 01050000000000000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188 390,20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914 01050000000000500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-13 472 420,00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-3 244 962,11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     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914 01050201100000510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-13 472 420,00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-3 244 962,11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     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914 01050000000000600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13 472 420,00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3 433 352,31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     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914 01050201100000610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13 472 420,00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3 433 352,31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     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74"/>
        </w:trPr>
        <w:tc>
          <w:tcPr>
            <w:tcW w:w="21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Г.Э.Романчук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355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Ю.В. </w:t>
            </w:r>
            <w:proofErr w:type="spellStart"/>
            <w:r>
              <w:rPr>
                <w:color w:val="000000"/>
                <w:sz w:val="20"/>
                <w:szCs w:val="20"/>
              </w:rPr>
              <w:t>Луцаева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40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816" w:rsidTr="00EE6BB1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"____" __________2023г.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DD5816" w:rsidRDefault="00DD5816" w:rsidP="00F35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D5816" w:rsidRDefault="00DD5816" w:rsidP="00DD5816">
      <w:pPr>
        <w:rPr>
          <w:sz w:val="28"/>
          <w:szCs w:val="28"/>
        </w:rPr>
      </w:pPr>
    </w:p>
    <w:p w:rsidR="00DD5816" w:rsidRDefault="00DD5816" w:rsidP="00DD5816">
      <w:pPr>
        <w:rPr>
          <w:sz w:val="28"/>
          <w:szCs w:val="28"/>
        </w:rPr>
      </w:pPr>
    </w:p>
    <w:p w:rsidR="00DD5816" w:rsidRDefault="00DD5816" w:rsidP="00DD5816">
      <w:pPr>
        <w:rPr>
          <w:sz w:val="28"/>
          <w:szCs w:val="28"/>
        </w:rPr>
      </w:pPr>
    </w:p>
    <w:p w:rsidR="009657CA" w:rsidRDefault="008518AC"/>
    <w:sectPr w:rsidR="009657CA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FA"/>
    <w:rsid w:val="001E7577"/>
    <w:rsid w:val="00380E6B"/>
    <w:rsid w:val="00384AE0"/>
    <w:rsid w:val="004E4BE5"/>
    <w:rsid w:val="00587AEC"/>
    <w:rsid w:val="005E5607"/>
    <w:rsid w:val="00644D36"/>
    <w:rsid w:val="006D6AA7"/>
    <w:rsid w:val="008518AC"/>
    <w:rsid w:val="008B5862"/>
    <w:rsid w:val="009B6D42"/>
    <w:rsid w:val="009C1BC7"/>
    <w:rsid w:val="00A673E8"/>
    <w:rsid w:val="00AC7148"/>
    <w:rsid w:val="00B41192"/>
    <w:rsid w:val="00C15F04"/>
    <w:rsid w:val="00D4509F"/>
    <w:rsid w:val="00DC38FA"/>
    <w:rsid w:val="00DD43B6"/>
    <w:rsid w:val="00DD5816"/>
    <w:rsid w:val="00E4466E"/>
    <w:rsid w:val="00E56D29"/>
    <w:rsid w:val="00E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D581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semiHidden/>
    <w:rsid w:val="00DD5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D58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D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DD5816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Знак Знак Знак Знак"/>
    <w:link w:val="a7"/>
    <w:rsid w:val="00DD5816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D581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semiHidden/>
    <w:rsid w:val="00DD5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D58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D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DD5816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Знак Знак Знак Знак"/>
    <w:link w:val="a7"/>
    <w:rsid w:val="00DD5816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5265</Words>
  <Characters>30017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2023-08-28T08:44:00Z</dcterms:created>
  <dcterms:modified xsi:type="dcterms:W3CDTF">2023-09-04T00:21:00Z</dcterms:modified>
</cp:coreProperties>
</file>