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51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D07027">
        <w:rPr>
          <w:sz w:val="28"/>
          <w:szCs w:val="28"/>
        </w:rPr>
        <w:t>1151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</w:t>
      </w:r>
      <w:proofErr w:type="spellStart"/>
      <w:r w:rsidR="00DB404D" w:rsidRPr="00124BAE">
        <w:rPr>
          <w:sz w:val="28"/>
          <w:szCs w:val="28"/>
        </w:rPr>
        <w:t>адресу</w:t>
      </w:r>
      <w:proofErr w:type="gramStart"/>
      <w:r w:rsidR="00DB404D" w:rsidRPr="00124BAE">
        <w:rPr>
          <w:sz w:val="28"/>
          <w:szCs w:val="28"/>
        </w:rPr>
        <w:t>:</w:t>
      </w:r>
      <w:r w:rsidR="00F10D7C">
        <w:rPr>
          <w:sz w:val="28"/>
          <w:szCs w:val="28"/>
        </w:rPr>
        <w:t>Р</w:t>
      </w:r>
      <w:proofErr w:type="gramEnd"/>
      <w:r w:rsidR="00F10D7C">
        <w:rPr>
          <w:sz w:val="28"/>
          <w:szCs w:val="28"/>
        </w:rPr>
        <w:t>оссийская</w:t>
      </w:r>
      <w:proofErr w:type="spellEnd"/>
      <w:r w:rsidR="00F10D7C">
        <w:rPr>
          <w:sz w:val="28"/>
          <w:szCs w:val="28"/>
        </w:rPr>
        <w:t xml:space="preserve"> Федерация,</w:t>
      </w:r>
      <w:r w:rsidR="00DB404D" w:rsidRPr="00124BAE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Иркутская область, Тулунский район, </w:t>
      </w:r>
      <w:r w:rsidR="003F68E1">
        <w:rPr>
          <w:sz w:val="28"/>
          <w:szCs w:val="28"/>
        </w:rPr>
        <w:t>д. Афанасьев</w:t>
      </w:r>
      <w:r w:rsidR="00D07027">
        <w:rPr>
          <w:sz w:val="28"/>
          <w:szCs w:val="28"/>
        </w:rPr>
        <w:t>а</w:t>
      </w:r>
      <w:r w:rsidRPr="00124BAE">
        <w:rPr>
          <w:sz w:val="28"/>
          <w:szCs w:val="28"/>
        </w:rPr>
        <w:t>,</w:t>
      </w:r>
      <w:r w:rsidR="003F68E1">
        <w:rPr>
          <w:sz w:val="28"/>
          <w:szCs w:val="28"/>
        </w:rPr>
        <w:t xml:space="preserve"> ул. </w:t>
      </w:r>
      <w:r w:rsidR="00F10D7C">
        <w:rPr>
          <w:sz w:val="28"/>
          <w:szCs w:val="28"/>
        </w:rPr>
        <w:t>С</w:t>
      </w:r>
      <w:r w:rsidR="00D07027">
        <w:rPr>
          <w:sz w:val="28"/>
          <w:szCs w:val="28"/>
        </w:rPr>
        <w:t>оветская</w:t>
      </w:r>
      <w:r w:rsidR="003F68E1">
        <w:rPr>
          <w:sz w:val="28"/>
          <w:szCs w:val="28"/>
        </w:rPr>
        <w:t xml:space="preserve">, </w:t>
      </w:r>
      <w:r w:rsidR="00953363">
        <w:rPr>
          <w:sz w:val="28"/>
          <w:szCs w:val="28"/>
        </w:rPr>
        <w:t xml:space="preserve">уч. </w:t>
      </w:r>
      <w:bookmarkStart w:id="0" w:name="_GoBack"/>
      <w:bookmarkEnd w:id="0"/>
      <w:r w:rsidR="00FF27ED">
        <w:rPr>
          <w:sz w:val="28"/>
          <w:szCs w:val="28"/>
        </w:rPr>
        <w:t xml:space="preserve">4- </w:t>
      </w:r>
      <w:r w:rsidR="00F10D7C">
        <w:rPr>
          <w:sz w:val="28"/>
          <w:szCs w:val="28"/>
        </w:rPr>
        <w:t>1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3F68E1">
        <w:rPr>
          <w:sz w:val="28"/>
          <w:szCs w:val="28"/>
        </w:rPr>
        <w:t>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C2155">
        <w:rPr>
          <w:sz w:val="28"/>
          <w:szCs w:val="28"/>
        </w:rPr>
        <w:t>ВрИО</w:t>
      </w:r>
      <w:proofErr w:type="spellEnd"/>
      <w:r w:rsidR="00BC2155">
        <w:rPr>
          <w:sz w:val="28"/>
          <w:szCs w:val="28"/>
        </w:rPr>
        <w:t xml:space="preserve"> 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155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C2168B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C2168B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3525D5"/>
    <w:rsid w:val="003F68E1"/>
    <w:rsid w:val="004F344A"/>
    <w:rsid w:val="00520C42"/>
    <w:rsid w:val="006D6AA7"/>
    <w:rsid w:val="00953363"/>
    <w:rsid w:val="00A673E8"/>
    <w:rsid w:val="00BC2155"/>
    <w:rsid w:val="00C2168B"/>
    <w:rsid w:val="00D07027"/>
    <w:rsid w:val="00DB404D"/>
    <w:rsid w:val="00F10D7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2018-07-05T06:28:00Z</cp:lastPrinted>
  <dcterms:created xsi:type="dcterms:W3CDTF">2018-06-06T00:29:00Z</dcterms:created>
  <dcterms:modified xsi:type="dcterms:W3CDTF">2019-12-04T01:55:00Z</dcterms:modified>
</cp:coreProperties>
</file>