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B97516" w:rsidRPr="00B97516" w:rsidTr="00CE640D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75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75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97516" w:rsidRPr="00B97516" w:rsidRDefault="00B40F98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29</w:t>
            </w:r>
            <w:r w:rsidR="00B97516" w:rsidRPr="00B97516">
              <w:rPr>
                <w:rFonts w:ascii="Times New Roman" w:eastAsia="Times New Roman" w:hAnsi="Times New Roman" w:cs="Times New Roman"/>
                <w:sz w:val="32"/>
                <w:szCs w:val="32"/>
              </w:rPr>
              <w:t>.1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="00B97516" w:rsidRPr="00B97516">
              <w:rPr>
                <w:rFonts w:ascii="Times New Roman" w:eastAsia="Times New Roman" w:hAnsi="Times New Roman" w:cs="Times New Roman"/>
                <w:sz w:val="32"/>
                <w:szCs w:val="32"/>
              </w:rPr>
              <w:t>.2021 г.                                         №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B97516" w:rsidRPr="00B9751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(31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B97516" w:rsidRPr="00B97516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B9751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75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75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75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B97516" w:rsidRPr="00B97516" w:rsidRDefault="00B97516" w:rsidP="00B9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B97516" w:rsidRPr="00B97516" w:rsidRDefault="00B97516" w:rsidP="00B9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16" w:rsidRPr="00B97516" w:rsidRDefault="00B97516" w:rsidP="00B975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B97516" w:rsidRPr="00B97516" w:rsidRDefault="00B97516" w:rsidP="00B97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B97516" w:rsidRPr="00B97516" w:rsidRDefault="00B97516" w:rsidP="00B97516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7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B97516" w:rsidRPr="00B97516" w:rsidRDefault="00B97516" w:rsidP="00B97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516" w:rsidRPr="00B97516" w:rsidRDefault="00B97516" w:rsidP="00B97516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75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2E0FCC4" wp14:editId="0C4DADF8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516" w:rsidRPr="00B97516" w:rsidRDefault="00B97516" w:rsidP="00B9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16" w:rsidRPr="00B97516" w:rsidRDefault="00B97516" w:rsidP="00B9751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516" w:rsidRPr="00B97516" w:rsidRDefault="00B97516" w:rsidP="00B975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97516" w:rsidRPr="00B97516" w:rsidRDefault="00B97516" w:rsidP="00B975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97516" w:rsidRPr="00B97516" w:rsidRDefault="00B97516" w:rsidP="00B97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B97516" w:rsidRPr="00B97516" w:rsidSect="00901220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>ИРКУТСКАЯ ОБЛАСТЬ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Тулунский муниципальный район</w:t>
      </w:r>
    </w:p>
    <w:p w:rsidR="005933E3" w:rsidRPr="005933E3" w:rsidRDefault="005933E3" w:rsidP="00593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Афанасьевского сельского поселения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ПОСТАНОВЛЕНИЕ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«29» октября 2021г.                                                                                №34-ПГ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д. Афанасьева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Об утверждении перечня проектов народных инициатив, порядка организации работы по его реализации и расходовании бюджетных средств в 2022 году и плановом периоде 2023 и 2024 годах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целях </w:t>
      </w:r>
      <w:proofErr w:type="spellStart"/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софинансирования</w:t>
      </w:r>
      <w:proofErr w:type="spellEnd"/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расходных обязательств, возникающих при реализации в 2022 году мероприятий перечня народных инициатив, сформированных на собрании граждан 29.10.2021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софинансирования</w:t>
      </w:r>
      <w:proofErr w:type="spellEnd"/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</w:t>
      </w:r>
      <w:proofErr w:type="gramEnd"/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,руководствуясь пунктом 1 статьи 78.1, пунктом 1 статьи 86, статьей 161 Бюджетного кодекса РФ, Уставом Афанасьева муниципального образования,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5933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</w:t>
      </w:r>
      <w:proofErr w:type="gramEnd"/>
      <w:r w:rsidRPr="005933E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 С Т А Н О В Л Я Ю: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933E3" w:rsidRPr="005933E3" w:rsidRDefault="005933E3" w:rsidP="005933E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Утвердить перечень проектов народных инициатив на 2022 год и на плановый период 2023 и 2024 годы, реализация которых осуществляется за счет средств местного бюджета в сумме: </w:t>
      </w:r>
    </w:p>
    <w:p w:rsidR="005933E3" w:rsidRPr="005933E3" w:rsidRDefault="005933E3" w:rsidP="005933E3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2022 год – 2300</w:t>
      </w:r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(две тысячи триста) рублей 00 копеек и субсидии из областного бюджета в сумме 223400 (двести двадцать три тысячи четыреста) рублей 00 копеек</w:t>
      </w:r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5933E3" w:rsidRPr="005933E3" w:rsidRDefault="005933E3" w:rsidP="005933E3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2023 год – 2300</w:t>
      </w:r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(две тысячи триста) рублей 00 копеек и субсидии из областного бюджета в сумме 223400 (двести двадцать три тысячи четыреста) рублей 00 копеек</w:t>
      </w:r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5933E3" w:rsidRPr="005933E3" w:rsidRDefault="005933E3" w:rsidP="005933E3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2024 год – 2300</w:t>
      </w:r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(две тысячи триста) рублей 00 копеек и субсидии из областного бюджета в сумме 223400 (двести двадцать три тысячи четыреста) рублей 00 копеек</w:t>
      </w:r>
      <w:r w:rsidRPr="005933E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(приложение № 1). 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>2. Комитету по финансам администрации Тулунского муниципального района обеспечить включение изменений в решение Думы Афанасьевского сельского поселения «О бюджете Афанасьевского муниципального образования на 2022 год и плановый период 2023 и 2024 годов».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>3. Настоящее постановление опубликовать в газете «Афанасьевский вестник» и разместить на официальном сайте администрации Афанасьевского сельского поселения</w:t>
      </w:r>
    </w:p>
    <w:p w:rsidR="005933E3" w:rsidRPr="005933E3" w:rsidRDefault="005933E3" w:rsidP="00593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постановления оставляю за собой.</w:t>
      </w:r>
    </w:p>
    <w:p w:rsidR="005933E3" w:rsidRPr="005933E3" w:rsidRDefault="005933E3" w:rsidP="0059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3E3" w:rsidRPr="005933E3" w:rsidRDefault="005933E3" w:rsidP="0059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3E3" w:rsidRPr="005933E3" w:rsidRDefault="005933E3" w:rsidP="0059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3E3" w:rsidRPr="005933E3" w:rsidRDefault="005933E3" w:rsidP="0059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3E3" w:rsidRPr="005933E3" w:rsidRDefault="005933E3" w:rsidP="0059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3E3" w:rsidRPr="005933E3" w:rsidRDefault="005933E3" w:rsidP="0059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Афанасьевского</w:t>
      </w:r>
    </w:p>
    <w:p w:rsidR="005933E3" w:rsidRPr="005933E3" w:rsidRDefault="005933E3" w:rsidP="0059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                                                 В.Ю. Лобанов</w:t>
      </w:r>
    </w:p>
    <w:p w:rsidR="005933E3" w:rsidRPr="005933E3" w:rsidRDefault="005933E3" w:rsidP="005933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3E3" w:rsidRPr="005933E3" w:rsidRDefault="005933E3" w:rsidP="005933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3E3" w:rsidRPr="005933E3" w:rsidRDefault="005933E3" w:rsidP="005933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3E3" w:rsidRPr="005933E3" w:rsidRDefault="005933E3" w:rsidP="005933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933E3" w:rsidRPr="005933E3" w:rsidRDefault="005933E3" w:rsidP="005933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</w:p>
    <w:p w:rsidR="005933E3" w:rsidRPr="005933E3" w:rsidRDefault="005933E3" w:rsidP="005933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5933E3">
        <w:rPr>
          <w:rFonts w:ascii="Times New Roman" w:eastAsia="Calibri" w:hAnsi="Times New Roman" w:cs="Times New Roman"/>
          <w:color w:val="000000"/>
          <w:szCs w:val="24"/>
        </w:rPr>
        <w:t>Приложение №1</w:t>
      </w:r>
    </w:p>
    <w:p w:rsidR="005933E3" w:rsidRPr="005933E3" w:rsidRDefault="005933E3" w:rsidP="005933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5933E3">
        <w:rPr>
          <w:rFonts w:ascii="Times New Roman" w:eastAsia="Calibri" w:hAnsi="Times New Roman" w:cs="Times New Roman"/>
          <w:color w:val="000000"/>
          <w:szCs w:val="24"/>
        </w:rPr>
        <w:t xml:space="preserve">к постановлению администрации </w:t>
      </w:r>
    </w:p>
    <w:p w:rsidR="005933E3" w:rsidRPr="005933E3" w:rsidRDefault="005933E3" w:rsidP="005933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5933E3">
        <w:rPr>
          <w:rFonts w:ascii="Times New Roman" w:eastAsia="Times New Roman" w:hAnsi="Times New Roman" w:cs="Times New Roman"/>
          <w:bCs/>
          <w:lang w:eastAsia="ru-RU"/>
        </w:rPr>
        <w:t>Афанасьев</w:t>
      </w:r>
      <w:r w:rsidRPr="005933E3">
        <w:rPr>
          <w:rFonts w:ascii="Times New Roman" w:eastAsia="Calibri" w:hAnsi="Times New Roman" w:cs="Times New Roman"/>
          <w:color w:val="000000"/>
        </w:rPr>
        <w:t>ско</w:t>
      </w:r>
      <w:r w:rsidRPr="005933E3">
        <w:rPr>
          <w:rFonts w:ascii="Times New Roman" w:eastAsia="Calibri" w:hAnsi="Times New Roman" w:cs="Times New Roman"/>
          <w:color w:val="000000"/>
          <w:szCs w:val="24"/>
        </w:rPr>
        <w:t>го сельского поселения</w:t>
      </w:r>
    </w:p>
    <w:p w:rsidR="005933E3" w:rsidRPr="005933E3" w:rsidRDefault="005933E3" w:rsidP="005933E3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5933E3">
        <w:rPr>
          <w:rFonts w:ascii="Times New Roman" w:eastAsia="Calibri" w:hAnsi="Times New Roman" w:cs="Times New Roman"/>
          <w:color w:val="000000"/>
          <w:szCs w:val="24"/>
        </w:rPr>
        <w:t>от 29.10.2021 г.№34-ПГ</w:t>
      </w: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5933E3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ПРОЕКТОВ НАРОДНЫХ ИНИЦИАТИВ НА 2022 ГОД</w:t>
      </w: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5933E3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И ПЛАНОВЫЙ ПЕРИОД 2023</w:t>
      </w:r>
      <w:proofErr w:type="gramStart"/>
      <w:r w:rsidRPr="005933E3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И</w:t>
      </w:r>
      <w:proofErr w:type="gramEnd"/>
      <w:r w:rsidRPr="005933E3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2024 ГОДЫ</w:t>
      </w: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u w:val="single"/>
        </w:rPr>
      </w:pPr>
      <w:r w:rsidRPr="005933E3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Афанасьевское </w:t>
      </w:r>
      <w:r w:rsidRPr="005933E3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сельское поселение</w:t>
      </w: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5933E3">
        <w:rPr>
          <w:rFonts w:ascii="Times New Roman" w:eastAsia="Calibri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5933E3" w:rsidRPr="005933E3" w:rsidRDefault="005933E3" w:rsidP="00593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1722"/>
        <w:gridCol w:w="1034"/>
        <w:gridCol w:w="1034"/>
        <w:gridCol w:w="1535"/>
        <w:gridCol w:w="1016"/>
        <w:gridCol w:w="967"/>
        <w:gridCol w:w="1807"/>
      </w:tblGrid>
      <w:tr w:rsidR="005933E3" w:rsidRPr="005933E3" w:rsidTr="005933E3">
        <w:trPr>
          <w:trHeight w:val="448"/>
        </w:trPr>
        <w:tc>
          <w:tcPr>
            <w:tcW w:w="192" w:type="pct"/>
            <w:vMerge w:val="restar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9" w:type="pct"/>
            <w:vMerge w:val="restar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9" w:type="pct"/>
            <w:vMerge w:val="restar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560" w:type="pct"/>
            <w:vMerge w:val="restar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75" w:type="pct"/>
            <w:vMerge w:val="restar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Общий объем финансирования,</w:t>
            </w:r>
          </w:p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4" w:type="pct"/>
            <w:gridSpan w:val="2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101" w:type="pct"/>
            <w:vMerge w:val="restar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Пункт статьи Федерального закона от 6 октября 2003 года №131-ФЗ «Об общих принципах организации местного самоуправления в Российской Федерации, </w:t>
            </w: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5933E3" w:rsidRPr="005933E3" w:rsidTr="005933E3">
        <w:trPr>
          <w:trHeight w:val="694"/>
        </w:trPr>
        <w:tc>
          <w:tcPr>
            <w:tcW w:w="192" w:type="pct"/>
            <w:vMerge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  <w:vMerge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0" w:type="pct"/>
            <w:vMerge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областного бюджета, руб.</w:t>
            </w:r>
          </w:p>
        </w:tc>
        <w:tc>
          <w:tcPr>
            <w:tcW w:w="575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местного бюджета*, руб.</w:t>
            </w:r>
          </w:p>
        </w:tc>
        <w:tc>
          <w:tcPr>
            <w:tcW w:w="1101" w:type="pct"/>
            <w:vMerge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3E3" w:rsidRPr="005933E3" w:rsidTr="005933E3">
        <w:trPr>
          <w:trHeight w:val="746"/>
        </w:trPr>
        <w:tc>
          <w:tcPr>
            <w:tcW w:w="192" w:type="pct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водонапорной башни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Никитаево, ул. </w:t>
            </w:r>
            <w:proofErr w:type="spell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Порогская</w:t>
            </w:r>
            <w:proofErr w:type="spell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17а</w:t>
            </w:r>
          </w:p>
        </w:tc>
        <w:tc>
          <w:tcPr>
            <w:tcW w:w="31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0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2022 года</w:t>
            </w:r>
          </w:p>
        </w:tc>
        <w:tc>
          <w:tcPr>
            <w:tcW w:w="575" w:type="pct"/>
            <w:vAlign w:val="center"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225700,0</w:t>
            </w:r>
          </w:p>
        </w:tc>
        <w:tc>
          <w:tcPr>
            <w:tcW w:w="63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223400,0</w:t>
            </w:r>
          </w:p>
        </w:tc>
        <w:tc>
          <w:tcPr>
            <w:tcW w:w="575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101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14.1.4</w:t>
            </w:r>
          </w:p>
        </w:tc>
      </w:tr>
      <w:tr w:rsidR="005933E3" w:rsidRPr="005933E3" w:rsidTr="005933E3">
        <w:trPr>
          <w:trHeight w:val="746"/>
        </w:trPr>
        <w:tc>
          <w:tcPr>
            <w:tcW w:w="192" w:type="pct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кладбища д. Афанасьева, ул. Ленина 47А</w:t>
            </w:r>
          </w:p>
        </w:tc>
        <w:tc>
          <w:tcPr>
            <w:tcW w:w="31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0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2023 года</w:t>
            </w:r>
          </w:p>
        </w:tc>
        <w:tc>
          <w:tcPr>
            <w:tcW w:w="575" w:type="pct"/>
            <w:vAlign w:val="center"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225700,0</w:t>
            </w:r>
          </w:p>
        </w:tc>
        <w:tc>
          <w:tcPr>
            <w:tcW w:w="63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223400,0</w:t>
            </w:r>
          </w:p>
        </w:tc>
        <w:tc>
          <w:tcPr>
            <w:tcW w:w="575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101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14.1.22</w:t>
            </w:r>
          </w:p>
        </w:tc>
      </w:tr>
      <w:tr w:rsidR="005933E3" w:rsidRPr="005933E3" w:rsidTr="005933E3">
        <w:trPr>
          <w:trHeight w:val="746"/>
        </w:trPr>
        <w:tc>
          <w:tcPr>
            <w:tcW w:w="192" w:type="pct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водонапорных башен для забора воды пожарными автомобилями в </w:t>
            </w: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Афанасьевском сельском поселении</w:t>
            </w:r>
          </w:p>
        </w:tc>
        <w:tc>
          <w:tcPr>
            <w:tcW w:w="31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560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декабря 2024 года</w:t>
            </w:r>
          </w:p>
        </w:tc>
        <w:tc>
          <w:tcPr>
            <w:tcW w:w="575" w:type="pct"/>
            <w:vAlign w:val="center"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225700,0</w:t>
            </w:r>
          </w:p>
        </w:tc>
        <w:tc>
          <w:tcPr>
            <w:tcW w:w="63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223400,0</w:t>
            </w:r>
          </w:p>
        </w:tc>
        <w:tc>
          <w:tcPr>
            <w:tcW w:w="575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2300,0</w:t>
            </w:r>
          </w:p>
        </w:tc>
        <w:tc>
          <w:tcPr>
            <w:tcW w:w="1101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14.1.9</w:t>
            </w:r>
          </w:p>
        </w:tc>
      </w:tr>
      <w:tr w:rsidR="005933E3" w:rsidRPr="005933E3" w:rsidTr="005933E3">
        <w:trPr>
          <w:trHeight w:val="247"/>
        </w:trPr>
        <w:tc>
          <w:tcPr>
            <w:tcW w:w="2109" w:type="pct"/>
            <w:gridSpan w:val="4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75" w:type="pct"/>
            <w:vAlign w:val="center"/>
          </w:tcPr>
          <w:p w:rsidR="005933E3" w:rsidRPr="005933E3" w:rsidRDefault="005933E3" w:rsidP="0059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677100,0</w:t>
            </w:r>
          </w:p>
        </w:tc>
        <w:tc>
          <w:tcPr>
            <w:tcW w:w="639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670200,0</w:t>
            </w:r>
          </w:p>
        </w:tc>
        <w:tc>
          <w:tcPr>
            <w:tcW w:w="575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933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6900,0</w:t>
            </w:r>
          </w:p>
        </w:tc>
        <w:tc>
          <w:tcPr>
            <w:tcW w:w="1101" w:type="pct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933E3" w:rsidRPr="005933E3" w:rsidRDefault="005933E3" w:rsidP="0059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240" w:lineRule="auto"/>
        <w:ind w:left="284" w:hanging="56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№ 2 </w:t>
      </w: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933E3">
        <w:rPr>
          <w:rFonts w:ascii="Times New Roman" w:eastAsia="Times New Roman" w:hAnsi="Times New Roman" w:cs="Times New Roman"/>
          <w:szCs w:val="24"/>
          <w:lang w:eastAsia="ru-RU"/>
        </w:rPr>
        <w:t>Афанасьевского сельского поселения</w:t>
      </w:r>
    </w:p>
    <w:p w:rsidR="005933E3" w:rsidRPr="005933E3" w:rsidRDefault="005933E3" w:rsidP="005933E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933E3">
        <w:rPr>
          <w:rFonts w:ascii="Times New Roman" w:eastAsia="Calibri" w:hAnsi="Times New Roman" w:cs="Times New Roman"/>
          <w:color w:val="000000"/>
          <w:szCs w:val="24"/>
        </w:rPr>
        <w:t>от 29.10.2021 № 34-ПГ</w:t>
      </w: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Порядок </w:t>
      </w: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33E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Организации работы по реализации </w:t>
      </w:r>
      <w:proofErr w:type="gramStart"/>
      <w:r w:rsidRPr="005933E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мероприятий перечня проектов народных инициатив бюджетных средств</w:t>
      </w:r>
      <w:proofErr w:type="gramEnd"/>
      <w:r w:rsidRPr="005933E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в 2022 году и плановом периоде 2023 и 2024 годах</w:t>
      </w:r>
    </w:p>
    <w:p w:rsidR="005933E3" w:rsidRPr="005933E3" w:rsidRDefault="005933E3" w:rsidP="005933E3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126"/>
      </w:tblGrid>
      <w:tr w:rsidR="005933E3" w:rsidRPr="005933E3" w:rsidTr="00D90922"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5933E3" w:rsidRPr="005933E3" w:rsidTr="00D90922"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933E3" w:rsidRPr="005933E3" w:rsidTr="00D90922"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правовой акт, устанавливающий расходные обязательства;</w:t>
            </w:r>
          </w:p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-заявка на предоставление субсидии;</w:t>
            </w:r>
          </w:p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-результаты собрания жителей;</w:t>
            </w:r>
          </w:p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января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5933E3" w:rsidRPr="005933E3" w:rsidTr="00D90922"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5933E3" w:rsidRPr="005933E3" w:rsidRDefault="005933E3" w:rsidP="005933E3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 января</w:t>
            </w:r>
          </w:p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5933E3" w:rsidRPr="005933E3" w:rsidTr="00D90922"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правовой акт, устанавливающий расходные обязательства;</w:t>
            </w:r>
          </w:p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-заявка на предоставление субсидии;</w:t>
            </w:r>
          </w:p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-результаты собрания жителей;</w:t>
            </w:r>
          </w:p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-выписка из сводной бюджетной росписи о наличии ассигнований на </w:t>
            </w:r>
            <w:proofErr w:type="spell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Г.Э.),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февраля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5933E3" w:rsidRPr="005933E3" w:rsidTr="00D90922"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25января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5933E3" w:rsidRPr="005933E3" w:rsidTr="00D90922"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марта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5933E3" w:rsidRPr="005933E3" w:rsidTr="00D90922"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мероприятий утвержденного перечня проектов народных </w:t>
            </w: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Глава сельского поселения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</w:tr>
      <w:tr w:rsidR="005933E3" w:rsidRPr="005933E3" w:rsidTr="00D90922">
        <w:trPr>
          <w:trHeight w:val="1853"/>
        </w:trPr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исполнения мероприятия</w:t>
            </w:r>
          </w:p>
        </w:tc>
      </w:tr>
      <w:tr w:rsidR="005933E3" w:rsidRPr="005933E3" w:rsidTr="00D90922">
        <w:trPr>
          <w:trHeight w:val="1894"/>
        </w:trPr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фотографий до и после выполнения мероприятий по перечню проектов народных инициатив за 2020 год в информационно – аналитической системе «Живой регион» (</w:t>
            </w: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expert</w:t>
            </w: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irkobl</w:t>
            </w:r>
            <w:proofErr w:type="spell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и на сайте администрации сельского поселения </w:t>
            </w:r>
            <w:hyperlink r:id="rId11" w:history="1">
              <w:r w:rsidRPr="005933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proofErr w:type="spellStart"/>
              <w:r w:rsidRPr="005933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arshan</w:t>
              </w:r>
              <w:proofErr w:type="spellEnd"/>
              <w:r w:rsidRPr="005933E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 декабря</w:t>
            </w:r>
          </w:p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предоставления субсидии</w:t>
            </w:r>
          </w:p>
        </w:tc>
      </w:tr>
      <w:tr w:rsidR="005933E3" w:rsidRPr="005933E3" w:rsidTr="00D90922">
        <w:trPr>
          <w:trHeight w:val="1657"/>
        </w:trPr>
        <w:tc>
          <w:tcPr>
            <w:tcW w:w="851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5933E3" w:rsidRPr="005933E3" w:rsidRDefault="005933E3" w:rsidP="005933E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</w:t>
            </w:r>
            <w:bookmarkStart w:id="0" w:name="_GoBack"/>
            <w:bookmarkEnd w:id="0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  <w:proofErr w:type="spell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(В.Ю. Лобанов)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5933E3" w:rsidRPr="005933E3" w:rsidRDefault="005933E3" w:rsidP="005933E3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5933E3" w:rsidRPr="005933E3" w:rsidRDefault="005933E3" w:rsidP="00593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соглашения</w:t>
            </w:r>
            <w:proofErr w:type="gramEnd"/>
            <w:r w:rsidRPr="00593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предоставлении субсидии</w:t>
            </w:r>
          </w:p>
        </w:tc>
      </w:tr>
    </w:tbl>
    <w:p w:rsidR="005933E3" w:rsidRPr="005933E3" w:rsidRDefault="005933E3" w:rsidP="0059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B3AD6" w:rsidRDefault="007B3AD6" w:rsidP="00A20FB1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AD6" w:rsidRPr="00A20FB1" w:rsidRDefault="007B3AD6" w:rsidP="00A20FB1">
      <w:pPr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7CA" w:rsidRDefault="00B97516"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1CC88" wp14:editId="10604AE3">
                <wp:simplePos x="0" y="0"/>
                <wp:positionH relativeFrom="column">
                  <wp:posOffset>-908685</wp:posOffset>
                </wp:positionH>
                <wp:positionV relativeFrom="paragraph">
                  <wp:posOffset>16510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7516" w:rsidRPr="00AC63DD" w:rsidRDefault="00B97516" w:rsidP="00B97516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B97516" w:rsidRPr="00AC63DD" w:rsidRDefault="00B97516" w:rsidP="00B97516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B97516" w:rsidRPr="00AC63DD" w:rsidRDefault="00B97516" w:rsidP="00B97516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B97516" w:rsidRPr="00D77691" w:rsidRDefault="00B97516" w:rsidP="00B97516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margin-left:-71.55pt;margin-top:1.3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">
                <v:shadow on="t" opacity=".5" offset="6pt,6pt"/>
                <v:textbox>
                  <w:txbxContent>
                    <w:p w:rsidR="00B97516" w:rsidRPr="00AC63DD" w:rsidRDefault="00B97516" w:rsidP="00B97516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B97516" w:rsidRPr="00AC63DD" w:rsidRDefault="00B97516" w:rsidP="00B97516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B97516" w:rsidRPr="00AC63DD" w:rsidRDefault="00B97516" w:rsidP="00B97516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B97516" w:rsidRPr="00D77691" w:rsidRDefault="00B97516" w:rsidP="00B97516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7CA" w:rsidSect="00A61C2A">
      <w:footerReference w:type="even" r:id="rId12"/>
      <w:footerReference w:type="default" r:id="rId13"/>
      <w:pgSz w:w="11906" w:h="16838" w:code="9"/>
      <w:pgMar w:top="1134" w:right="850" w:bottom="1134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9A" w:rsidRDefault="007E309A">
      <w:pPr>
        <w:spacing w:after="0" w:line="240" w:lineRule="auto"/>
      </w:pPr>
      <w:r>
        <w:separator/>
      </w:r>
    </w:p>
  </w:endnote>
  <w:endnote w:type="continuationSeparator" w:id="0">
    <w:p w:rsidR="007E309A" w:rsidRDefault="007E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B97516" w:rsidRDefault="00B975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E3">
          <w:rPr>
            <w:noProof/>
          </w:rPr>
          <w:t>1</w:t>
        </w:r>
        <w:r>
          <w:fldChar w:fldCharType="end"/>
        </w:r>
      </w:p>
    </w:sdtContent>
  </w:sdt>
  <w:p w:rsidR="00B97516" w:rsidRDefault="00B9751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B97516" w:rsidRDefault="00B975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97516" w:rsidRDefault="00B97516" w:rsidP="00901220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91" w:rsidRDefault="00B975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5E91" w:rsidRDefault="007E309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91" w:rsidRDefault="00B9751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3E3">
      <w:rPr>
        <w:rStyle w:val="a9"/>
        <w:noProof/>
      </w:rPr>
      <w:t>5</w:t>
    </w:r>
    <w:r>
      <w:rPr>
        <w:rStyle w:val="a9"/>
      </w:rPr>
      <w:fldChar w:fldCharType="end"/>
    </w:r>
  </w:p>
  <w:p w:rsidR="00CC5E91" w:rsidRDefault="007E309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9A" w:rsidRDefault="007E309A">
      <w:pPr>
        <w:spacing w:after="0" w:line="240" w:lineRule="auto"/>
      </w:pPr>
      <w:r>
        <w:separator/>
      </w:r>
    </w:p>
  </w:footnote>
  <w:footnote w:type="continuationSeparator" w:id="0">
    <w:p w:rsidR="007E309A" w:rsidRDefault="007E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6"/>
    <w:rsid w:val="001A6CF2"/>
    <w:rsid w:val="005933E3"/>
    <w:rsid w:val="006D6AA7"/>
    <w:rsid w:val="00783EFD"/>
    <w:rsid w:val="007B3AD6"/>
    <w:rsid w:val="007E309A"/>
    <w:rsid w:val="009270D0"/>
    <w:rsid w:val="00A20FB1"/>
    <w:rsid w:val="00A673E8"/>
    <w:rsid w:val="00B40F98"/>
    <w:rsid w:val="00B97516"/>
    <w:rsid w:val="00BD02EC"/>
    <w:rsid w:val="00CC47F6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0D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0D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0D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270D0"/>
  </w:style>
  <w:style w:type="paragraph" w:styleId="a3">
    <w:name w:val="Body Text Indent"/>
    <w:basedOn w:val="a"/>
    <w:link w:val="a4"/>
    <w:rsid w:val="009270D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270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9270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270D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9270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9270D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92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2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270D0"/>
  </w:style>
  <w:style w:type="paragraph" w:styleId="aa">
    <w:name w:val="Balloon Text"/>
    <w:basedOn w:val="a"/>
    <w:link w:val="ab"/>
    <w:semiHidden/>
    <w:rsid w:val="00927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927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27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270D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9270D0"/>
    <w:rPr>
      <w:color w:val="0000FF"/>
      <w:u w:val="single"/>
    </w:rPr>
  </w:style>
  <w:style w:type="character" w:styleId="ad">
    <w:name w:val="FollowedHyperlink"/>
    <w:uiPriority w:val="99"/>
    <w:unhideWhenUsed/>
    <w:rsid w:val="009270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7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70D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0D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0D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270D0"/>
  </w:style>
  <w:style w:type="paragraph" w:styleId="a3">
    <w:name w:val="Body Text Indent"/>
    <w:basedOn w:val="a"/>
    <w:link w:val="a4"/>
    <w:rsid w:val="009270D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270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9270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270D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semiHidden/>
    <w:rsid w:val="009270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9270D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footer"/>
    <w:basedOn w:val="a"/>
    <w:link w:val="a8"/>
    <w:rsid w:val="00927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2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270D0"/>
  </w:style>
  <w:style w:type="paragraph" w:styleId="aa">
    <w:name w:val="Balloon Text"/>
    <w:basedOn w:val="a"/>
    <w:link w:val="ab"/>
    <w:semiHidden/>
    <w:rsid w:val="00927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9270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27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270D0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9270D0"/>
    <w:rPr>
      <w:color w:val="0000FF"/>
      <w:u w:val="single"/>
    </w:rPr>
  </w:style>
  <w:style w:type="character" w:styleId="ad">
    <w:name w:val="FollowedHyperlink"/>
    <w:uiPriority w:val="99"/>
    <w:unhideWhenUsed/>
    <w:rsid w:val="009270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shan.mo38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1195</Words>
  <Characters>6817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2021-11-12T03:58:00Z</dcterms:created>
  <dcterms:modified xsi:type="dcterms:W3CDTF">2021-11-23T08:38:00Z</dcterms:modified>
</cp:coreProperties>
</file>