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9E51FE" w:rsidRPr="00576225" w:rsidTr="00376C75">
        <w:trPr>
          <w:trHeight w:val="3770"/>
          <w:jc w:val="center"/>
        </w:trPr>
        <w:tc>
          <w:tcPr>
            <w:tcW w:w="5000" w:type="pct"/>
            <w:shd w:val="clear" w:color="auto" w:fill="FFFFFF"/>
            <w:vAlign w:val="center"/>
          </w:tcPr>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АФАНАСЬЕВСКИЙ ВЕСТНИК</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 xml:space="preserve"> </w:t>
            </w:r>
          </w:p>
          <w:p w:rsidR="009E51FE" w:rsidRPr="00576225" w:rsidRDefault="003B0452" w:rsidP="00376C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E51FE" w:rsidRPr="00576225">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9E51FE" w:rsidRPr="00576225">
              <w:rPr>
                <w:rFonts w:ascii="Times New Roman" w:eastAsia="Times New Roman" w:hAnsi="Times New Roman" w:cs="Times New Roman"/>
                <w:sz w:val="24"/>
                <w:szCs w:val="24"/>
              </w:rPr>
              <w:t>.202</w:t>
            </w:r>
            <w:r w:rsidR="005D2C04">
              <w:rPr>
                <w:rFonts w:ascii="Times New Roman" w:eastAsia="Times New Roman" w:hAnsi="Times New Roman" w:cs="Times New Roman"/>
                <w:sz w:val="24"/>
                <w:szCs w:val="24"/>
              </w:rPr>
              <w:t>3</w:t>
            </w:r>
            <w:r w:rsidR="009E51FE" w:rsidRPr="00576225">
              <w:rPr>
                <w:rFonts w:ascii="Times New Roman" w:eastAsia="Times New Roman" w:hAnsi="Times New Roman" w:cs="Times New Roman"/>
                <w:sz w:val="24"/>
                <w:szCs w:val="24"/>
              </w:rPr>
              <w:t xml:space="preserve"> г.                                         № </w:t>
            </w:r>
            <w:r w:rsidR="007B5303">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00F9706A">
              <w:rPr>
                <w:rFonts w:ascii="Times New Roman" w:eastAsia="Times New Roman" w:hAnsi="Times New Roman" w:cs="Times New Roman"/>
                <w:sz w:val="24"/>
                <w:szCs w:val="24"/>
              </w:rPr>
              <w:t xml:space="preserve"> </w:t>
            </w:r>
            <w:r w:rsidR="009E51FE" w:rsidRPr="00576225">
              <w:rPr>
                <w:rFonts w:ascii="Times New Roman" w:eastAsia="Times New Roman" w:hAnsi="Times New Roman" w:cs="Times New Roman"/>
                <w:sz w:val="24"/>
                <w:szCs w:val="24"/>
              </w:rPr>
              <w:t>(3</w:t>
            </w:r>
            <w:r w:rsidR="003313E6">
              <w:rPr>
                <w:rFonts w:ascii="Times New Roman" w:eastAsia="Times New Roman" w:hAnsi="Times New Roman" w:cs="Times New Roman"/>
                <w:sz w:val="24"/>
                <w:szCs w:val="24"/>
              </w:rPr>
              <w:t>7</w:t>
            </w:r>
            <w:r w:rsidR="00A351F5">
              <w:rPr>
                <w:rFonts w:ascii="Times New Roman" w:eastAsia="Times New Roman" w:hAnsi="Times New Roman" w:cs="Times New Roman"/>
                <w:sz w:val="24"/>
                <w:szCs w:val="24"/>
              </w:rPr>
              <w:t>8</w:t>
            </w:r>
            <w:r w:rsidR="009E51FE" w:rsidRPr="00576225">
              <w:rPr>
                <w:rFonts w:ascii="Times New Roman" w:eastAsia="Times New Roman" w:hAnsi="Times New Roman" w:cs="Times New Roman"/>
                <w:sz w:val="24"/>
                <w:szCs w:val="24"/>
              </w:rPr>
              <w:t>)</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i/>
                <w:sz w:val="24"/>
                <w:szCs w:val="24"/>
              </w:rPr>
            </w:pPr>
            <w:r w:rsidRPr="00576225">
              <w:rPr>
                <w:rFonts w:ascii="Times New Roman" w:eastAsia="Times New Roman" w:hAnsi="Times New Roman" w:cs="Times New Roman"/>
                <w:b/>
                <w:i/>
                <w:sz w:val="24"/>
                <w:szCs w:val="24"/>
              </w:rPr>
              <w:t>Распространяется бесплатно</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Администрация</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Афанасьевского</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сельского поселения</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tc>
      </w:tr>
    </w:tbl>
    <w:p w:rsidR="009E51FE" w:rsidRPr="00576225" w:rsidRDefault="009E51FE" w:rsidP="009E51FE">
      <w:pPr>
        <w:spacing w:after="0" w:line="240" w:lineRule="auto"/>
        <w:ind w:firstLine="709"/>
        <w:jc w:val="both"/>
        <w:rPr>
          <w:rFonts w:ascii="Times New Roman" w:eastAsia="Times New Roman" w:hAnsi="Times New Roman" w:cs="Times New Roman"/>
          <w:sz w:val="24"/>
          <w:szCs w:val="24"/>
          <w:lang w:eastAsia="ru-RU"/>
        </w:rPr>
      </w:pPr>
    </w:p>
    <w:p w:rsidR="009E51FE" w:rsidRPr="00576225" w:rsidRDefault="009E51FE" w:rsidP="009E51FE">
      <w:pPr>
        <w:spacing w:after="0" w:line="240" w:lineRule="auto"/>
        <w:ind w:firstLine="709"/>
        <w:jc w:val="right"/>
        <w:rPr>
          <w:rFonts w:ascii="Times New Roman" w:eastAsia="Times New Roman" w:hAnsi="Times New Roman" w:cs="Times New Roman"/>
          <w:sz w:val="24"/>
          <w:szCs w:val="24"/>
          <w:lang w:eastAsia="ru-RU"/>
        </w:rPr>
      </w:pP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В соответствии с п. 1 решения Думы Афанасьевского сельского</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 xml:space="preserve">поселения «О порядке опубликования </w:t>
      </w:r>
      <w:proofErr w:type="gramStart"/>
      <w:r w:rsidRPr="00576225">
        <w:rPr>
          <w:rFonts w:ascii="Times New Roman" w:eastAsia="Times New Roman" w:hAnsi="Times New Roman" w:cs="Times New Roman"/>
          <w:sz w:val="24"/>
          <w:szCs w:val="24"/>
          <w:lang w:eastAsia="ru-RU"/>
        </w:rPr>
        <w:t>муниципальных</w:t>
      </w:r>
      <w:proofErr w:type="gramEnd"/>
      <w:r w:rsidRPr="00576225">
        <w:rPr>
          <w:rFonts w:ascii="Times New Roman" w:eastAsia="Times New Roman" w:hAnsi="Times New Roman" w:cs="Times New Roman"/>
          <w:sz w:val="24"/>
          <w:szCs w:val="24"/>
          <w:lang w:eastAsia="ru-RU"/>
        </w:rPr>
        <w:t xml:space="preserve"> правовых</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актов» от 19 марта 2007 года № 1 муниципальные правовые акты</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Администрации Афанасьевского сельского поселения и решения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Думы Афанасьевского сельского поселения, подлежащие</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опубликованию, а также официальная информация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о социально-экономическом и культурном развитии</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муниципального образования и иная официальная информация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подлежат опубликованию в средстве массовой информации</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 xml:space="preserve">Афанасьевского сельского поселения – </w:t>
      </w:r>
    </w:p>
    <w:p w:rsidR="009E51FE" w:rsidRPr="00576225" w:rsidRDefault="009E51FE" w:rsidP="009E51FE">
      <w:pPr>
        <w:spacing w:after="0" w:line="240" w:lineRule="auto"/>
        <w:ind w:right="-6" w:firstLine="710"/>
        <w:jc w:val="center"/>
        <w:rPr>
          <w:rFonts w:ascii="Times New Roman" w:eastAsia="Times New Roman" w:hAnsi="Times New Roman" w:cs="Times New Roman"/>
          <w:b/>
          <w:sz w:val="24"/>
          <w:szCs w:val="24"/>
        </w:rPr>
      </w:pPr>
      <w:r w:rsidRPr="00576225">
        <w:rPr>
          <w:rFonts w:ascii="Times New Roman" w:eastAsia="Times New Roman" w:hAnsi="Times New Roman" w:cs="Times New Roman"/>
          <w:sz w:val="24"/>
          <w:szCs w:val="24"/>
          <w:lang w:eastAsia="ru-RU"/>
        </w:rPr>
        <w:t>газете «Афанасьевский вестник».</w:t>
      </w:r>
    </w:p>
    <w:p w:rsidR="009E51FE" w:rsidRPr="00576225" w:rsidRDefault="009E51FE" w:rsidP="00B84C50">
      <w:pPr>
        <w:spacing w:after="0" w:line="240" w:lineRule="auto"/>
        <w:ind w:right="-6"/>
        <w:rPr>
          <w:rFonts w:ascii="Times New Roman" w:eastAsia="Times New Roman" w:hAnsi="Times New Roman" w:cs="Times New Roman"/>
          <w:b/>
          <w:sz w:val="24"/>
          <w:szCs w:val="24"/>
        </w:rPr>
        <w:sectPr w:rsidR="009E51FE" w:rsidRPr="00576225" w:rsidSect="00A2743A">
          <w:footerReference w:type="default" r:id="rId9"/>
          <w:footerReference w:type="first" r:id="rId10"/>
          <w:pgSz w:w="11906" w:h="16838" w:code="9"/>
          <w:pgMar w:top="1134" w:right="567" w:bottom="1134" w:left="1134" w:header="0" w:footer="0" w:gutter="0"/>
          <w:cols w:space="708"/>
          <w:docGrid w:linePitch="360"/>
        </w:sectPr>
      </w:pPr>
      <w:r w:rsidRPr="00576225">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53C076E" wp14:editId="0AF5BB87">
            <wp:simplePos x="0" y="0"/>
            <wp:positionH relativeFrom="margin">
              <wp:posOffset>281940</wp:posOffset>
            </wp:positionH>
            <wp:positionV relativeFrom="margin">
              <wp:posOffset>5547360</wp:posOffset>
            </wp:positionV>
            <wp:extent cx="5485130" cy="3295650"/>
            <wp:effectExtent l="0" t="0" r="1270" b="0"/>
            <wp:wrapSquare wrapText="bothSides"/>
            <wp:docPr id="2" name="Рисунок 2"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1F5" w:rsidRDefault="00A351F5" w:rsidP="003B0452">
      <w:pPr>
        <w:shd w:val="clear" w:color="auto" w:fill="FFFFFF"/>
        <w:spacing w:after="0" w:line="240" w:lineRule="auto"/>
        <w:jc w:val="center"/>
        <w:rPr>
          <w:rFonts w:ascii="Times New Roman" w:eastAsia="Times New Roman" w:hAnsi="Times New Roman" w:cs="Times New Roman"/>
          <w:b/>
          <w:bCs/>
          <w:sz w:val="20"/>
          <w:szCs w:val="20"/>
          <w:lang w:eastAsia="ru-RU"/>
        </w:rPr>
      </w:pPr>
    </w:p>
    <w:p w:rsidR="00A351F5" w:rsidRDefault="00A351F5" w:rsidP="003B0452">
      <w:pPr>
        <w:shd w:val="clear" w:color="auto" w:fill="FFFFFF"/>
        <w:spacing w:after="0" w:line="240" w:lineRule="auto"/>
        <w:jc w:val="center"/>
        <w:rPr>
          <w:rFonts w:ascii="Times New Roman" w:eastAsia="Times New Roman" w:hAnsi="Times New Roman" w:cs="Times New Roman"/>
          <w:b/>
          <w:bCs/>
          <w:sz w:val="20"/>
          <w:szCs w:val="20"/>
          <w:lang w:eastAsia="ru-RU"/>
        </w:rPr>
      </w:pPr>
    </w:p>
    <w:p w:rsidR="00A351F5" w:rsidRPr="00A351F5" w:rsidRDefault="00A351F5" w:rsidP="00A351F5">
      <w:pPr>
        <w:keepNext/>
        <w:spacing w:after="0" w:line="240" w:lineRule="auto"/>
        <w:jc w:val="center"/>
        <w:outlineLvl w:val="0"/>
        <w:rPr>
          <w:rFonts w:ascii="Times New Roman" w:eastAsia="Arial Unicode MS" w:hAnsi="Times New Roman" w:cs="Times New Roman"/>
          <w:b/>
          <w:bCs/>
          <w:sz w:val="24"/>
          <w:szCs w:val="24"/>
          <w:lang w:eastAsia="ru-RU"/>
        </w:rPr>
      </w:pPr>
      <w:r w:rsidRPr="00A351F5">
        <w:rPr>
          <w:rFonts w:ascii="Times New Roman" w:eastAsia="Arial Unicode MS" w:hAnsi="Times New Roman" w:cs="Times New Roman"/>
          <w:b/>
          <w:bCs/>
          <w:sz w:val="24"/>
          <w:szCs w:val="24"/>
          <w:lang w:eastAsia="ru-RU"/>
        </w:rPr>
        <w:t>Иркутская область</w:t>
      </w:r>
    </w:p>
    <w:p w:rsidR="00A351F5" w:rsidRPr="00A351F5" w:rsidRDefault="00A351F5" w:rsidP="00A351F5">
      <w:pPr>
        <w:spacing w:after="0" w:line="240" w:lineRule="auto"/>
        <w:jc w:val="center"/>
        <w:rPr>
          <w:rFonts w:ascii="Times New Roman" w:eastAsia="Times New Roman" w:hAnsi="Times New Roman" w:cs="Times New Roman"/>
          <w:b/>
          <w:sz w:val="24"/>
          <w:szCs w:val="24"/>
          <w:lang w:eastAsia="ru-RU"/>
        </w:rPr>
      </w:pPr>
      <w:r w:rsidRPr="00A351F5">
        <w:rPr>
          <w:rFonts w:ascii="Times New Roman" w:eastAsia="Times New Roman" w:hAnsi="Times New Roman" w:cs="Times New Roman"/>
          <w:b/>
          <w:sz w:val="24"/>
          <w:szCs w:val="24"/>
          <w:lang w:eastAsia="ru-RU"/>
        </w:rPr>
        <w:t>Тулунский район</w:t>
      </w:r>
    </w:p>
    <w:p w:rsidR="00A351F5" w:rsidRPr="00A351F5" w:rsidRDefault="00A351F5" w:rsidP="00A351F5">
      <w:pPr>
        <w:spacing w:after="0" w:line="240" w:lineRule="auto"/>
        <w:jc w:val="center"/>
        <w:rPr>
          <w:rFonts w:ascii="Times New Roman" w:eastAsia="Times New Roman" w:hAnsi="Times New Roman" w:cs="Times New Roman"/>
          <w:b/>
          <w:sz w:val="24"/>
          <w:szCs w:val="24"/>
          <w:lang w:eastAsia="ru-RU"/>
        </w:rPr>
      </w:pPr>
    </w:p>
    <w:p w:rsidR="00A351F5" w:rsidRPr="00A351F5" w:rsidRDefault="00A351F5" w:rsidP="00A351F5">
      <w:pPr>
        <w:keepNext/>
        <w:spacing w:after="0" w:line="240" w:lineRule="auto"/>
        <w:jc w:val="center"/>
        <w:outlineLvl w:val="1"/>
        <w:rPr>
          <w:rFonts w:ascii="Times New Roman" w:eastAsia="Arial Unicode MS" w:hAnsi="Times New Roman" w:cs="Times New Roman"/>
          <w:b/>
          <w:bCs/>
          <w:sz w:val="24"/>
          <w:szCs w:val="24"/>
          <w:lang w:eastAsia="ru-RU"/>
        </w:rPr>
      </w:pPr>
      <w:r w:rsidRPr="00A351F5">
        <w:rPr>
          <w:rFonts w:ascii="Times New Roman" w:eastAsia="Arial Unicode MS" w:hAnsi="Times New Roman" w:cs="Times New Roman"/>
          <w:b/>
          <w:bCs/>
          <w:sz w:val="24"/>
          <w:szCs w:val="24"/>
          <w:lang w:eastAsia="ru-RU"/>
        </w:rPr>
        <w:t xml:space="preserve">  ДУМА АФАНАСЬЕВСКОГО СЕЛЬСКОГО ПОСЕЛЕНИЯ</w:t>
      </w:r>
    </w:p>
    <w:p w:rsidR="00A351F5" w:rsidRPr="00A351F5" w:rsidRDefault="00A351F5" w:rsidP="00A351F5">
      <w:pPr>
        <w:tabs>
          <w:tab w:val="left" w:pos="3720"/>
        </w:tabs>
        <w:spacing w:after="0" w:line="240" w:lineRule="auto"/>
        <w:jc w:val="center"/>
        <w:rPr>
          <w:rFonts w:ascii="Times New Roman" w:eastAsia="Times New Roman" w:hAnsi="Times New Roman" w:cs="Times New Roman"/>
          <w:b/>
          <w:sz w:val="28"/>
          <w:szCs w:val="28"/>
          <w:lang w:eastAsia="ru-RU"/>
        </w:rPr>
      </w:pPr>
    </w:p>
    <w:p w:rsidR="00A351F5" w:rsidRPr="00A351F5" w:rsidRDefault="00A351F5" w:rsidP="00A351F5">
      <w:pPr>
        <w:spacing w:after="0" w:line="240" w:lineRule="auto"/>
        <w:jc w:val="center"/>
        <w:rPr>
          <w:rFonts w:ascii="Times New Roman" w:eastAsia="Times New Roman" w:hAnsi="Times New Roman" w:cs="Times New Roman"/>
          <w:b/>
          <w:sz w:val="28"/>
          <w:szCs w:val="28"/>
          <w:lang w:eastAsia="ru-RU"/>
        </w:rPr>
      </w:pPr>
      <w:r w:rsidRPr="00A351F5">
        <w:rPr>
          <w:rFonts w:ascii="Times New Roman" w:eastAsia="Times New Roman" w:hAnsi="Times New Roman" w:cs="Times New Roman"/>
          <w:b/>
          <w:sz w:val="28"/>
          <w:szCs w:val="28"/>
          <w:lang w:eastAsia="ru-RU"/>
        </w:rPr>
        <w:t>РЕШЕНИЕ</w:t>
      </w:r>
    </w:p>
    <w:p w:rsidR="00A351F5" w:rsidRPr="00A351F5" w:rsidRDefault="00A351F5" w:rsidP="00A351F5">
      <w:pPr>
        <w:spacing w:after="0" w:line="240" w:lineRule="auto"/>
        <w:jc w:val="center"/>
        <w:rPr>
          <w:rFonts w:ascii="Times New Roman" w:eastAsia="Times New Roman" w:hAnsi="Times New Roman" w:cs="Times New Roman"/>
          <w:b/>
          <w:sz w:val="28"/>
          <w:szCs w:val="28"/>
          <w:lang w:eastAsia="ru-RU"/>
        </w:rPr>
      </w:pPr>
    </w:p>
    <w:p w:rsidR="00A351F5" w:rsidRPr="00A351F5" w:rsidRDefault="00A351F5" w:rsidP="00A351F5">
      <w:pPr>
        <w:spacing w:after="0" w:line="240" w:lineRule="auto"/>
        <w:rPr>
          <w:rFonts w:ascii="Times New Roman" w:eastAsia="Times New Roman" w:hAnsi="Times New Roman" w:cs="Times New Roman"/>
          <w:b/>
          <w:sz w:val="28"/>
          <w:szCs w:val="24"/>
          <w:lang w:eastAsia="ru-RU"/>
        </w:rPr>
      </w:pPr>
      <w:r w:rsidRPr="00A351F5">
        <w:rPr>
          <w:rFonts w:ascii="Times New Roman" w:eastAsia="Times New Roman" w:hAnsi="Times New Roman" w:cs="Times New Roman"/>
          <w:b/>
          <w:sz w:val="32"/>
          <w:szCs w:val="24"/>
          <w:lang w:eastAsia="ru-RU"/>
        </w:rPr>
        <w:t xml:space="preserve">      </w:t>
      </w:r>
      <w:r w:rsidRPr="00A351F5">
        <w:rPr>
          <w:rFonts w:ascii="Times New Roman" w:eastAsia="Times New Roman" w:hAnsi="Times New Roman" w:cs="Times New Roman"/>
          <w:b/>
          <w:sz w:val="28"/>
          <w:szCs w:val="24"/>
          <w:lang w:eastAsia="ru-RU"/>
        </w:rPr>
        <w:t>«09» октября 2023 г.                                                                № 15-РД</w:t>
      </w:r>
    </w:p>
    <w:p w:rsidR="00A351F5" w:rsidRPr="00A351F5" w:rsidRDefault="00A351F5" w:rsidP="00A351F5">
      <w:pPr>
        <w:spacing w:after="0" w:line="240" w:lineRule="auto"/>
        <w:rPr>
          <w:rFonts w:ascii="Times New Roman" w:eastAsia="Times New Roman" w:hAnsi="Times New Roman" w:cs="Times New Roman"/>
          <w:b/>
          <w:sz w:val="28"/>
          <w:szCs w:val="24"/>
          <w:lang w:eastAsia="ru-RU"/>
        </w:rPr>
      </w:pPr>
      <w:r w:rsidRPr="00A351F5">
        <w:rPr>
          <w:rFonts w:ascii="Times New Roman" w:eastAsia="Times New Roman" w:hAnsi="Times New Roman" w:cs="Times New Roman"/>
          <w:b/>
          <w:sz w:val="28"/>
          <w:szCs w:val="24"/>
          <w:lang w:eastAsia="ru-RU"/>
        </w:rPr>
        <w:t xml:space="preserve">                                                            д. Афанасьева</w:t>
      </w:r>
    </w:p>
    <w:p w:rsidR="00A351F5" w:rsidRPr="00A351F5" w:rsidRDefault="00A351F5" w:rsidP="00A351F5">
      <w:pPr>
        <w:spacing w:after="0" w:line="240" w:lineRule="auto"/>
        <w:rPr>
          <w:rFonts w:ascii="Times New Roman" w:eastAsia="Times New Roman" w:hAnsi="Times New Roman" w:cs="Times New Roman"/>
          <w:sz w:val="24"/>
          <w:szCs w:val="24"/>
          <w:lang w:eastAsia="ru-RU"/>
        </w:rPr>
      </w:pPr>
    </w:p>
    <w:p w:rsidR="00A351F5" w:rsidRPr="00A351F5" w:rsidRDefault="00A351F5" w:rsidP="00A351F5">
      <w:pPr>
        <w:tabs>
          <w:tab w:val="left" w:pos="142"/>
          <w:tab w:val="left" w:pos="1276"/>
        </w:tabs>
        <w:spacing w:after="0" w:line="240" w:lineRule="auto"/>
        <w:outlineLvl w:val="0"/>
        <w:rPr>
          <w:rFonts w:ascii="Times New Roman" w:eastAsia="Times New Roman" w:hAnsi="Times New Roman" w:cs="Times New Roman"/>
          <w:b/>
          <w:i/>
          <w:sz w:val="28"/>
          <w:szCs w:val="28"/>
          <w:lang w:eastAsia="ru-RU"/>
        </w:rPr>
      </w:pPr>
      <w:r w:rsidRPr="00A351F5">
        <w:rPr>
          <w:rFonts w:ascii="Times New Roman" w:eastAsia="Times New Roman" w:hAnsi="Times New Roman" w:cs="Times New Roman"/>
          <w:b/>
          <w:i/>
          <w:sz w:val="28"/>
          <w:szCs w:val="28"/>
          <w:lang w:eastAsia="ru-RU"/>
        </w:rPr>
        <w:t>О внесении изменений в решение</w:t>
      </w:r>
    </w:p>
    <w:p w:rsidR="00A351F5" w:rsidRPr="00A351F5" w:rsidRDefault="00A351F5" w:rsidP="00A351F5">
      <w:pPr>
        <w:tabs>
          <w:tab w:val="left" w:pos="142"/>
          <w:tab w:val="left" w:pos="1276"/>
        </w:tabs>
        <w:spacing w:after="0" w:line="240" w:lineRule="auto"/>
        <w:outlineLvl w:val="0"/>
        <w:rPr>
          <w:rFonts w:ascii="Times New Roman" w:eastAsia="Times New Roman" w:hAnsi="Times New Roman" w:cs="Times New Roman"/>
          <w:b/>
          <w:i/>
          <w:sz w:val="28"/>
          <w:szCs w:val="28"/>
          <w:lang w:eastAsia="ru-RU"/>
        </w:rPr>
      </w:pPr>
      <w:r w:rsidRPr="00A351F5">
        <w:rPr>
          <w:rFonts w:ascii="Times New Roman" w:eastAsia="Times New Roman" w:hAnsi="Times New Roman" w:cs="Times New Roman"/>
          <w:b/>
          <w:i/>
          <w:sz w:val="28"/>
          <w:szCs w:val="28"/>
          <w:lang w:eastAsia="ru-RU"/>
        </w:rPr>
        <w:t xml:space="preserve">Думы Афанасьевского сельского поселения </w:t>
      </w:r>
    </w:p>
    <w:p w:rsidR="00A351F5" w:rsidRPr="00A351F5" w:rsidRDefault="00A351F5" w:rsidP="00A351F5">
      <w:pPr>
        <w:tabs>
          <w:tab w:val="left" w:pos="142"/>
          <w:tab w:val="left" w:pos="1276"/>
        </w:tabs>
        <w:spacing w:after="0" w:line="240" w:lineRule="auto"/>
        <w:outlineLvl w:val="0"/>
        <w:rPr>
          <w:rFonts w:ascii="Times New Roman" w:eastAsia="Times New Roman" w:hAnsi="Times New Roman" w:cs="Times New Roman"/>
          <w:b/>
          <w:i/>
          <w:sz w:val="28"/>
          <w:szCs w:val="28"/>
          <w:lang w:eastAsia="ru-RU"/>
        </w:rPr>
      </w:pPr>
      <w:r w:rsidRPr="00A351F5">
        <w:rPr>
          <w:rFonts w:ascii="Times New Roman" w:eastAsia="Times New Roman" w:hAnsi="Times New Roman" w:cs="Times New Roman"/>
          <w:b/>
          <w:i/>
          <w:sz w:val="28"/>
          <w:szCs w:val="28"/>
          <w:lang w:eastAsia="ru-RU"/>
        </w:rPr>
        <w:t>от 23.12.2022 г. № 28 «О бюджете Афанасьевского</w:t>
      </w:r>
    </w:p>
    <w:p w:rsidR="00A351F5" w:rsidRPr="00A351F5" w:rsidRDefault="00A351F5" w:rsidP="00A351F5">
      <w:pPr>
        <w:tabs>
          <w:tab w:val="left" w:pos="142"/>
          <w:tab w:val="left" w:pos="1276"/>
        </w:tabs>
        <w:spacing w:after="0" w:line="240" w:lineRule="auto"/>
        <w:outlineLvl w:val="0"/>
        <w:rPr>
          <w:rFonts w:ascii="Times New Roman" w:eastAsia="Times New Roman" w:hAnsi="Times New Roman" w:cs="Times New Roman"/>
          <w:b/>
          <w:i/>
          <w:sz w:val="28"/>
          <w:szCs w:val="28"/>
          <w:lang w:eastAsia="ru-RU"/>
        </w:rPr>
      </w:pPr>
      <w:r w:rsidRPr="00A351F5">
        <w:rPr>
          <w:rFonts w:ascii="Times New Roman" w:eastAsia="Times New Roman" w:hAnsi="Times New Roman" w:cs="Times New Roman"/>
          <w:b/>
          <w:i/>
          <w:sz w:val="28"/>
          <w:szCs w:val="28"/>
          <w:lang w:eastAsia="ru-RU"/>
        </w:rPr>
        <w:t xml:space="preserve">муниципального образования на 2023 год и </w:t>
      </w:r>
      <w:proofErr w:type="gramStart"/>
      <w:r w:rsidRPr="00A351F5">
        <w:rPr>
          <w:rFonts w:ascii="Times New Roman" w:eastAsia="Times New Roman" w:hAnsi="Times New Roman" w:cs="Times New Roman"/>
          <w:b/>
          <w:i/>
          <w:sz w:val="28"/>
          <w:szCs w:val="28"/>
          <w:lang w:eastAsia="ru-RU"/>
        </w:rPr>
        <w:t>на</w:t>
      </w:r>
      <w:proofErr w:type="gramEnd"/>
      <w:r w:rsidRPr="00A351F5">
        <w:rPr>
          <w:rFonts w:ascii="Times New Roman" w:eastAsia="Times New Roman" w:hAnsi="Times New Roman" w:cs="Times New Roman"/>
          <w:b/>
          <w:i/>
          <w:sz w:val="28"/>
          <w:szCs w:val="28"/>
          <w:lang w:eastAsia="ru-RU"/>
        </w:rPr>
        <w:t xml:space="preserve"> плановый</w:t>
      </w:r>
    </w:p>
    <w:p w:rsidR="00A351F5" w:rsidRPr="00A351F5" w:rsidRDefault="00A351F5" w:rsidP="00A351F5">
      <w:pPr>
        <w:tabs>
          <w:tab w:val="left" w:pos="142"/>
          <w:tab w:val="left" w:pos="1276"/>
        </w:tabs>
        <w:spacing w:after="0" w:line="240" w:lineRule="auto"/>
        <w:outlineLvl w:val="0"/>
        <w:rPr>
          <w:rFonts w:ascii="Times New Roman" w:eastAsia="Times New Roman" w:hAnsi="Times New Roman" w:cs="Times New Roman"/>
          <w:b/>
          <w:i/>
          <w:sz w:val="28"/>
          <w:szCs w:val="28"/>
          <w:lang w:eastAsia="ru-RU"/>
        </w:rPr>
      </w:pPr>
      <w:r w:rsidRPr="00A351F5">
        <w:rPr>
          <w:rFonts w:ascii="Times New Roman" w:eastAsia="Times New Roman" w:hAnsi="Times New Roman" w:cs="Times New Roman"/>
          <w:b/>
          <w:i/>
          <w:sz w:val="28"/>
          <w:szCs w:val="28"/>
          <w:lang w:eastAsia="ru-RU"/>
        </w:rPr>
        <w:t>период 2024 и 2025 годов»</w:t>
      </w:r>
    </w:p>
    <w:p w:rsidR="00A351F5" w:rsidRPr="00A351F5" w:rsidRDefault="00A351F5" w:rsidP="00A351F5">
      <w:pPr>
        <w:tabs>
          <w:tab w:val="left" w:pos="142"/>
          <w:tab w:val="left" w:pos="1276"/>
        </w:tabs>
        <w:spacing w:after="0" w:line="240" w:lineRule="auto"/>
        <w:outlineLvl w:val="0"/>
        <w:rPr>
          <w:rFonts w:ascii="Times New Roman" w:eastAsia="Times New Roman" w:hAnsi="Times New Roman" w:cs="Times New Roman"/>
          <w:b/>
          <w:i/>
          <w:sz w:val="28"/>
          <w:szCs w:val="28"/>
          <w:lang w:eastAsia="ru-RU"/>
        </w:rPr>
      </w:pPr>
      <w:r w:rsidRPr="00A351F5">
        <w:rPr>
          <w:rFonts w:ascii="Times New Roman" w:eastAsia="Times New Roman" w:hAnsi="Times New Roman" w:cs="Times New Roman"/>
          <w:b/>
          <w:i/>
          <w:sz w:val="28"/>
          <w:szCs w:val="28"/>
          <w:lang w:eastAsia="ru-RU"/>
        </w:rPr>
        <w:t>(с изменениями от 12.07.2023г. № 12 -РД, от 25.08.2023г. №14-РД)</w:t>
      </w:r>
    </w:p>
    <w:p w:rsidR="00A351F5" w:rsidRPr="00A351F5" w:rsidRDefault="00A351F5" w:rsidP="00A351F5">
      <w:pPr>
        <w:tabs>
          <w:tab w:val="left" w:pos="142"/>
          <w:tab w:val="left" w:pos="1276"/>
        </w:tabs>
        <w:spacing w:after="0" w:line="240" w:lineRule="auto"/>
        <w:ind w:firstLine="567"/>
        <w:jc w:val="both"/>
        <w:rPr>
          <w:rFonts w:ascii="Times New Roman" w:eastAsia="Times New Roman" w:hAnsi="Times New Roman" w:cs="Times New Roman"/>
          <w:sz w:val="24"/>
          <w:szCs w:val="24"/>
          <w:lang w:eastAsia="ru-RU"/>
        </w:rPr>
      </w:pPr>
    </w:p>
    <w:p w:rsidR="00A351F5" w:rsidRPr="00A351F5" w:rsidRDefault="00A351F5" w:rsidP="00A351F5">
      <w:p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proofErr w:type="gramStart"/>
      <w:r w:rsidRPr="00A351F5">
        <w:rPr>
          <w:rFonts w:ascii="Times New Roman" w:eastAsia="Times New Roman" w:hAnsi="Times New Roman" w:cs="Times New Roman"/>
          <w:sz w:val="28"/>
          <w:szCs w:val="28"/>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решением Думы Тулунского муниципального района «О бюджете Тулунского муниципального района на 2023 год и на плановый период 2024 и 2025 годов», Положением о бюджетном процессе в Афанасьевском муниципальном образовании, статьями 33, 48 Устава Афанасьевского муниципального образования, Дума Афанасьевского сельского поселения</w:t>
      </w:r>
      <w:proofErr w:type="gramEnd"/>
    </w:p>
    <w:p w:rsidR="00A351F5" w:rsidRPr="00A351F5" w:rsidRDefault="00A351F5" w:rsidP="00A351F5">
      <w:p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r w:rsidRPr="00A351F5">
        <w:rPr>
          <w:rFonts w:ascii="Times New Roman" w:eastAsia="Times New Roman" w:hAnsi="Times New Roman" w:cs="Times New Roman"/>
          <w:sz w:val="28"/>
          <w:szCs w:val="28"/>
          <w:lang w:eastAsia="ru-RU"/>
        </w:rPr>
        <w:t xml:space="preserve"> </w:t>
      </w:r>
    </w:p>
    <w:p w:rsidR="00A351F5" w:rsidRPr="00A351F5" w:rsidRDefault="00A351F5" w:rsidP="00A351F5">
      <w:pPr>
        <w:tabs>
          <w:tab w:val="left" w:pos="142"/>
          <w:tab w:val="left" w:pos="1276"/>
        </w:tabs>
        <w:spacing w:after="0" w:line="240" w:lineRule="auto"/>
        <w:ind w:firstLine="567"/>
        <w:jc w:val="center"/>
        <w:rPr>
          <w:rFonts w:ascii="Times New Roman" w:eastAsia="Times New Roman" w:hAnsi="Times New Roman" w:cs="Times New Roman"/>
          <w:sz w:val="28"/>
          <w:szCs w:val="28"/>
          <w:lang w:eastAsia="ru-RU"/>
        </w:rPr>
      </w:pPr>
      <w:proofErr w:type="gramStart"/>
      <w:r w:rsidRPr="00A351F5">
        <w:rPr>
          <w:rFonts w:ascii="Times New Roman" w:eastAsia="Times New Roman" w:hAnsi="Times New Roman" w:cs="Times New Roman"/>
          <w:sz w:val="28"/>
          <w:szCs w:val="28"/>
          <w:lang w:eastAsia="ru-RU"/>
        </w:rPr>
        <w:t>Р</w:t>
      </w:r>
      <w:proofErr w:type="gramEnd"/>
      <w:r w:rsidRPr="00A351F5">
        <w:rPr>
          <w:rFonts w:ascii="Times New Roman" w:eastAsia="Times New Roman" w:hAnsi="Times New Roman" w:cs="Times New Roman"/>
          <w:sz w:val="28"/>
          <w:szCs w:val="28"/>
          <w:lang w:eastAsia="ru-RU"/>
        </w:rPr>
        <w:t xml:space="preserve"> Е Ш И Л А:</w:t>
      </w:r>
    </w:p>
    <w:p w:rsidR="00A351F5" w:rsidRPr="00A351F5" w:rsidRDefault="00A351F5" w:rsidP="00A351F5">
      <w:pPr>
        <w:tabs>
          <w:tab w:val="left" w:pos="142"/>
          <w:tab w:val="left" w:pos="1276"/>
        </w:tabs>
        <w:spacing w:after="0" w:line="240" w:lineRule="auto"/>
        <w:ind w:firstLine="567"/>
        <w:jc w:val="center"/>
        <w:rPr>
          <w:rFonts w:ascii="Times New Roman" w:eastAsia="Times New Roman" w:hAnsi="Times New Roman" w:cs="Times New Roman"/>
          <w:sz w:val="28"/>
          <w:szCs w:val="28"/>
          <w:lang w:eastAsia="ru-RU"/>
        </w:rPr>
      </w:pPr>
    </w:p>
    <w:p w:rsidR="00A351F5" w:rsidRPr="00A351F5" w:rsidRDefault="00A351F5" w:rsidP="00A351F5">
      <w:pPr>
        <w:spacing w:after="0" w:line="240" w:lineRule="auto"/>
        <w:jc w:val="both"/>
        <w:rPr>
          <w:rFonts w:ascii="Times New Roman" w:eastAsia="Times New Roman" w:hAnsi="Times New Roman" w:cs="Times New Roman"/>
          <w:sz w:val="28"/>
          <w:szCs w:val="28"/>
          <w:lang w:eastAsia="ru-RU"/>
        </w:rPr>
      </w:pPr>
      <w:r w:rsidRPr="00A351F5">
        <w:rPr>
          <w:rFonts w:ascii="Times New Roman" w:eastAsia="Times New Roman" w:hAnsi="Times New Roman" w:cs="Times New Roman"/>
          <w:sz w:val="28"/>
          <w:szCs w:val="28"/>
          <w:lang w:eastAsia="ru-RU"/>
        </w:rPr>
        <w:t>Внести в решение Думы Афанасьевского сельского поселения от 23.12.2022 года № 28 «О бюджете Афанасьевского муниципального образования на 2023 год и на плановый период 2024 и 2025 годов» следующие изменения:</w:t>
      </w:r>
    </w:p>
    <w:p w:rsidR="00A351F5" w:rsidRPr="00A351F5" w:rsidRDefault="00A351F5" w:rsidP="00A351F5">
      <w:p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p>
    <w:p w:rsidR="00A351F5" w:rsidRPr="00A351F5" w:rsidRDefault="00A351F5" w:rsidP="00DB5A4D">
      <w:pPr>
        <w:numPr>
          <w:ilvl w:val="0"/>
          <w:numId w:val="7"/>
        </w:numPr>
        <w:tabs>
          <w:tab w:val="num" w:pos="993"/>
        </w:tabs>
        <w:spacing w:after="0" w:line="240" w:lineRule="auto"/>
        <w:ind w:left="567" w:firstLine="0"/>
        <w:jc w:val="both"/>
        <w:rPr>
          <w:rFonts w:ascii="Times New Roman" w:eastAsia="Times New Roman" w:hAnsi="Times New Roman" w:cs="Times New Roman"/>
          <w:sz w:val="28"/>
          <w:szCs w:val="28"/>
          <w:lang w:eastAsia="ru-RU"/>
        </w:rPr>
      </w:pPr>
      <w:r w:rsidRPr="00A351F5">
        <w:rPr>
          <w:rFonts w:ascii="Times New Roman" w:eastAsia="Times New Roman" w:hAnsi="Times New Roman" w:cs="Times New Roman"/>
          <w:sz w:val="28"/>
          <w:szCs w:val="28"/>
          <w:lang w:eastAsia="ru-RU"/>
        </w:rPr>
        <w:t>Пункт 1 изложить в следующей редакции:</w:t>
      </w:r>
    </w:p>
    <w:p w:rsidR="00A351F5" w:rsidRPr="00A351F5" w:rsidRDefault="00A351F5" w:rsidP="00A351F5">
      <w:pPr>
        <w:tabs>
          <w:tab w:val="left" w:pos="142"/>
          <w:tab w:val="left" w:pos="1276"/>
        </w:tabs>
        <w:spacing w:after="0" w:line="240" w:lineRule="auto"/>
        <w:ind w:left="567"/>
        <w:jc w:val="both"/>
        <w:outlineLvl w:val="0"/>
        <w:rPr>
          <w:rFonts w:ascii="Times New Roman" w:eastAsia="Times New Roman" w:hAnsi="Times New Roman" w:cs="Times New Roman"/>
          <w:sz w:val="28"/>
          <w:szCs w:val="28"/>
          <w:lang w:eastAsia="ru-RU"/>
        </w:rPr>
      </w:pPr>
      <w:r w:rsidRPr="00A351F5">
        <w:rPr>
          <w:rFonts w:ascii="Times New Roman" w:eastAsia="Times New Roman" w:hAnsi="Times New Roman" w:cs="Times New Roman"/>
          <w:sz w:val="28"/>
          <w:szCs w:val="28"/>
          <w:lang w:eastAsia="ru-RU"/>
        </w:rPr>
        <w:t>«1. Утвердить основные характеристики бюджета Афанасьевского муниципального образования (далее местный бюджет) на 2023 год:</w:t>
      </w:r>
    </w:p>
    <w:p w:rsidR="00A351F5" w:rsidRPr="00A351F5" w:rsidRDefault="00A351F5" w:rsidP="00DB5A4D">
      <w:pPr>
        <w:keepNext/>
        <w:keepLines/>
        <w:numPr>
          <w:ilvl w:val="0"/>
          <w:numId w:val="8"/>
        </w:numPr>
        <w:tabs>
          <w:tab w:val="left" w:pos="142"/>
          <w:tab w:val="left" w:pos="1276"/>
        </w:tabs>
        <w:spacing w:after="0" w:line="240" w:lineRule="auto"/>
        <w:ind w:left="0" w:firstLine="567"/>
        <w:jc w:val="both"/>
        <w:rPr>
          <w:rFonts w:ascii="Times New Roman" w:eastAsia="Times New Roman" w:hAnsi="Times New Roman" w:cs="Times New Roman"/>
          <w:sz w:val="28"/>
          <w:szCs w:val="28"/>
          <w:lang w:eastAsia="ru-RU"/>
        </w:rPr>
      </w:pPr>
      <w:r w:rsidRPr="00A351F5">
        <w:rPr>
          <w:rFonts w:ascii="Times New Roman" w:eastAsia="Times New Roman" w:hAnsi="Times New Roman" w:cs="Times New Roman"/>
          <w:sz w:val="28"/>
          <w:szCs w:val="28"/>
          <w:lang w:eastAsia="ru-RU"/>
        </w:rPr>
        <w:t>общий объем доходов в сумме 15 306,5 тыс. руб., в том числе безвозмездные поступления в сумме 13 285,2 тыс. руб., из них межбюджетные трансферты из областного бюджета в сумме 1 185,7 тыс. руб., из районного бюджета 12 047,5 тыс. руб.;</w:t>
      </w:r>
    </w:p>
    <w:p w:rsidR="00A351F5" w:rsidRPr="00A351F5" w:rsidRDefault="00A351F5" w:rsidP="00DB5A4D">
      <w:pPr>
        <w:numPr>
          <w:ilvl w:val="0"/>
          <w:numId w:val="8"/>
        </w:numPr>
        <w:tabs>
          <w:tab w:val="left" w:pos="142"/>
          <w:tab w:val="num" w:pos="900"/>
          <w:tab w:val="left" w:pos="1276"/>
        </w:tabs>
        <w:spacing w:after="0" w:line="240" w:lineRule="auto"/>
        <w:ind w:left="0" w:firstLine="567"/>
        <w:jc w:val="both"/>
        <w:rPr>
          <w:rFonts w:ascii="Times New Roman" w:eastAsia="Times New Roman" w:hAnsi="Times New Roman" w:cs="Times New Roman"/>
          <w:sz w:val="28"/>
          <w:szCs w:val="28"/>
          <w:lang w:eastAsia="ru-RU"/>
        </w:rPr>
      </w:pPr>
      <w:r w:rsidRPr="00A351F5">
        <w:rPr>
          <w:rFonts w:ascii="Times New Roman" w:eastAsia="Times New Roman" w:hAnsi="Times New Roman" w:cs="Times New Roman"/>
          <w:sz w:val="28"/>
          <w:szCs w:val="28"/>
          <w:lang w:eastAsia="ru-RU"/>
        </w:rPr>
        <w:t>общий объем расходов в сумме 15 731,8 тыс. руб.;</w:t>
      </w:r>
    </w:p>
    <w:p w:rsidR="00A351F5" w:rsidRPr="00A351F5" w:rsidRDefault="00A351F5" w:rsidP="00DB5A4D">
      <w:pPr>
        <w:numPr>
          <w:ilvl w:val="0"/>
          <w:numId w:val="8"/>
        </w:numPr>
        <w:tabs>
          <w:tab w:val="left" w:pos="142"/>
          <w:tab w:val="num" w:pos="900"/>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351F5">
        <w:rPr>
          <w:rFonts w:ascii="Times New Roman" w:eastAsia="Times New Roman" w:hAnsi="Times New Roman" w:cs="Times New Roman"/>
          <w:sz w:val="28"/>
          <w:szCs w:val="28"/>
          <w:lang w:eastAsia="ru-RU"/>
        </w:rPr>
        <w:t>размер дефицита в сумме 425,3 тыс. руб. или 21,0 % утвержденного общего годового объема доходов местного бюджета без учета утвержденного объема безвозмездных поступлений.</w:t>
      </w:r>
    </w:p>
    <w:p w:rsidR="00A351F5" w:rsidRPr="00A351F5" w:rsidRDefault="00A351F5" w:rsidP="00DB5A4D">
      <w:pPr>
        <w:numPr>
          <w:ilvl w:val="0"/>
          <w:numId w:val="8"/>
        </w:numPr>
        <w:tabs>
          <w:tab w:val="left" w:pos="142"/>
          <w:tab w:val="num" w:pos="900"/>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351F5">
        <w:rPr>
          <w:rFonts w:ascii="Times New Roman" w:eastAsia="Times New Roman" w:hAnsi="Times New Roman" w:cs="Times New Roman"/>
          <w:sz w:val="28"/>
          <w:szCs w:val="28"/>
          <w:lang w:eastAsia="ru-RU"/>
        </w:rPr>
        <w:t xml:space="preserve">установить, что превышение дефицита бюджета Тулунского муниципального района над ограничениями, установленными статьей 92.1 </w:t>
      </w:r>
      <w:r w:rsidRPr="00A351F5">
        <w:rPr>
          <w:rFonts w:ascii="Times New Roman" w:eastAsia="Times New Roman" w:hAnsi="Times New Roman" w:cs="Times New Roman"/>
          <w:sz w:val="28"/>
          <w:szCs w:val="28"/>
          <w:lang w:eastAsia="ru-RU"/>
        </w:rPr>
        <w:lastRenderedPageBreak/>
        <w:t>Бюджетного кодекса Российской Федерации, осуществлено в пределах суммы снижения остатков средств на счетах по учету средств бюджета в объеме 361,3 тыс. руб.»;</w:t>
      </w:r>
    </w:p>
    <w:p w:rsidR="00A351F5" w:rsidRPr="00A351F5" w:rsidRDefault="00A351F5" w:rsidP="00A351F5">
      <w:pPr>
        <w:tabs>
          <w:tab w:val="left" w:pos="142"/>
          <w:tab w:val="left" w:pos="1276"/>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351F5" w:rsidRPr="00A351F5" w:rsidRDefault="00A351F5" w:rsidP="00DB5A4D">
      <w:pPr>
        <w:numPr>
          <w:ilvl w:val="0"/>
          <w:numId w:val="7"/>
        </w:numPr>
        <w:tabs>
          <w:tab w:val="num" w:pos="540"/>
          <w:tab w:val="left" w:pos="1134"/>
        </w:tabs>
        <w:spacing w:after="0" w:line="240" w:lineRule="auto"/>
        <w:ind w:left="0" w:firstLine="0"/>
        <w:jc w:val="both"/>
        <w:rPr>
          <w:rFonts w:ascii="Times New Roman" w:eastAsia="Times New Roman" w:hAnsi="Times New Roman" w:cs="Times New Roman"/>
          <w:sz w:val="28"/>
          <w:szCs w:val="28"/>
          <w:lang w:eastAsia="ru-RU"/>
        </w:rPr>
      </w:pPr>
      <w:r w:rsidRPr="00A351F5">
        <w:rPr>
          <w:rFonts w:ascii="Times New Roman" w:eastAsia="Times New Roman" w:hAnsi="Times New Roman" w:cs="Times New Roman"/>
          <w:sz w:val="28"/>
          <w:szCs w:val="28"/>
          <w:lang w:eastAsia="ru-RU"/>
        </w:rPr>
        <w:t>Пункт 11 изложить в следующей редакции:</w:t>
      </w:r>
    </w:p>
    <w:p w:rsidR="00A351F5" w:rsidRPr="00A351F5" w:rsidRDefault="00A351F5" w:rsidP="00A351F5">
      <w:pPr>
        <w:tabs>
          <w:tab w:val="left" w:pos="142"/>
          <w:tab w:val="left" w:pos="1276"/>
        </w:tabs>
        <w:spacing w:after="0" w:line="240" w:lineRule="auto"/>
        <w:ind w:firstLine="360"/>
        <w:jc w:val="both"/>
        <w:rPr>
          <w:rFonts w:ascii="Times New Roman" w:eastAsia="Times New Roman" w:hAnsi="Times New Roman" w:cs="Times New Roman"/>
          <w:sz w:val="28"/>
          <w:szCs w:val="28"/>
          <w:lang w:eastAsia="x-none"/>
        </w:rPr>
      </w:pPr>
      <w:r w:rsidRPr="00A351F5">
        <w:rPr>
          <w:rFonts w:ascii="Times New Roman" w:eastAsia="Times New Roman" w:hAnsi="Times New Roman" w:cs="Times New Roman"/>
          <w:sz w:val="28"/>
          <w:szCs w:val="28"/>
          <w:lang w:eastAsia="x-none"/>
        </w:rPr>
        <w:t xml:space="preserve">«11. </w:t>
      </w:r>
      <w:r w:rsidRPr="00A351F5">
        <w:rPr>
          <w:rFonts w:ascii="Times New Roman" w:eastAsia="Times New Roman" w:hAnsi="Times New Roman" w:cs="Times New Roman"/>
          <w:sz w:val="28"/>
          <w:szCs w:val="28"/>
          <w:lang w:val="x-none" w:eastAsia="x-none"/>
        </w:rPr>
        <w:t xml:space="preserve">Утвердить объем межбюджетных трансфертов, предоставляемых из бюджета </w:t>
      </w:r>
      <w:r w:rsidRPr="00A351F5">
        <w:rPr>
          <w:rFonts w:ascii="Times New Roman" w:eastAsia="Times New Roman" w:hAnsi="Times New Roman" w:cs="Times New Roman"/>
          <w:sz w:val="28"/>
          <w:szCs w:val="28"/>
          <w:lang w:eastAsia="x-none"/>
        </w:rPr>
        <w:t>Афанасьев</w:t>
      </w:r>
      <w:proofErr w:type="spellStart"/>
      <w:r w:rsidRPr="00A351F5">
        <w:rPr>
          <w:rFonts w:ascii="Times New Roman" w:eastAsia="Times New Roman" w:hAnsi="Times New Roman" w:cs="Times New Roman"/>
          <w:sz w:val="28"/>
          <w:szCs w:val="28"/>
          <w:lang w:val="x-none" w:eastAsia="x-none"/>
        </w:rPr>
        <w:t>ского</w:t>
      </w:r>
      <w:proofErr w:type="spellEnd"/>
      <w:r w:rsidRPr="00A351F5">
        <w:rPr>
          <w:rFonts w:ascii="Times New Roman" w:eastAsia="Times New Roman" w:hAnsi="Times New Roman" w:cs="Times New Roman"/>
          <w:sz w:val="28"/>
          <w:szCs w:val="28"/>
          <w:lang w:val="x-none" w:eastAsia="x-none"/>
        </w:rPr>
        <w:t xml:space="preserve"> муниципального образования </w:t>
      </w:r>
      <w:r w:rsidRPr="00A351F5">
        <w:rPr>
          <w:rFonts w:ascii="Times New Roman" w:eastAsia="Times New Roman" w:hAnsi="Times New Roman" w:cs="Times New Roman"/>
          <w:sz w:val="28"/>
          <w:szCs w:val="28"/>
          <w:lang w:eastAsia="x-none"/>
        </w:rPr>
        <w:t>бюджету Тулунского муниципального района:</w:t>
      </w:r>
    </w:p>
    <w:p w:rsidR="00A351F5" w:rsidRPr="00A351F5" w:rsidRDefault="00A351F5" w:rsidP="00A351F5">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A351F5">
        <w:rPr>
          <w:rFonts w:ascii="Times New Roman" w:eastAsia="Times New Roman" w:hAnsi="Times New Roman" w:cs="Times New Roman"/>
          <w:sz w:val="28"/>
          <w:szCs w:val="28"/>
          <w:lang w:val="x-none" w:eastAsia="x-none"/>
        </w:rPr>
        <w:t xml:space="preserve"> </w:t>
      </w:r>
      <w:r w:rsidRPr="00A351F5">
        <w:rPr>
          <w:rFonts w:ascii="Times New Roman" w:eastAsia="Times New Roman" w:hAnsi="Times New Roman" w:cs="Times New Roman"/>
          <w:sz w:val="28"/>
          <w:szCs w:val="28"/>
          <w:lang w:val="x-none" w:eastAsia="x-none"/>
        </w:rPr>
        <w:t>на 20</w:t>
      </w:r>
      <w:r w:rsidRPr="00A351F5">
        <w:rPr>
          <w:rFonts w:ascii="Times New Roman" w:eastAsia="Times New Roman" w:hAnsi="Times New Roman" w:cs="Times New Roman"/>
          <w:sz w:val="28"/>
          <w:szCs w:val="28"/>
          <w:lang w:eastAsia="x-none"/>
        </w:rPr>
        <w:t>23</w:t>
      </w:r>
      <w:r w:rsidRPr="00A351F5">
        <w:rPr>
          <w:rFonts w:ascii="Times New Roman" w:eastAsia="Times New Roman" w:hAnsi="Times New Roman" w:cs="Times New Roman"/>
          <w:sz w:val="28"/>
          <w:szCs w:val="28"/>
          <w:lang w:val="x-none" w:eastAsia="x-none"/>
        </w:rPr>
        <w:t xml:space="preserve"> год</w:t>
      </w:r>
      <w:r w:rsidRPr="00A351F5">
        <w:rPr>
          <w:rFonts w:ascii="Times New Roman" w:eastAsia="Times New Roman" w:hAnsi="Times New Roman" w:cs="Times New Roman"/>
          <w:sz w:val="28"/>
          <w:szCs w:val="28"/>
          <w:lang w:eastAsia="x-none"/>
        </w:rPr>
        <w:t xml:space="preserve"> </w:t>
      </w:r>
      <w:r w:rsidRPr="00A351F5">
        <w:rPr>
          <w:rFonts w:ascii="Times New Roman" w:eastAsia="Times New Roman" w:hAnsi="Times New Roman" w:cs="Times New Roman"/>
          <w:sz w:val="28"/>
          <w:szCs w:val="28"/>
          <w:lang w:val="x-none" w:eastAsia="x-none"/>
        </w:rPr>
        <w:t xml:space="preserve">в сумме </w:t>
      </w:r>
      <w:r w:rsidRPr="00A351F5">
        <w:rPr>
          <w:rFonts w:ascii="Times New Roman" w:eastAsia="Times New Roman" w:hAnsi="Times New Roman" w:cs="Times New Roman"/>
          <w:sz w:val="28"/>
          <w:szCs w:val="28"/>
          <w:lang w:eastAsia="x-none"/>
        </w:rPr>
        <w:t xml:space="preserve">2460,7 </w:t>
      </w:r>
      <w:r w:rsidRPr="00A351F5">
        <w:rPr>
          <w:rFonts w:ascii="Times New Roman" w:eastAsia="Times New Roman" w:hAnsi="Times New Roman" w:cs="Times New Roman"/>
          <w:sz w:val="28"/>
          <w:szCs w:val="28"/>
          <w:lang w:val="x-none" w:eastAsia="x-none"/>
        </w:rPr>
        <w:t>тыс. руб.</w:t>
      </w:r>
      <w:r w:rsidRPr="00A351F5">
        <w:rPr>
          <w:rFonts w:ascii="Times New Roman" w:eastAsia="Times New Roman" w:hAnsi="Times New Roman" w:cs="Times New Roman"/>
          <w:sz w:val="28"/>
          <w:szCs w:val="28"/>
          <w:lang w:eastAsia="x-none"/>
        </w:rPr>
        <w:t>;</w:t>
      </w:r>
    </w:p>
    <w:p w:rsidR="00A351F5" w:rsidRPr="00A351F5" w:rsidRDefault="00A351F5" w:rsidP="00A351F5">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A351F5">
        <w:rPr>
          <w:rFonts w:ascii="Times New Roman" w:eastAsia="Times New Roman" w:hAnsi="Times New Roman" w:cs="Times New Roman"/>
          <w:sz w:val="28"/>
          <w:szCs w:val="28"/>
          <w:lang w:eastAsia="x-none"/>
        </w:rPr>
        <w:t xml:space="preserve"> </w:t>
      </w:r>
      <w:r w:rsidRPr="00A351F5">
        <w:rPr>
          <w:rFonts w:ascii="Times New Roman" w:eastAsia="Times New Roman" w:hAnsi="Times New Roman" w:cs="Times New Roman"/>
          <w:sz w:val="28"/>
          <w:szCs w:val="28"/>
          <w:lang w:val="x-none" w:eastAsia="x-none"/>
        </w:rPr>
        <w:t>на 20</w:t>
      </w:r>
      <w:r w:rsidRPr="00A351F5">
        <w:rPr>
          <w:rFonts w:ascii="Times New Roman" w:eastAsia="Times New Roman" w:hAnsi="Times New Roman" w:cs="Times New Roman"/>
          <w:sz w:val="28"/>
          <w:szCs w:val="28"/>
          <w:lang w:eastAsia="x-none"/>
        </w:rPr>
        <w:t>24</w:t>
      </w:r>
      <w:r w:rsidRPr="00A351F5">
        <w:rPr>
          <w:rFonts w:ascii="Times New Roman" w:eastAsia="Times New Roman" w:hAnsi="Times New Roman" w:cs="Times New Roman"/>
          <w:sz w:val="28"/>
          <w:szCs w:val="28"/>
          <w:lang w:val="x-none" w:eastAsia="x-none"/>
        </w:rPr>
        <w:t xml:space="preserve"> год</w:t>
      </w:r>
      <w:r w:rsidRPr="00A351F5">
        <w:rPr>
          <w:rFonts w:ascii="Times New Roman" w:eastAsia="Times New Roman" w:hAnsi="Times New Roman" w:cs="Times New Roman"/>
          <w:sz w:val="28"/>
          <w:szCs w:val="28"/>
          <w:lang w:eastAsia="x-none"/>
        </w:rPr>
        <w:t xml:space="preserve"> </w:t>
      </w:r>
      <w:r w:rsidRPr="00A351F5">
        <w:rPr>
          <w:rFonts w:ascii="Times New Roman" w:eastAsia="Times New Roman" w:hAnsi="Times New Roman" w:cs="Times New Roman"/>
          <w:sz w:val="28"/>
          <w:szCs w:val="28"/>
          <w:lang w:val="x-none" w:eastAsia="x-none"/>
        </w:rPr>
        <w:t xml:space="preserve">в сумме </w:t>
      </w:r>
      <w:r w:rsidRPr="00A351F5">
        <w:rPr>
          <w:rFonts w:ascii="Times New Roman" w:eastAsia="Times New Roman" w:hAnsi="Times New Roman" w:cs="Times New Roman"/>
          <w:sz w:val="28"/>
          <w:szCs w:val="28"/>
          <w:lang w:eastAsia="x-none"/>
        </w:rPr>
        <w:t>1 922,3</w:t>
      </w:r>
      <w:r w:rsidRPr="00A351F5">
        <w:rPr>
          <w:rFonts w:ascii="Times New Roman" w:eastAsia="Times New Roman" w:hAnsi="Times New Roman" w:cs="Times New Roman"/>
          <w:sz w:val="28"/>
          <w:szCs w:val="28"/>
          <w:lang w:val="x-none" w:eastAsia="x-none"/>
        </w:rPr>
        <w:t xml:space="preserve"> тыс. руб.</w:t>
      </w:r>
      <w:r w:rsidRPr="00A351F5">
        <w:rPr>
          <w:rFonts w:ascii="Times New Roman" w:eastAsia="Times New Roman" w:hAnsi="Times New Roman" w:cs="Times New Roman"/>
          <w:sz w:val="28"/>
          <w:szCs w:val="28"/>
          <w:lang w:eastAsia="x-none"/>
        </w:rPr>
        <w:t>;</w:t>
      </w:r>
    </w:p>
    <w:p w:rsidR="00A351F5" w:rsidRPr="00A351F5" w:rsidRDefault="00A351F5" w:rsidP="00A351F5">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val="x-none" w:eastAsia="x-none"/>
        </w:rPr>
      </w:pPr>
      <w:r w:rsidRPr="00A351F5">
        <w:rPr>
          <w:rFonts w:ascii="Times New Roman" w:eastAsia="Times New Roman" w:hAnsi="Times New Roman" w:cs="Times New Roman"/>
          <w:sz w:val="28"/>
          <w:szCs w:val="28"/>
          <w:lang w:eastAsia="x-none"/>
        </w:rPr>
        <w:t xml:space="preserve"> </w:t>
      </w:r>
      <w:r w:rsidRPr="00A351F5">
        <w:rPr>
          <w:rFonts w:ascii="Times New Roman" w:eastAsia="Times New Roman" w:hAnsi="Times New Roman" w:cs="Times New Roman"/>
          <w:sz w:val="28"/>
          <w:szCs w:val="28"/>
          <w:lang w:val="x-none" w:eastAsia="x-none"/>
        </w:rPr>
        <w:t>на 20</w:t>
      </w:r>
      <w:r w:rsidRPr="00A351F5">
        <w:rPr>
          <w:rFonts w:ascii="Times New Roman" w:eastAsia="Times New Roman" w:hAnsi="Times New Roman" w:cs="Times New Roman"/>
          <w:sz w:val="28"/>
          <w:szCs w:val="28"/>
          <w:lang w:eastAsia="x-none"/>
        </w:rPr>
        <w:t>25</w:t>
      </w:r>
      <w:r w:rsidRPr="00A351F5">
        <w:rPr>
          <w:rFonts w:ascii="Times New Roman" w:eastAsia="Times New Roman" w:hAnsi="Times New Roman" w:cs="Times New Roman"/>
          <w:sz w:val="28"/>
          <w:szCs w:val="28"/>
          <w:lang w:val="x-none" w:eastAsia="x-none"/>
        </w:rPr>
        <w:t xml:space="preserve"> год</w:t>
      </w:r>
      <w:r w:rsidRPr="00A351F5">
        <w:rPr>
          <w:rFonts w:ascii="Times New Roman" w:eastAsia="Times New Roman" w:hAnsi="Times New Roman" w:cs="Times New Roman"/>
          <w:sz w:val="28"/>
          <w:szCs w:val="28"/>
          <w:lang w:eastAsia="x-none"/>
        </w:rPr>
        <w:t xml:space="preserve"> </w:t>
      </w:r>
      <w:r w:rsidRPr="00A351F5">
        <w:rPr>
          <w:rFonts w:ascii="Times New Roman" w:eastAsia="Times New Roman" w:hAnsi="Times New Roman" w:cs="Times New Roman"/>
          <w:sz w:val="28"/>
          <w:szCs w:val="28"/>
          <w:lang w:val="x-none" w:eastAsia="x-none"/>
        </w:rPr>
        <w:t xml:space="preserve">в сумме </w:t>
      </w:r>
      <w:r w:rsidRPr="00A351F5">
        <w:rPr>
          <w:rFonts w:ascii="Times New Roman" w:eastAsia="Times New Roman" w:hAnsi="Times New Roman" w:cs="Times New Roman"/>
          <w:sz w:val="28"/>
          <w:szCs w:val="28"/>
          <w:lang w:eastAsia="x-none"/>
        </w:rPr>
        <w:t>1 922,3</w:t>
      </w:r>
      <w:r w:rsidRPr="00A351F5">
        <w:rPr>
          <w:rFonts w:ascii="Times New Roman" w:eastAsia="Times New Roman" w:hAnsi="Times New Roman" w:cs="Times New Roman"/>
          <w:sz w:val="28"/>
          <w:szCs w:val="28"/>
          <w:lang w:val="x-none" w:eastAsia="x-none"/>
        </w:rPr>
        <w:t xml:space="preserve"> тыс. руб.</w:t>
      </w:r>
    </w:p>
    <w:p w:rsidR="00A351F5" w:rsidRPr="00A351F5" w:rsidRDefault="00A351F5" w:rsidP="00DB5A4D">
      <w:pPr>
        <w:numPr>
          <w:ilvl w:val="0"/>
          <w:numId w:val="7"/>
        </w:numPr>
        <w:tabs>
          <w:tab w:val="left" w:pos="0"/>
          <w:tab w:val="left" w:pos="1134"/>
        </w:tabs>
        <w:spacing w:after="0" w:line="240" w:lineRule="auto"/>
        <w:jc w:val="both"/>
        <w:rPr>
          <w:rFonts w:ascii="Times New Roman" w:eastAsia="Times New Roman" w:hAnsi="Times New Roman" w:cs="Times New Roman"/>
          <w:sz w:val="28"/>
          <w:szCs w:val="28"/>
          <w:lang w:eastAsia="ru-RU"/>
        </w:rPr>
      </w:pPr>
      <w:r w:rsidRPr="00A351F5">
        <w:rPr>
          <w:rFonts w:ascii="Times New Roman" w:eastAsia="Times New Roman" w:hAnsi="Times New Roman" w:cs="Times New Roman"/>
          <w:sz w:val="28"/>
          <w:szCs w:val="28"/>
          <w:lang w:eastAsia="ru-RU"/>
        </w:rPr>
        <w:t>Приложение 1, 3, 5, 7, 9, 12 изложить в новой редакции (прилагаются);</w:t>
      </w:r>
    </w:p>
    <w:p w:rsidR="00A351F5" w:rsidRPr="00A351F5" w:rsidRDefault="00A351F5" w:rsidP="00A351F5">
      <w:p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A351F5">
        <w:rPr>
          <w:rFonts w:ascii="Times New Roman" w:eastAsia="Times New Roman" w:hAnsi="Times New Roman" w:cs="Times New Roman"/>
          <w:b/>
          <w:sz w:val="28"/>
          <w:szCs w:val="28"/>
          <w:lang w:eastAsia="ru-RU"/>
        </w:rPr>
        <w:t xml:space="preserve">        4.</w:t>
      </w:r>
      <w:r w:rsidRPr="00A351F5">
        <w:rPr>
          <w:rFonts w:ascii="Times New Roman" w:eastAsia="Times New Roman" w:hAnsi="Times New Roman" w:cs="Times New Roman"/>
          <w:sz w:val="28"/>
          <w:szCs w:val="28"/>
          <w:lang w:eastAsia="ru-RU"/>
        </w:rPr>
        <w:t xml:space="preserve"> Опубликовать настоящее решение в газете «Афанасьевский вестник» и разместить на официальном сайте администрации Афанасьевского муниципального образования в информационно-телекоммуникационной</w:t>
      </w:r>
      <w:r w:rsidRPr="00A351F5">
        <w:rPr>
          <w:rFonts w:ascii="Times New Roman" w:eastAsia="Times New Roman" w:hAnsi="Times New Roman" w:cs="Times New Roman"/>
          <w:sz w:val="26"/>
          <w:szCs w:val="26"/>
          <w:lang w:eastAsia="ru-RU"/>
        </w:rPr>
        <w:t xml:space="preserve"> </w:t>
      </w:r>
      <w:r w:rsidRPr="00A351F5">
        <w:rPr>
          <w:rFonts w:ascii="Times New Roman" w:eastAsia="Times New Roman" w:hAnsi="Times New Roman" w:cs="Times New Roman"/>
          <w:sz w:val="28"/>
          <w:szCs w:val="28"/>
          <w:lang w:eastAsia="ru-RU"/>
        </w:rPr>
        <w:t>сети «Интернет».</w:t>
      </w:r>
    </w:p>
    <w:p w:rsidR="00A351F5" w:rsidRPr="00A351F5" w:rsidRDefault="00A351F5" w:rsidP="00A351F5">
      <w:pPr>
        <w:tabs>
          <w:tab w:val="left" w:pos="142"/>
          <w:tab w:val="left" w:pos="426"/>
          <w:tab w:val="num" w:pos="709"/>
          <w:tab w:val="num" w:pos="851"/>
          <w:tab w:val="left" w:pos="1276"/>
        </w:tabs>
        <w:spacing w:after="0" w:line="240" w:lineRule="auto"/>
        <w:ind w:left="720" w:hanging="360"/>
        <w:jc w:val="both"/>
        <w:rPr>
          <w:rFonts w:ascii="Times New Roman" w:eastAsia="Times New Roman" w:hAnsi="Times New Roman" w:cs="Times New Roman"/>
          <w:sz w:val="28"/>
          <w:szCs w:val="28"/>
          <w:lang w:eastAsia="x-none"/>
        </w:rPr>
      </w:pPr>
    </w:p>
    <w:p w:rsidR="00A351F5" w:rsidRPr="00A351F5" w:rsidRDefault="00A351F5" w:rsidP="00A351F5">
      <w:pPr>
        <w:tabs>
          <w:tab w:val="left" w:pos="142"/>
          <w:tab w:val="left" w:pos="426"/>
          <w:tab w:val="num" w:pos="709"/>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r w:rsidRPr="00A351F5">
        <w:rPr>
          <w:rFonts w:ascii="Times New Roman" w:eastAsia="Times New Roman" w:hAnsi="Times New Roman" w:cs="Times New Roman"/>
          <w:sz w:val="28"/>
          <w:szCs w:val="28"/>
          <w:lang w:eastAsia="ru-RU"/>
        </w:rPr>
        <w:t>Глава</w:t>
      </w: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r w:rsidRPr="00A351F5">
        <w:rPr>
          <w:rFonts w:ascii="Times New Roman" w:eastAsia="Times New Roman" w:hAnsi="Times New Roman" w:cs="Times New Roman"/>
          <w:sz w:val="28"/>
          <w:szCs w:val="28"/>
          <w:lang w:eastAsia="ru-RU"/>
        </w:rPr>
        <w:t>Афанасьевского сельского поселения                                        М.В. Черняева</w:t>
      </w: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2842"/>
        <w:gridCol w:w="316"/>
        <w:gridCol w:w="4591"/>
        <w:gridCol w:w="206"/>
        <w:gridCol w:w="2325"/>
        <w:gridCol w:w="141"/>
      </w:tblGrid>
      <w:tr w:rsidR="00A351F5" w:rsidRPr="00A351F5" w:rsidTr="00A351F5">
        <w:trPr>
          <w:trHeight w:val="300"/>
        </w:trPr>
        <w:tc>
          <w:tcPr>
            <w:tcW w:w="168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rPr>
                <w:rFonts w:ascii="Arial CYR" w:eastAsia="Times New Roman" w:hAnsi="Arial CYR" w:cs="Arial CYR"/>
                <w:sz w:val="20"/>
                <w:szCs w:val="20"/>
                <w:lang w:eastAsia="ru-RU"/>
              </w:rPr>
            </w:pPr>
            <w:bookmarkStart w:id="0" w:name="RANGE!A1:D51"/>
            <w:bookmarkStart w:id="1" w:name="_GoBack"/>
            <w:bookmarkEnd w:id="0"/>
          </w:p>
        </w:tc>
        <w:tc>
          <w:tcPr>
            <w:tcW w:w="3318" w:type="pct"/>
            <w:gridSpan w:val="5"/>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jc w:val="right"/>
              <w:rPr>
                <w:rFonts w:ascii="Times New Roman" w:eastAsia="Times New Roman" w:hAnsi="Times New Roman" w:cs="Times New Roman"/>
                <w:sz w:val="26"/>
                <w:szCs w:val="26"/>
                <w:lang w:eastAsia="ru-RU"/>
              </w:rPr>
            </w:pPr>
            <w:r w:rsidRPr="00A351F5">
              <w:rPr>
                <w:rFonts w:ascii="Times New Roman" w:eastAsia="Times New Roman" w:hAnsi="Times New Roman" w:cs="Times New Roman"/>
                <w:sz w:val="26"/>
                <w:szCs w:val="26"/>
                <w:lang w:eastAsia="ru-RU"/>
              </w:rPr>
              <w:t xml:space="preserve">                                                                                                 Приложение № 1</w:t>
            </w:r>
          </w:p>
        </w:tc>
      </w:tr>
      <w:tr w:rsidR="00A351F5" w:rsidRPr="00A351F5" w:rsidTr="00A351F5">
        <w:trPr>
          <w:trHeight w:val="300"/>
        </w:trPr>
        <w:tc>
          <w:tcPr>
            <w:tcW w:w="168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rPr>
                <w:rFonts w:ascii="Arial CYR" w:eastAsia="Times New Roman" w:hAnsi="Arial CYR" w:cs="Arial CYR"/>
                <w:sz w:val="20"/>
                <w:szCs w:val="20"/>
                <w:lang w:eastAsia="ru-RU"/>
              </w:rPr>
            </w:pPr>
          </w:p>
        </w:tc>
        <w:tc>
          <w:tcPr>
            <w:tcW w:w="3318" w:type="pct"/>
            <w:gridSpan w:val="5"/>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jc w:val="right"/>
              <w:rPr>
                <w:rFonts w:ascii="Times New Roman" w:eastAsia="Times New Roman" w:hAnsi="Times New Roman" w:cs="Times New Roman"/>
                <w:sz w:val="26"/>
                <w:szCs w:val="26"/>
                <w:lang w:eastAsia="ru-RU"/>
              </w:rPr>
            </w:pPr>
            <w:r w:rsidRPr="00A351F5">
              <w:rPr>
                <w:rFonts w:ascii="Times New Roman" w:eastAsia="Times New Roman" w:hAnsi="Times New Roman" w:cs="Times New Roman"/>
                <w:sz w:val="26"/>
                <w:szCs w:val="26"/>
                <w:lang w:eastAsia="ru-RU"/>
              </w:rPr>
              <w:t xml:space="preserve">                                                                                                 к решению Думы Афанасьевского</w:t>
            </w:r>
          </w:p>
        </w:tc>
      </w:tr>
      <w:tr w:rsidR="00A351F5" w:rsidRPr="00A351F5" w:rsidTr="00A351F5">
        <w:trPr>
          <w:trHeight w:val="300"/>
        </w:trPr>
        <w:tc>
          <w:tcPr>
            <w:tcW w:w="168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rPr>
                <w:rFonts w:ascii="Arial CYR" w:eastAsia="Times New Roman" w:hAnsi="Arial CYR" w:cs="Arial CYR"/>
                <w:sz w:val="20"/>
                <w:szCs w:val="20"/>
                <w:lang w:eastAsia="ru-RU"/>
              </w:rPr>
            </w:pPr>
          </w:p>
        </w:tc>
        <w:tc>
          <w:tcPr>
            <w:tcW w:w="3318" w:type="pct"/>
            <w:gridSpan w:val="5"/>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jc w:val="right"/>
              <w:rPr>
                <w:rFonts w:ascii="Times New Roman" w:eastAsia="Times New Roman" w:hAnsi="Times New Roman" w:cs="Times New Roman"/>
                <w:sz w:val="26"/>
                <w:szCs w:val="26"/>
                <w:lang w:eastAsia="ru-RU"/>
              </w:rPr>
            </w:pPr>
            <w:r w:rsidRPr="00A351F5">
              <w:rPr>
                <w:rFonts w:ascii="Times New Roman" w:eastAsia="Times New Roman" w:hAnsi="Times New Roman" w:cs="Times New Roman"/>
                <w:sz w:val="26"/>
                <w:szCs w:val="26"/>
                <w:lang w:eastAsia="ru-RU"/>
              </w:rPr>
              <w:t xml:space="preserve">                                                                                                  сельского поселения "О внесении изменений</w:t>
            </w:r>
          </w:p>
        </w:tc>
      </w:tr>
      <w:tr w:rsidR="00A351F5" w:rsidRPr="00A351F5" w:rsidTr="00A351F5">
        <w:trPr>
          <w:trHeight w:val="300"/>
        </w:trPr>
        <w:tc>
          <w:tcPr>
            <w:tcW w:w="168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rPr>
                <w:rFonts w:ascii="Arial CYR" w:eastAsia="Times New Roman" w:hAnsi="Arial CYR" w:cs="Arial CYR"/>
                <w:sz w:val="20"/>
                <w:szCs w:val="20"/>
                <w:lang w:eastAsia="ru-RU"/>
              </w:rPr>
            </w:pPr>
          </w:p>
        </w:tc>
        <w:tc>
          <w:tcPr>
            <w:tcW w:w="3318" w:type="pct"/>
            <w:gridSpan w:val="5"/>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jc w:val="right"/>
              <w:rPr>
                <w:rFonts w:ascii="Times New Roman" w:eastAsia="Times New Roman" w:hAnsi="Times New Roman" w:cs="Times New Roman"/>
                <w:sz w:val="26"/>
                <w:szCs w:val="26"/>
                <w:lang w:eastAsia="ru-RU"/>
              </w:rPr>
            </w:pPr>
            <w:r w:rsidRPr="00A351F5">
              <w:rPr>
                <w:rFonts w:ascii="Times New Roman" w:eastAsia="Times New Roman" w:hAnsi="Times New Roman" w:cs="Times New Roman"/>
                <w:sz w:val="26"/>
                <w:szCs w:val="26"/>
                <w:lang w:eastAsia="ru-RU"/>
              </w:rPr>
              <w:t xml:space="preserve">                                                                                                  в решение Думы Афанасьевского</w:t>
            </w:r>
          </w:p>
        </w:tc>
      </w:tr>
      <w:tr w:rsidR="00A351F5" w:rsidRPr="00A351F5" w:rsidTr="00A351F5">
        <w:trPr>
          <w:trHeight w:val="300"/>
        </w:trPr>
        <w:tc>
          <w:tcPr>
            <w:tcW w:w="168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rPr>
                <w:rFonts w:ascii="Arial CYR" w:eastAsia="Times New Roman" w:hAnsi="Arial CYR" w:cs="Arial CYR"/>
                <w:sz w:val="20"/>
                <w:szCs w:val="20"/>
                <w:lang w:eastAsia="ru-RU"/>
              </w:rPr>
            </w:pPr>
          </w:p>
        </w:tc>
        <w:tc>
          <w:tcPr>
            <w:tcW w:w="3318" w:type="pct"/>
            <w:gridSpan w:val="5"/>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jc w:val="right"/>
              <w:rPr>
                <w:rFonts w:ascii="Times New Roman" w:eastAsia="Times New Roman" w:hAnsi="Times New Roman" w:cs="Times New Roman"/>
                <w:sz w:val="26"/>
                <w:szCs w:val="26"/>
                <w:lang w:eastAsia="ru-RU"/>
              </w:rPr>
            </w:pPr>
            <w:r w:rsidRPr="00A351F5">
              <w:rPr>
                <w:rFonts w:ascii="Times New Roman" w:eastAsia="Times New Roman" w:hAnsi="Times New Roman" w:cs="Times New Roman"/>
                <w:sz w:val="26"/>
                <w:szCs w:val="26"/>
                <w:lang w:eastAsia="ru-RU"/>
              </w:rPr>
              <w:t xml:space="preserve">                                                                                                  сельского поселения "О бюджете Афанасьевского</w:t>
            </w:r>
          </w:p>
        </w:tc>
      </w:tr>
      <w:tr w:rsidR="00A351F5" w:rsidRPr="00A351F5" w:rsidTr="00A351F5">
        <w:trPr>
          <w:trHeight w:val="300"/>
        </w:trPr>
        <w:tc>
          <w:tcPr>
            <w:tcW w:w="168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rPr>
                <w:rFonts w:ascii="Arial CYR" w:eastAsia="Times New Roman" w:hAnsi="Arial CYR" w:cs="Arial CYR"/>
                <w:sz w:val="20"/>
                <w:szCs w:val="20"/>
                <w:lang w:eastAsia="ru-RU"/>
              </w:rPr>
            </w:pPr>
          </w:p>
        </w:tc>
        <w:tc>
          <w:tcPr>
            <w:tcW w:w="3318" w:type="pct"/>
            <w:gridSpan w:val="5"/>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jc w:val="right"/>
              <w:rPr>
                <w:rFonts w:ascii="Times New Roman" w:eastAsia="Times New Roman" w:hAnsi="Times New Roman" w:cs="Times New Roman"/>
                <w:sz w:val="26"/>
                <w:szCs w:val="26"/>
                <w:lang w:eastAsia="ru-RU"/>
              </w:rPr>
            </w:pPr>
            <w:r w:rsidRPr="00A351F5">
              <w:rPr>
                <w:rFonts w:ascii="Times New Roman" w:eastAsia="Times New Roman" w:hAnsi="Times New Roman" w:cs="Times New Roman"/>
                <w:sz w:val="26"/>
                <w:szCs w:val="26"/>
                <w:lang w:eastAsia="ru-RU"/>
              </w:rPr>
              <w:t xml:space="preserve">                                                                                                  муниципального образования на 2023 год</w:t>
            </w:r>
          </w:p>
        </w:tc>
      </w:tr>
      <w:tr w:rsidR="00A351F5" w:rsidRPr="00A351F5" w:rsidTr="00A351F5">
        <w:trPr>
          <w:trHeight w:val="300"/>
        </w:trPr>
        <w:tc>
          <w:tcPr>
            <w:tcW w:w="168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rPr>
                <w:rFonts w:ascii="Arial CYR" w:eastAsia="Times New Roman" w:hAnsi="Arial CYR" w:cs="Arial CYR"/>
                <w:sz w:val="20"/>
                <w:szCs w:val="20"/>
                <w:lang w:eastAsia="ru-RU"/>
              </w:rPr>
            </w:pPr>
          </w:p>
        </w:tc>
        <w:tc>
          <w:tcPr>
            <w:tcW w:w="3318" w:type="pct"/>
            <w:gridSpan w:val="5"/>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jc w:val="right"/>
              <w:rPr>
                <w:rFonts w:ascii="Times New Roman" w:eastAsia="Times New Roman" w:hAnsi="Times New Roman" w:cs="Times New Roman"/>
                <w:sz w:val="26"/>
                <w:szCs w:val="26"/>
                <w:lang w:eastAsia="ru-RU"/>
              </w:rPr>
            </w:pPr>
            <w:r w:rsidRPr="00A351F5">
              <w:rPr>
                <w:rFonts w:ascii="Times New Roman" w:eastAsia="Times New Roman" w:hAnsi="Times New Roman" w:cs="Times New Roman"/>
                <w:sz w:val="26"/>
                <w:szCs w:val="26"/>
                <w:lang w:eastAsia="ru-RU"/>
              </w:rPr>
              <w:t xml:space="preserve">                                                                                                   и на плановый период 2024 и 2025 годов"</w:t>
            </w:r>
          </w:p>
        </w:tc>
      </w:tr>
      <w:tr w:rsidR="00A351F5" w:rsidRPr="00A351F5" w:rsidTr="00A351F5">
        <w:trPr>
          <w:trHeight w:val="300"/>
        </w:trPr>
        <w:tc>
          <w:tcPr>
            <w:tcW w:w="168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rPr>
                <w:rFonts w:ascii="Arial CYR" w:eastAsia="Times New Roman" w:hAnsi="Arial CYR" w:cs="Arial CYR"/>
                <w:sz w:val="20"/>
                <w:szCs w:val="20"/>
                <w:lang w:eastAsia="ru-RU"/>
              </w:rPr>
            </w:pPr>
          </w:p>
        </w:tc>
        <w:tc>
          <w:tcPr>
            <w:tcW w:w="3318" w:type="pct"/>
            <w:gridSpan w:val="5"/>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jc w:val="right"/>
              <w:rPr>
                <w:rFonts w:ascii="Times New Roman" w:eastAsia="Times New Roman" w:hAnsi="Times New Roman" w:cs="Times New Roman"/>
                <w:sz w:val="26"/>
                <w:szCs w:val="26"/>
                <w:lang w:eastAsia="ru-RU"/>
              </w:rPr>
            </w:pPr>
            <w:r w:rsidRPr="00A351F5">
              <w:rPr>
                <w:rFonts w:ascii="Times New Roman" w:eastAsia="Times New Roman" w:hAnsi="Times New Roman" w:cs="Times New Roman"/>
                <w:sz w:val="26"/>
                <w:szCs w:val="26"/>
                <w:lang w:eastAsia="ru-RU"/>
              </w:rPr>
              <w:t xml:space="preserve">                      от                 2023г. №   </w:t>
            </w:r>
          </w:p>
        </w:tc>
      </w:tr>
      <w:tr w:rsidR="00A351F5" w:rsidRPr="00A351F5" w:rsidTr="00A351F5">
        <w:trPr>
          <w:trHeight w:val="300"/>
        </w:trPr>
        <w:tc>
          <w:tcPr>
            <w:tcW w:w="168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rPr>
                <w:rFonts w:ascii="Times New Roman" w:eastAsia="Times New Roman" w:hAnsi="Times New Roman" w:cs="Times New Roman"/>
                <w:lang w:eastAsia="ru-RU"/>
              </w:rPr>
            </w:pPr>
          </w:p>
        </w:tc>
        <w:tc>
          <w:tcPr>
            <w:tcW w:w="2229" w:type="pct"/>
            <w:gridSpan w:val="3"/>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jc w:val="center"/>
              <w:rPr>
                <w:rFonts w:ascii="Times New Roman" w:eastAsia="Times New Roman" w:hAnsi="Times New Roman" w:cs="Times New Roman"/>
                <w:sz w:val="26"/>
                <w:szCs w:val="26"/>
                <w:lang w:eastAsia="ru-RU"/>
              </w:rPr>
            </w:pPr>
          </w:p>
        </w:tc>
        <w:tc>
          <w:tcPr>
            <w:tcW w:w="1089" w:type="pct"/>
            <w:gridSpan w:val="2"/>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jc w:val="center"/>
              <w:rPr>
                <w:rFonts w:ascii="Times New Roman" w:eastAsia="Times New Roman" w:hAnsi="Times New Roman" w:cs="Times New Roman"/>
                <w:sz w:val="26"/>
                <w:szCs w:val="26"/>
                <w:lang w:eastAsia="ru-RU"/>
              </w:rPr>
            </w:pPr>
          </w:p>
        </w:tc>
      </w:tr>
      <w:tr w:rsidR="00A351F5" w:rsidRPr="00A351F5" w:rsidTr="00A351F5">
        <w:trPr>
          <w:trHeight w:val="300"/>
        </w:trPr>
        <w:tc>
          <w:tcPr>
            <w:tcW w:w="168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rPr>
                <w:rFonts w:ascii="Times New Roman" w:eastAsia="Times New Roman" w:hAnsi="Times New Roman" w:cs="Times New Roman"/>
                <w:lang w:eastAsia="ru-RU"/>
              </w:rPr>
            </w:pPr>
          </w:p>
        </w:tc>
        <w:tc>
          <w:tcPr>
            <w:tcW w:w="3318" w:type="pct"/>
            <w:gridSpan w:val="5"/>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jc w:val="right"/>
              <w:rPr>
                <w:rFonts w:ascii="Times New Roman" w:eastAsia="Times New Roman" w:hAnsi="Times New Roman" w:cs="Times New Roman"/>
                <w:sz w:val="26"/>
                <w:szCs w:val="26"/>
                <w:lang w:eastAsia="ru-RU"/>
              </w:rPr>
            </w:pPr>
            <w:r w:rsidRPr="00A351F5">
              <w:rPr>
                <w:rFonts w:ascii="Times New Roman" w:eastAsia="Times New Roman" w:hAnsi="Times New Roman" w:cs="Times New Roman"/>
                <w:sz w:val="26"/>
                <w:szCs w:val="26"/>
                <w:lang w:eastAsia="ru-RU"/>
              </w:rPr>
              <w:t xml:space="preserve">                                                                                                 Приложение № 1</w:t>
            </w:r>
          </w:p>
        </w:tc>
      </w:tr>
      <w:tr w:rsidR="00A351F5" w:rsidRPr="00A351F5" w:rsidTr="00A351F5">
        <w:trPr>
          <w:trHeight w:val="300"/>
        </w:trPr>
        <w:tc>
          <w:tcPr>
            <w:tcW w:w="168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rPr>
                <w:rFonts w:ascii="Times New Roman" w:eastAsia="Times New Roman" w:hAnsi="Times New Roman" w:cs="Times New Roman"/>
                <w:lang w:eastAsia="ru-RU"/>
              </w:rPr>
            </w:pPr>
          </w:p>
        </w:tc>
        <w:tc>
          <w:tcPr>
            <w:tcW w:w="3318" w:type="pct"/>
            <w:gridSpan w:val="5"/>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jc w:val="right"/>
              <w:rPr>
                <w:rFonts w:ascii="Times New Roman" w:eastAsia="Times New Roman" w:hAnsi="Times New Roman" w:cs="Times New Roman"/>
                <w:sz w:val="26"/>
                <w:szCs w:val="26"/>
                <w:lang w:eastAsia="ru-RU"/>
              </w:rPr>
            </w:pPr>
            <w:r w:rsidRPr="00A351F5">
              <w:rPr>
                <w:rFonts w:ascii="Times New Roman" w:eastAsia="Times New Roman" w:hAnsi="Times New Roman" w:cs="Times New Roman"/>
                <w:sz w:val="26"/>
                <w:szCs w:val="26"/>
                <w:lang w:eastAsia="ru-RU"/>
              </w:rPr>
              <w:t xml:space="preserve">                                                                                                 к решению Думы Афанасьевского</w:t>
            </w:r>
          </w:p>
        </w:tc>
      </w:tr>
      <w:tr w:rsidR="00A351F5" w:rsidRPr="00A351F5" w:rsidTr="00A351F5">
        <w:trPr>
          <w:trHeight w:val="300"/>
        </w:trPr>
        <w:tc>
          <w:tcPr>
            <w:tcW w:w="168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rPr>
                <w:rFonts w:ascii="Times New Roman" w:eastAsia="Times New Roman" w:hAnsi="Times New Roman" w:cs="Times New Roman"/>
                <w:lang w:eastAsia="ru-RU"/>
              </w:rPr>
            </w:pPr>
          </w:p>
        </w:tc>
        <w:tc>
          <w:tcPr>
            <w:tcW w:w="3318" w:type="pct"/>
            <w:gridSpan w:val="5"/>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jc w:val="right"/>
              <w:rPr>
                <w:rFonts w:ascii="Times New Roman" w:eastAsia="Times New Roman" w:hAnsi="Times New Roman" w:cs="Times New Roman"/>
                <w:sz w:val="26"/>
                <w:szCs w:val="26"/>
                <w:lang w:eastAsia="ru-RU"/>
              </w:rPr>
            </w:pPr>
            <w:r w:rsidRPr="00A351F5">
              <w:rPr>
                <w:rFonts w:ascii="Times New Roman" w:eastAsia="Times New Roman" w:hAnsi="Times New Roman" w:cs="Times New Roman"/>
                <w:sz w:val="26"/>
                <w:szCs w:val="26"/>
                <w:lang w:eastAsia="ru-RU"/>
              </w:rPr>
              <w:t xml:space="preserve">                                                                                                 сельского поселения "О бюджете Афанасьевского</w:t>
            </w:r>
          </w:p>
        </w:tc>
      </w:tr>
      <w:tr w:rsidR="00A351F5" w:rsidRPr="00A351F5" w:rsidTr="00A351F5">
        <w:trPr>
          <w:trHeight w:val="300"/>
        </w:trPr>
        <w:tc>
          <w:tcPr>
            <w:tcW w:w="168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rPr>
                <w:rFonts w:ascii="Times New Roman" w:eastAsia="Times New Roman" w:hAnsi="Times New Roman" w:cs="Times New Roman"/>
                <w:lang w:eastAsia="ru-RU"/>
              </w:rPr>
            </w:pPr>
          </w:p>
        </w:tc>
        <w:tc>
          <w:tcPr>
            <w:tcW w:w="3318" w:type="pct"/>
            <w:gridSpan w:val="5"/>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jc w:val="right"/>
              <w:rPr>
                <w:rFonts w:ascii="Times New Roman" w:eastAsia="Times New Roman" w:hAnsi="Times New Roman" w:cs="Times New Roman"/>
                <w:sz w:val="26"/>
                <w:szCs w:val="26"/>
                <w:lang w:eastAsia="ru-RU"/>
              </w:rPr>
            </w:pPr>
            <w:r w:rsidRPr="00A351F5">
              <w:rPr>
                <w:rFonts w:ascii="Times New Roman" w:eastAsia="Times New Roman" w:hAnsi="Times New Roman" w:cs="Times New Roman"/>
                <w:sz w:val="26"/>
                <w:szCs w:val="26"/>
                <w:lang w:eastAsia="ru-RU"/>
              </w:rPr>
              <w:t xml:space="preserve">                                                                                                  муниципального образования на 2023 год</w:t>
            </w:r>
          </w:p>
        </w:tc>
      </w:tr>
      <w:tr w:rsidR="00A351F5" w:rsidRPr="00A351F5" w:rsidTr="00A351F5">
        <w:trPr>
          <w:trHeight w:val="300"/>
        </w:trPr>
        <w:tc>
          <w:tcPr>
            <w:tcW w:w="168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rPr>
                <w:rFonts w:ascii="Times New Roman" w:eastAsia="Times New Roman" w:hAnsi="Times New Roman" w:cs="Times New Roman"/>
                <w:lang w:eastAsia="ru-RU"/>
              </w:rPr>
            </w:pPr>
          </w:p>
        </w:tc>
        <w:tc>
          <w:tcPr>
            <w:tcW w:w="3318" w:type="pct"/>
            <w:gridSpan w:val="5"/>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jc w:val="right"/>
              <w:rPr>
                <w:rFonts w:ascii="Times New Roman" w:eastAsia="Times New Roman" w:hAnsi="Times New Roman" w:cs="Times New Roman"/>
                <w:sz w:val="26"/>
                <w:szCs w:val="26"/>
                <w:lang w:eastAsia="ru-RU"/>
              </w:rPr>
            </w:pPr>
            <w:r w:rsidRPr="00A351F5">
              <w:rPr>
                <w:rFonts w:ascii="Times New Roman" w:eastAsia="Times New Roman" w:hAnsi="Times New Roman" w:cs="Times New Roman"/>
                <w:sz w:val="26"/>
                <w:szCs w:val="26"/>
                <w:lang w:eastAsia="ru-RU"/>
              </w:rPr>
              <w:t xml:space="preserve">                                                                                                   и на плановый период 2024 и 2025 годов"</w:t>
            </w:r>
          </w:p>
        </w:tc>
      </w:tr>
      <w:tr w:rsidR="00A351F5" w:rsidRPr="00A351F5" w:rsidTr="00A351F5">
        <w:trPr>
          <w:trHeight w:val="300"/>
        </w:trPr>
        <w:tc>
          <w:tcPr>
            <w:tcW w:w="168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rPr>
                <w:rFonts w:ascii="Times New Roman" w:eastAsia="Times New Roman" w:hAnsi="Times New Roman" w:cs="Times New Roman"/>
                <w:sz w:val="20"/>
                <w:szCs w:val="20"/>
                <w:lang w:eastAsia="ru-RU"/>
              </w:rPr>
            </w:pPr>
          </w:p>
        </w:tc>
        <w:tc>
          <w:tcPr>
            <w:tcW w:w="3318" w:type="pct"/>
            <w:gridSpan w:val="5"/>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jc w:val="center"/>
              <w:rPr>
                <w:rFonts w:ascii="Times New Roman" w:eastAsia="Times New Roman" w:hAnsi="Times New Roman" w:cs="Times New Roman"/>
                <w:sz w:val="26"/>
                <w:szCs w:val="26"/>
                <w:lang w:eastAsia="ru-RU"/>
              </w:rPr>
            </w:pPr>
            <w:r w:rsidRPr="00A351F5">
              <w:rPr>
                <w:rFonts w:ascii="Times New Roman" w:eastAsia="Times New Roman" w:hAnsi="Times New Roman" w:cs="Times New Roman"/>
                <w:sz w:val="26"/>
                <w:szCs w:val="26"/>
                <w:lang w:eastAsia="ru-RU"/>
              </w:rPr>
              <w:t xml:space="preserve">                                    от 23.12.2022г. №  28-рд</w:t>
            </w:r>
          </w:p>
        </w:tc>
      </w:tr>
      <w:tr w:rsidR="00A351F5" w:rsidRPr="00A351F5" w:rsidTr="00A351F5">
        <w:trPr>
          <w:trHeight w:val="780"/>
        </w:trPr>
        <w:tc>
          <w:tcPr>
            <w:tcW w:w="5000" w:type="pct"/>
            <w:gridSpan w:val="6"/>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jc w:val="center"/>
              <w:rPr>
                <w:rFonts w:ascii="Times New Roman" w:eastAsia="Times New Roman" w:hAnsi="Times New Roman" w:cs="Times New Roman"/>
                <w:b/>
                <w:bCs/>
                <w:sz w:val="30"/>
                <w:szCs w:val="30"/>
                <w:lang w:eastAsia="ru-RU"/>
              </w:rPr>
            </w:pPr>
            <w:r w:rsidRPr="00A351F5">
              <w:rPr>
                <w:rFonts w:ascii="Times New Roman" w:eastAsia="Times New Roman" w:hAnsi="Times New Roman" w:cs="Times New Roman"/>
                <w:b/>
                <w:bCs/>
                <w:sz w:val="30"/>
                <w:szCs w:val="30"/>
                <w:lang w:eastAsia="ru-RU"/>
              </w:rPr>
              <w:t xml:space="preserve">        Прогнозируемые доходы бюджета Афанасьевского муниципального образования на 2023 год</w:t>
            </w:r>
          </w:p>
        </w:tc>
      </w:tr>
      <w:tr w:rsidR="00A351F5" w:rsidRPr="00A351F5" w:rsidTr="00A351F5">
        <w:trPr>
          <w:trHeight w:val="630"/>
        </w:trPr>
        <w:tc>
          <w:tcPr>
            <w:tcW w:w="3911" w:type="pct"/>
            <w:gridSpan w:val="4"/>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jc w:val="center"/>
              <w:rPr>
                <w:rFonts w:ascii="Times New Roman" w:eastAsia="Times New Roman" w:hAnsi="Times New Roman" w:cs="Times New Roman"/>
                <w:b/>
                <w:bCs/>
                <w:sz w:val="26"/>
                <w:szCs w:val="26"/>
                <w:lang w:eastAsia="ru-RU"/>
              </w:rPr>
            </w:pPr>
          </w:p>
        </w:tc>
        <w:tc>
          <w:tcPr>
            <w:tcW w:w="1089" w:type="pct"/>
            <w:gridSpan w:val="2"/>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1667"/>
              <w:jc w:val="right"/>
              <w:rPr>
                <w:rFonts w:ascii="Times New Roman" w:eastAsia="Times New Roman" w:hAnsi="Times New Roman" w:cs="Times New Roman"/>
                <w:sz w:val="26"/>
                <w:szCs w:val="26"/>
                <w:lang w:eastAsia="ru-RU"/>
              </w:rPr>
            </w:pPr>
            <w:proofErr w:type="spellStart"/>
            <w:r w:rsidRPr="00A351F5">
              <w:rPr>
                <w:rFonts w:ascii="Times New Roman" w:eastAsia="Times New Roman" w:hAnsi="Times New Roman" w:cs="Times New Roman"/>
                <w:sz w:val="26"/>
                <w:szCs w:val="26"/>
                <w:lang w:eastAsia="ru-RU"/>
              </w:rPr>
              <w:t>тыс</w:t>
            </w:r>
            <w:proofErr w:type="gramStart"/>
            <w:r w:rsidRPr="00A351F5">
              <w:rPr>
                <w:rFonts w:ascii="Times New Roman" w:eastAsia="Times New Roman" w:hAnsi="Times New Roman" w:cs="Times New Roman"/>
                <w:sz w:val="26"/>
                <w:szCs w:val="26"/>
                <w:lang w:eastAsia="ru-RU"/>
              </w:rPr>
              <w:t>.р</w:t>
            </w:r>
            <w:proofErr w:type="gramEnd"/>
            <w:r w:rsidRPr="00A351F5">
              <w:rPr>
                <w:rFonts w:ascii="Times New Roman" w:eastAsia="Times New Roman" w:hAnsi="Times New Roman" w:cs="Times New Roman"/>
                <w:sz w:val="26"/>
                <w:szCs w:val="26"/>
                <w:lang w:eastAsia="ru-RU"/>
              </w:rPr>
              <w:t>уб</w:t>
            </w:r>
            <w:proofErr w:type="spellEnd"/>
            <w:r w:rsidRPr="00A351F5">
              <w:rPr>
                <w:rFonts w:ascii="Times New Roman" w:eastAsia="Times New Roman" w:hAnsi="Times New Roman" w:cs="Times New Roman"/>
                <w:sz w:val="26"/>
                <w:szCs w:val="26"/>
                <w:lang w:eastAsia="ru-RU"/>
              </w:rPr>
              <w:t>.</w:t>
            </w:r>
          </w:p>
        </w:tc>
      </w:tr>
      <w:tr w:rsidR="00A351F5" w:rsidRPr="00A351F5" w:rsidTr="00A351F5">
        <w:trPr>
          <w:gridAfter w:val="1"/>
          <w:wAfter w:w="64" w:type="pct"/>
          <w:trHeight w:val="645"/>
        </w:trPr>
        <w:tc>
          <w:tcPr>
            <w:tcW w:w="1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 xml:space="preserve">Наименование </w:t>
            </w:r>
          </w:p>
        </w:tc>
        <w:tc>
          <w:tcPr>
            <w:tcW w:w="2052"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Код бюджетной классификации Российской Федерации</w:t>
            </w:r>
          </w:p>
        </w:tc>
        <w:tc>
          <w:tcPr>
            <w:tcW w:w="1089" w:type="pct"/>
            <w:gridSpan w:val="2"/>
            <w:tcBorders>
              <w:top w:val="single" w:sz="4" w:space="0" w:color="auto"/>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 xml:space="preserve">Сумма </w:t>
            </w:r>
          </w:p>
        </w:tc>
      </w:tr>
      <w:tr w:rsidR="00A351F5" w:rsidRPr="00A351F5" w:rsidTr="00A351F5">
        <w:trPr>
          <w:gridAfter w:val="1"/>
          <w:wAfter w:w="64" w:type="pct"/>
          <w:trHeight w:val="420"/>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НАЛОГОВЫЕ И НЕНАЛОГОВЫЕ ДОХОДЫ</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000 1 00 00000 00 0000 000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2021,3</w:t>
            </w:r>
          </w:p>
        </w:tc>
      </w:tr>
      <w:tr w:rsidR="00A351F5" w:rsidRPr="00A351F5" w:rsidTr="00A351F5">
        <w:trPr>
          <w:gridAfter w:val="1"/>
          <w:wAfter w:w="64" w:type="pct"/>
          <w:trHeight w:val="495"/>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НАЛОГИ НА ПРИБЫЛЬ, ДОХОДЫ</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000 1 01 00000 00 0000 000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521,0</w:t>
            </w:r>
          </w:p>
        </w:tc>
      </w:tr>
      <w:tr w:rsidR="00A351F5" w:rsidRPr="00A351F5" w:rsidTr="00A351F5">
        <w:trPr>
          <w:gridAfter w:val="1"/>
          <w:wAfter w:w="64" w:type="pct"/>
          <w:trHeight w:val="435"/>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 xml:space="preserve">Налог на доходы физических лиц </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000 1 01 02000 01 0000 110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521,0</w:t>
            </w:r>
          </w:p>
        </w:tc>
      </w:tr>
      <w:tr w:rsidR="00A351F5" w:rsidRPr="00A351F5" w:rsidTr="00A351F5">
        <w:trPr>
          <w:gridAfter w:val="1"/>
          <w:wAfter w:w="64" w:type="pct"/>
          <w:trHeight w:val="390"/>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НАЛОГИ НА ТОВАРЫ (РАБОТЫ, УСЛУГИ), РЕАЛИЗУЕМЫЕ НА ТЕРРИТОРИИ РОССИЙСКОЙ ФЕДЕРАЦИИ</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000 1 03 00000 00 0000 000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845,3</w:t>
            </w:r>
          </w:p>
        </w:tc>
      </w:tr>
      <w:tr w:rsidR="00A351F5" w:rsidRPr="00A351F5" w:rsidTr="00A351F5">
        <w:trPr>
          <w:gridAfter w:val="1"/>
          <w:wAfter w:w="64" w:type="pct"/>
          <w:trHeight w:val="660"/>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lastRenderedPageBreak/>
              <w:t>Акцизы по подакцизным товарам (продукции), производимым на территории Российской Федерации</w:t>
            </w:r>
          </w:p>
        </w:tc>
        <w:tc>
          <w:tcPr>
            <w:tcW w:w="2052"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000 1 03 02000 01 0000 110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845,3</w:t>
            </w:r>
          </w:p>
        </w:tc>
      </w:tr>
      <w:tr w:rsidR="00A351F5" w:rsidRPr="00A351F5" w:rsidTr="00A351F5">
        <w:trPr>
          <w:gridAfter w:val="1"/>
          <w:wAfter w:w="64" w:type="pct"/>
          <w:trHeight w:val="390"/>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НАЛОГИ НА СОВОКУПНЫЙ ДОХОД</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000 1 05 00000 00 0000 000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34,5</w:t>
            </w:r>
          </w:p>
        </w:tc>
      </w:tr>
      <w:tr w:rsidR="00A351F5" w:rsidRPr="00A351F5" w:rsidTr="00A351F5">
        <w:trPr>
          <w:gridAfter w:val="1"/>
          <w:wAfter w:w="64" w:type="pct"/>
          <w:trHeight w:val="300"/>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Единый сельскохозяйственный налог</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000 1 05 03000 01 0000 110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34,5</w:t>
            </w:r>
          </w:p>
        </w:tc>
      </w:tr>
      <w:tr w:rsidR="00A351F5" w:rsidRPr="00A351F5" w:rsidTr="00A351F5">
        <w:trPr>
          <w:gridAfter w:val="1"/>
          <w:wAfter w:w="64" w:type="pct"/>
          <w:trHeight w:val="465"/>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НАЛОГИ НА ИМУЩЕСТВО</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000 1 06 00000 00 0000 000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526,0</w:t>
            </w:r>
          </w:p>
        </w:tc>
      </w:tr>
      <w:tr w:rsidR="00A351F5" w:rsidRPr="00A351F5" w:rsidTr="00A351F5">
        <w:trPr>
          <w:gridAfter w:val="1"/>
          <w:wAfter w:w="64" w:type="pct"/>
          <w:trHeight w:val="495"/>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Налог на имущество физических лиц</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000 1 06 01000 00 0000 110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51,0</w:t>
            </w:r>
          </w:p>
        </w:tc>
      </w:tr>
      <w:tr w:rsidR="00A351F5" w:rsidRPr="00A351F5" w:rsidTr="00A351F5">
        <w:trPr>
          <w:gridAfter w:val="1"/>
          <w:wAfter w:w="64" w:type="pct"/>
          <w:trHeight w:val="330"/>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 xml:space="preserve">Земельный налог </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000 1 06 06000 00 0000 110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475,0</w:t>
            </w:r>
          </w:p>
        </w:tc>
      </w:tr>
      <w:tr w:rsidR="00A351F5" w:rsidRPr="00A351F5" w:rsidTr="00A351F5">
        <w:trPr>
          <w:gridAfter w:val="1"/>
          <w:wAfter w:w="64" w:type="pct"/>
          <w:trHeight w:val="510"/>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ГОСУДАРСТВЕННАЯ ПОШЛИНА</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000 1 08 00000 00 0000 000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2,8</w:t>
            </w:r>
          </w:p>
        </w:tc>
      </w:tr>
      <w:tr w:rsidR="00A351F5" w:rsidRPr="00A351F5" w:rsidTr="00A351F5">
        <w:trPr>
          <w:gridAfter w:val="1"/>
          <w:wAfter w:w="64" w:type="pct"/>
          <w:trHeight w:val="750"/>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000 1 08 04000 01 0000 110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2,8</w:t>
            </w:r>
          </w:p>
        </w:tc>
      </w:tr>
      <w:tr w:rsidR="00A351F5" w:rsidRPr="00A351F5" w:rsidTr="00A351F5">
        <w:trPr>
          <w:gridAfter w:val="1"/>
          <w:wAfter w:w="64" w:type="pct"/>
          <w:trHeight w:val="765"/>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000 1 11 00000 00 0000 000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30,6</w:t>
            </w:r>
          </w:p>
        </w:tc>
      </w:tr>
      <w:tr w:rsidR="00A351F5" w:rsidRPr="00A351F5" w:rsidTr="00A351F5">
        <w:trPr>
          <w:gridAfter w:val="1"/>
          <w:wAfter w:w="64" w:type="pct"/>
          <w:trHeight w:val="1380"/>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000 1 11 05000 00 0000 120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30,6</w:t>
            </w:r>
          </w:p>
        </w:tc>
      </w:tr>
      <w:tr w:rsidR="00A351F5" w:rsidRPr="00A351F5" w:rsidTr="00A351F5">
        <w:trPr>
          <w:gridAfter w:val="1"/>
          <w:wAfter w:w="64" w:type="pct"/>
          <w:trHeight w:val="735"/>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ДОХОДЫ  ОТ  ОКАЗАНИЯ  ПЛАТНЫХ  УСЛУГ  (РАБОТ)  И КОМПЕНСАЦИИ ЗАТРАТ ГОСУДАРСТВА</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000 1 13 00000 00 0000 000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59,9</w:t>
            </w:r>
          </w:p>
        </w:tc>
      </w:tr>
      <w:tr w:rsidR="00A351F5" w:rsidRPr="00A351F5" w:rsidTr="00A351F5">
        <w:trPr>
          <w:gridAfter w:val="1"/>
          <w:wAfter w:w="64" w:type="pct"/>
          <w:trHeight w:val="360"/>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Доходы от оказания платных услуг (работ)</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000 1 13 01000 00 0000 130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59,0</w:t>
            </w:r>
          </w:p>
        </w:tc>
      </w:tr>
      <w:tr w:rsidR="00A351F5" w:rsidRPr="00A351F5" w:rsidTr="00A351F5">
        <w:trPr>
          <w:gridAfter w:val="1"/>
          <w:wAfter w:w="64" w:type="pct"/>
          <w:trHeight w:val="360"/>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lastRenderedPageBreak/>
              <w:t>Доходы от компенсации затрат государства</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000 1 13 02000 00 0000 130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0,9</w:t>
            </w:r>
          </w:p>
        </w:tc>
      </w:tr>
      <w:tr w:rsidR="00A351F5" w:rsidRPr="00A351F5" w:rsidTr="00A351F5">
        <w:trPr>
          <w:gridAfter w:val="1"/>
          <w:wAfter w:w="64" w:type="pct"/>
          <w:trHeight w:val="480"/>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ШТРАФЫ, САНКЦИИ, ВОЗМЕЩЕНИЕ УЩЕРБА</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000 1 16 00000 00 0000 000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1,2</w:t>
            </w:r>
          </w:p>
        </w:tc>
      </w:tr>
      <w:tr w:rsidR="00A351F5" w:rsidRPr="00A351F5" w:rsidTr="00A351F5">
        <w:trPr>
          <w:gridAfter w:val="1"/>
          <w:wAfter w:w="64" w:type="pct"/>
          <w:trHeight w:val="360"/>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"Платежи в целях возмещения причиненного ущерба (убытков)</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p>
        </w:tc>
      </w:tr>
      <w:tr w:rsidR="00A351F5" w:rsidRPr="00A351F5" w:rsidTr="00A351F5">
        <w:trPr>
          <w:gridAfter w:val="1"/>
          <w:wAfter w:w="64" w:type="pct"/>
          <w:trHeight w:val="435"/>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000 1 16 10000 00 0000 140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1,2</w:t>
            </w:r>
          </w:p>
        </w:tc>
      </w:tr>
      <w:tr w:rsidR="00A351F5" w:rsidRPr="00A351F5" w:rsidTr="00A351F5">
        <w:trPr>
          <w:gridAfter w:val="1"/>
          <w:wAfter w:w="64" w:type="pct"/>
          <w:trHeight w:val="780"/>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БЕЗВОЗМЕЗДНЫЕ ПОСТУПЛЕНИЯ</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000 2 00 00000 00 0000 000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13285,2</w:t>
            </w:r>
          </w:p>
        </w:tc>
      </w:tr>
      <w:tr w:rsidR="00A351F5" w:rsidRPr="00A351F5" w:rsidTr="00A351F5">
        <w:trPr>
          <w:gridAfter w:val="1"/>
          <w:wAfter w:w="64" w:type="pct"/>
          <w:trHeight w:val="420"/>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БЕЗВОЗМЕЗДНЫЕ ПОСТУПЛЕНИЯ ОТ ДРУГИХ БЮДЖЕТОВ БЮДЖЕТНОЙ СИСТЕМЫ РФ</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000 2 02 00000 00 0000 000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13233,2</w:t>
            </w:r>
          </w:p>
        </w:tc>
      </w:tr>
      <w:tr w:rsidR="00A351F5" w:rsidRPr="00A351F5" w:rsidTr="00A351F5">
        <w:trPr>
          <w:gridAfter w:val="1"/>
          <w:wAfter w:w="64" w:type="pct"/>
          <w:trHeight w:val="780"/>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Дотации бюджетам субъектов Российской Федерации и муниципальных образований</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000 2 02 10000 00 0000 150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11654,6</w:t>
            </w:r>
          </w:p>
        </w:tc>
      </w:tr>
      <w:tr w:rsidR="00A351F5" w:rsidRPr="00A351F5" w:rsidTr="00A351F5">
        <w:trPr>
          <w:gridAfter w:val="1"/>
          <w:wAfter w:w="64" w:type="pct"/>
          <w:trHeight w:val="690"/>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000 2 02 16001 10 0000 150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11654,6</w:t>
            </w:r>
          </w:p>
        </w:tc>
      </w:tr>
      <w:tr w:rsidR="00A351F5" w:rsidRPr="00A351F5" w:rsidTr="00A351F5">
        <w:trPr>
          <w:gridAfter w:val="1"/>
          <w:wAfter w:w="64" w:type="pct"/>
          <w:trHeight w:val="450"/>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000 2 02 20000 00 0000 150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998,5</w:t>
            </w:r>
          </w:p>
        </w:tc>
      </w:tr>
      <w:tr w:rsidR="00A351F5" w:rsidRPr="00A351F5" w:rsidTr="00A351F5">
        <w:trPr>
          <w:gridAfter w:val="1"/>
          <w:wAfter w:w="64" w:type="pct"/>
          <w:trHeight w:val="480"/>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Прочие субсидии бюджетам сельских поселений</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000 2 02 29999 10 0000 150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998,5</w:t>
            </w:r>
          </w:p>
        </w:tc>
      </w:tr>
      <w:tr w:rsidR="00A351F5" w:rsidRPr="00A351F5" w:rsidTr="00A351F5">
        <w:trPr>
          <w:gridAfter w:val="1"/>
          <w:wAfter w:w="64" w:type="pct"/>
          <w:trHeight w:val="765"/>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Субвенции бюджетам субъектов Российской Федерации и муниципальных образований</w:t>
            </w:r>
          </w:p>
        </w:tc>
        <w:tc>
          <w:tcPr>
            <w:tcW w:w="2052"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000 2 02 30000 00 0000 150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174,4</w:t>
            </w:r>
          </w:p>
        </w:tc>
      </w:tr>
      <w:tr w:rsidR="00A351F5" w:rsidRPr="00A351F5" w:rsidTr="00A351F5">
        <w:trPr>
          <w:gridAfter w:val="1"/>
          <w:wAfter w:w="64" w:type="pct"/>
          <w:trHeight w:val="1095"/>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052"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000 2 02 30024 10 0000 150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0,7</w:t>
            </w:r>
          </w:p>
        </w:tc>
      </w:tr>
      <w:tr w:rsidR="00A351F5" w:rsidRPr="00A351F5" w:rsidTr="00A351F5">
        <w:trPr>
          <w:gridAfter w:val="1"/>
          <w:wAfter w:w="64" w:type="pct"/>
          <w:trHeight w:val="420"/>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000 2 02 35118 10 0000 150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173,7</w:t>
            </w:r>
          </w:p>
        </w:tc>
      </w:tr>
      <w:tr w:rsidR="00A351F5" w:rsidRPr="00A351F5" w:rsidTr="00A351F5">
        <w:trPr>
          <w:gridAfter w:val="1"/>
          <w:wAfter w:w="64" w:type="pct"/>
          <w:trHeight w:val="420"/>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 xml:space="preserve">Иные межбюджетные </w:t>
            </w:r>
            <w:r w:rsidRPr="00A351F5">
              <w:rPr>
                <w:rFonts w:ascii="Times New Roman" w:eastAsia="Times New Roman" w:hAnsi="Times New Roman" w:cs="Times New Roman"/>
                <w:sz w:val="24"/>
                <w:szCs w:val="24"/>
                <w:lang w:eastAsia="ru-RU"/>
              </w:rPr>
              <w:lastRenderedPageBreak/>
              <w:t>трансферты</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lastRenderedPageBreak/>
              <w:t>000 2 02 40000 00 0000 000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405,7</w:t>
            </w:r>
          </w:p>
        </w:tc>
      </w:tr>
      <w:tr w:rsidR="00A351F5" w:rsidRPr="00A351F5" w:rsidTr="00A351F5">
        <w:trPr>
          <w:gridAfter w:val="1"/>
          <w:wAfter w:w="64" w:type="pct"/>
          <w:trHeight w:val="390"/>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lastRenderedPageBreak/>
              <w:t>Прочие межбюджетные трансферты, передаваемые бюджетам сельских поселений</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000 2 02 49999 10 0000 150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405,7</w:t>
            </w:r>
          </w:p>
        </w:tc>
      </w:tr>
      <w:tr w:rsidR="00A351F5" w:rsidRPr="00A351F5" w:rsidTr="00A351F5">
        <w:trPr>
          <w:gridAfter w:val="1"/>
          <w:wAfter w:w="64" w:type="pct"/>
          <w:trHeight w:val="360"/>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ПРОЧИЕ БЕЗВОЗМЕЗДНЫЕ ПОСТУПЛЕНИЯ</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000 2 07 00000 00 0000 000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52,0</w:t>
            </w:r>
          </w:p>
        </w:tc>
      </w:tr>
      <w:tr w:rsidR="00A351F5" w:rsidRPr="00A351F5" w:rsidTr="00A351F5">
        <w:trPr>
          <w:gridAfter w:val="1"/>
          <w:wAfter w:w="64" w:type="pct"/>
          <w:trHeight w:val="330"/>
        </w:trPr>
        <w:tc>
          <w:tcPr>
            <w:tcW w:w="1795" w:type="pct"/>
            <w:gridSpan w:val="2"/>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Прочие безвозмездные поступления в бюджеты сельских поселений</w:t>
            </w:r>
          </w:p>
        </w:tc>
        <w:tc>
          <w:tcPr>
            <w:tcW w:w="2052"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000 2 07 05030 10 0000 150</w:t>
            </w:r>
          </w:p>
        </w:tc>
        <w:tc>
          <w:tcPr>
            <w:tcW w:w="1089" w:type="pct"/>
            <w:gridSpan w:val="2"/>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52,0</w:t>
            </w:r>
          </w:p>
        </w:tc>
      </w:tr>
      <w:bookmarkEnd w:id="1"/>
    </w:tbl>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tbl>
      <w:tblPr>
        <w:tblW w:w="23114" w:type="dxa"/>
        <w:tblLayout w:type="fixed"/>
        <w:tblCellMar>
          <w:left w:w="30" w:type="dxa"/>
          <w:right w:w="30" w:type="dxa"/>
        </w:tblCellMar>
        <w:tblLook w:val="0000" w:firstRow="0" w:lastRow="0" w:firstColumn="0" w:lastColumn="0" w:noHBand="0" w:noVBand="0"/>
      </w:tblPr>
      <w:tblGrid>
        <w:gridCol w:w="7841"/>
        <w:gridCol w:w="792"/>
        <w:gridCol w:w="753"/>
        <w:gridCol w:w="574"/>
        <w:gridCol w:w="887"/>
        <w:gridCol w:w="575"/>
        <w:gridCol w:w="887"/>
        <w:gridCol w:w="574"/>
        <w:gridCol w:w="888"/>
        <w:gridCol w:w="574"/>
        <w:gridCol w:w="887"/>
        <w:gridCol w:w="574"/>
        <w:gridCol w:w="888"/>
        <w:gridCol w:w="574"/>
        <w:gridCol w:w="887"/>
        <w:gridCol w:w="575"/>
        <w:gridCol w:w="1461"/>
        <w:gridCol w:w="1462"/>
        <w:gridCol w:w="1461"/>
      </w:tblGrid>
      <w:tr w:rsidR="00A351F5" w:rsidRPr="00A351F5" w:rsidTr="006B4CAD">
        <w:tblPrEx>
          <w:tblCellMar>
            <w:top w:w="0" w:type="dxa"/>
            <w:bottom w:w="0" w:type="dxa"/>
          </w:tblCellMar>
        </w:tblPrEx>
        <w:trPr>
          <w:gridAfter w:val="4"/>
          <w:wAfter w:w="4959" w:type="dxa"/>
          <w:trHeight w:val="211"/>
        </w:trPr>
        <w:tc>
          <w:tcPr>
            <w:tcW w:w="9386" w:type="dxa"/>
            <w:gridSpan w:val="3"/>
            <w:vMerge w:val="restart"/>
            <w:tcBorders>
              <w:top w:val="nil"/>
              <w:left w:val="nil"/>
              <w:right w:val="nil"/>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A351F5">
              <w:rPr>
                <w:rFonts w:ascii="Times New Roman" w:eastAsia="Times New Roman" w:hAnsi="Times New Roman" w:cs="Times New Roman"/>
                <w:color w:val="000000"/>
                <w:sz w:val="20"/>
                <w:szCs w:val="20"/>
                <w:lang w:eastAsia="ru-RU"/>
              </w:rPr>
              <w:t xml:space="preserve">                                                                                            Приложение № 2 </w:t>
            </w: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A351F5">
              <w:rPr>
                <w:rFonts w:ascii="Times New Roman" w:eastAsia="Times New Roman" w:hAnsi="Times New Roman" w:cs="Times New Roman"/>
                <w:color w:val="000000"/>
                <w:sz w:val="20"/>
                <w:szCs w:val="20"/>
                <w:lang w:eastAsia="ru-RU"/>
              </w:rPr>
              <w:t xml:space="preserve">                                                                                                 к решению Думы Афанасьевского</w:t>
            </w: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A351F5">
              <w:rPr>
                <w:rFonts w:ascii="Times New Roman" w:eastAsia="Times New Roman" w:hAnsi="Times New Roman" w:cs="Times New Roman"/>
                <w:color w:val="000000"/>
                <w:sz w:val="20"/>
                <w:szCs w:val="20"/>
                <w:lang w:eastAsia="ru-RU"/>
              </w:rPr>
              <w:t xml:space="preserve">                                                                                                  сельского поселения "О внесении изменений</w:t>
            </w: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A351F5">
              <w:rPr>
                <w:rFonts w:ascii="Times New Roman" w:eastAsia="Times New Roman" w:hAnsi="Times New Roman" w:cs="Times New Roman"/>
                <w:color w:val="000000"/>
                <w:sz w:val="20"/>
                <w:szCs w:val="20"/>
                <w:lang w:eastAsia="ru-RU"/>
              </w:rPr>
              <w:t xml:space="preserve">                                                                                                  в решение Думы Афанасьевского</w:t>
            </w: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A351F5">
              <w:rPr>
                <w:rFonts w:ascii="Times New Roman" w:eastAsia="Times New Roman" w:hAnsi="Times New Roman" w:cs="Times New Roman"/>
                <w:color w:val="000000"/>
                <w:sz w:val="20"/>
                <w:szCs w:val="20"/>
                <w:lang w:eastAsia="ru-RU"/>
              </w:rPr>
              <w:t xml:space="preserve">                                                                                                  сельского поселения "О бюджете Афанасьевского</w:t>
            </w: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A351F5">
              <w:rPr>
                <w:rFonts w:ascii="Times New Roman" w:eastAsia="Times New Roman" w:hAnsi="Times New Roman" w:cs="Times New Roman"/>
                <w:color w:val="000000"/>
                <w:sz w:val="20"/>
                <w:szCs w:val="20"/>
                <w:lang w:eastAsia="ru-RU"/>
              </w:rPr>
              <w:t xml:space="preserve">                                                                                                  муниципального образования на 2023 год</w:t>
            </w: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A351F5">
              <w:rPr>
                <w:rFonts w:ascii="Times New Roman" w:eastAsia="Times New Roman" w:hAnsi="Times New Roman" w:cs="Times New Roman"/>
                <w:color w:val="000000"/>
                <w:sz w:val="20"/>
                <w:szCs w:val="20"/>
                <w:lang w:eastAsia="ru-RU"/>
              </w:rPr>
              <w:t xml:space="preserve">                                                                                                   и на плановый период 2024 и 2025 годов"</w:t>
            </w:r>
          </w:p>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351F5">
              <w:rPr>
                <w:rFonts w:ascii="Times New Roman" w:eastAsia="Times New Roman" w:hAnsi="Times New Roman" w:cs="Times New Roman"/>
                <w:color w:val="000000"/>
                <w:sz w:val="20"/>
                <w:szCs w:val="20"/>
                <w:lang w:eastAsia="ru-RU"/>
              </w:rPr>
              <w:t xml:space="preserve">                                                                                                                                   от «09» октября 2023г. № 15-РД   </w:t>
            </w: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A351F5">
              <w:rPr>
                <w:rFonts w:ascii="Times New Roman" w:eastAsia="Times New Roman" w:hAnsi="Times New Roman" w:cs="Times New Roman"/>
                <w:color w:val="000000"/>
                <w:sz w:val="20"/>
                <w:szCs w:val="20"/>
                <w:lang w:eastAsia="ru-RU"/>
              </w:rPr>
              <w:t>Приложение № 3</w:t>
            </w: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A351F5">
              <w:rPr>
                <w:rFonts w:ascii="Times New Roman" w:eastAsia="Times New Roman" w:hAnsi="Times New Roman" w:cs="Times New Roman"/>
                <w:color w:val="000000"/>
                <w:sz w:val="20"/>
                <w:szCs w:val="20"/>
                <w:lang w:eastAsia="ru-RU"/>
              </w:rPr>
              <w:t>к решению Думы Афанасьевского</w:t>
            </w: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A351F5">
              <w:rPr>
                <w:rFonts w:ascii="Times New Roman" w:eastAsia="Times New Roman" w:hAnsi="Times New Roman" w:cs="Times New Roman"/>
                <w:color w:val="000000"/>
                <w:sz w:val="20"/>
                <w:szCs w:val="20"/>
                <w:lang w:eastAsia="ru-RU"/>
              </w:rPr>
              <w:t>сельского поселения</w:t>
            </w: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A351F5">
              <w:rPr>
                <w:rFonts w:ascii="Times New Roman" w:eastAsia="Times New Roman" w:hAnsi="Times New Roman" w:cs="Times New Roman"/>
                <w:color w:val="000000"/>
                <w:sz w:val="20"/>
                <w:szCs w:val="20"/>
                <w:lang w:eastAsia="ru-RU"/>
              </w:rPr>
              <w:t>"О бюджете Афанасьевского</w:t>
            </w: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A351F5">
              <w:rPr>
                <w:rFonts w:ascii="Times New Roman" w:eastAsia="Times New Roman" w:hAnsi="Times New Roman" w:cs="Times New Roman"/>
                <w:color w:val="000000"/>
                <w:sz w:val="20"/>
                <w:szCs w:val="20"/>
                <w:lang w:eastAsia="ru-RU"/>
              </w:rPr>
              <w:t>муниципального образования на 2023 год</w:t>
            </w: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A351F5">
              <w:rPr>
                <w:rFonts w:ascii="Times New Roman" w:eastAsia="Times New Roman" w:hAnsi="Times New Roman" w:cs="Times New Roman"/>
                <w:color w:val="000000"/>
                <w:sz w:val="20"/>
                <w:szCs w:val="20"/>
                <w:lang w:eastAsia="ru-RU"/>
              </w:rPr>
              <w:t>и на плановый период 2024 и 2025 годов"</w:t>
            </w:r>
          </w:p>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r w:rsidRPr="00A351F5">
              <w:rPr>
                <w:rFonts w:ascii="Times New Roman" w:eastAsia="Times New Roman" w:hAnsi="Times New Roman" w:cs="Times New Roman"/>
                <w:color w:val="000000"/>
                <w:sz w:val="20"/>
                <w:szCs w:val="20"/>
                <w:lang w:eastAsia="ru-RU"/>
              </w:rPr>
              <w:t xml:space="preserve">                                от </w:t>
            </w:r>
            <w:r w:rsidRPr="00A351F5">
              <w:rPr>
                <w:rFonts w:ascii="Times New Roman" w:eastAsia="Times New Roman" w:hAnsi="Times New Roman" w:cs="Times New Roman"/>
                <w:sz w:val="16"/>
                <w:szCs w:val="16"/>
                <w:lang w:eastAsia="ru-RU"/>
              </w:rPr>
              <w:t>23.12.2022 г. № 28-РД</w:t>
            </w: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gridAfter w:val="4"/>
          <w:wAfter w:w="4959" w:type="dxa"/>
          <w:trHeight w:val="211"/>
        </w:trPr>
        <w:tc>
          <w:tcPr>
            <w:tcW w:w="9386" w:type="dxa"/>
            <w:gridSpan w:val="3"/>
            <w:vMerge/>
            <w:tcBorders>
              <w:left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gridAfter w:val="4"/>
          <w:wAfter w:w="4959" w:type="dxa"/>
          <w:trHeight w:val="211"/>
        </w:trPr>
        <w:tc>
          <w:tcPr>
            <w:tcW w:w="9386" w:type="dxa"/>
            <w:gridSpan w:val="3"/>
            <w:vMerge/>
            <w:tcBorders>
              <w:left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gridAfter w:val="4"/>
          <w:wAfter w:w="4959" w:type="dxa"/>
          <w:trHeight w:val="211"/>
        </w:trPr>
        <w:tc>
          <w:tcPr>
            <w:tcW w:w="9386" w:type="dxa"/>
            <w:gridSpan w:val="3"/>
            <w:vMerge/>
            <w:tcBorders>
              <w:left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gridAfter w:val="4"/>
          <w:wAfter w:w="4959" w:type="dxa"/>
          <w:trHeight w:val="211"/>
        </w:trPr>
        <w:tc>
          <w:tcPr>
            <w:tcW w:w="9386" w:type="dxa"/>
            <w:gridSpan w:val="3"/>
            <w:vMerge/>
            <w:tcBorders>
              <w:left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gridAfter w:val="4"/>
          <w:wAfter w:w="4959" w:type="dxa"/>
          <w:trHeight w:val="211"/>
        </w:trPr>
        <w:tc>
          <w:tcPr>
            <w:tcW w:w="9386" w:type="dxa"/>
            <w:gridSpan w:val="3"/>
            <w:vMerge/>
            <w:tcBorders>
              <w:left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gridAfter w:val="4"/>
          <w:wAfter w:w="4959" w:type="dxa"/>
          <w:trHeight w:val="211"/>
        </w:trPr>
        <w:tc>
          <w:tcPr>
            <w:tcW w:w="9386" w:type="dxa"/>
            <w:gridSpan w:val="3"/>
            <w:vMerge/>
            <w:tcBorders>
              <w:left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gridAfter w:val="4"/>
          <w:wAfter w:w="4959" w:type="dxa"/>
          <w:trHeight w:val="211"/>
        </w:trPr>
        <w:tc>
          <w:tcPr>
            <w:tcW w:w="9386" w:type="dxa"/>
            <w:gridSpan w:val="3"/>
            <w:vMerge/>
            <w:tcBorders>
              <w:left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gridAfter w:val="4"/>
          <w:wAfter w:w="4959" w:type="dxa"/>
          <w:trHeight w:val="211"/>
        </w:trPr>
        <w:tc>
          <w:tcPr>
            <w:tcW w:w="9386" w:type="dxa"/>
            <w:gridSpan w:val="3"/>
            <w:vMerge/>
            <w:tcBorders>
              <w:left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gridAfter w:val="4"/>
          <w:wAfter w:w="4959" w:type="dxa"/>
          <w:trHeight w:val="197"/>
        </w:trPr>
        <w:tc>
          <w:tcPr>
            <w:tcW w:w="9386" w:type="dxa"/>
            <w:gridSpan w:val="3"/>
            <w:vMerge/>
            <w:tcBorders>
              <w:left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r>
      <w:tr w:rsidR="00A351F5" w:rsidRPr="00A351F5" w:rsidTr="006B4CAD">
        <w:tblPrEx>
          <w:tblCellMar>
            <w:top w:w="0" w:type="dxa"/>
            <w:bottom w:w="0" w:type="dxa"/>
          </w:tblCellMar>
        </w:tblPrEx>
        <w:trPr>
          <w:gridAfter w:val="4"/>
          <w:wAfter w:w="4959" w:type="dxa"/>
          <w:trHeight w:val="197"/>
        </w:trPr>
        <w:tc>
          <w:tcPr>
            <w:tcW w:w="9386" w:type="dxa"/>
            <w:gridSpan w:val="3"/>
            <w:vMerge/>
            <w:tcBorders>
              <w:left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r>
      <w:tr w:rsidR="00A351F5" w:rsidRPr="00A351F5" w:rsidTr="006B4CAD">
        <w:tblPrEx>
          <w:tblCellMar>
            <w:top w:w="0" w:type="dxa"/>
            <w:bottom w:w="0" w:type="dxa"/>
          </w:tblCellMar>
        </w:tblPrEx>
        <w:trPr>
          <w:gridAfter w:val="4"/>
          <w:wAfter w:w="4959" w:type="dxa"/>
          <w:trHeight w:val="197"/>
        </w:trPr>
        <w:tc>
          <w:tcPr>
            <w:tcW w:w="9386" w:type="dxa"/>
            <w:gridSpan w:val="3"/>
            <w:vMerge/>
            <w:tcBorders>
              <w:left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r>
      <w:tr w:rsidR="00A351F5" w:rsidRPr="00A351F5" w:rsidTr="006B4CAD">
        <w:tblPrEx>
          <w:tblCellMar>
            <w:top w:w="0" w:type="dxa"/>
            <w:bottom w:w="0" w:type="dxa"/>
          </w:tblCellMar>
        </w:tblPrEx>
        <w:trPr>
          <w:gridAfter w:val="4"/>
          <w:wAfter w:w="4959" w:type="dxa"/>
          <w:trHeight w:val="197"/>
        </w:trPr>
        <w:tc>
          <w:tcPr>
            <w:tcW w:w="9386" w:type="dxa"/>
            <w:gridSpan w:val="3"/>
            <w:vMerge/>
            <w:tcBorders>
              <w:left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r>
      <w:tr w:rsidR="00A351F5" w:rsidRPr="00A351F5" w:rsidTr="006B4CAD">
        <w:tblPrEx>
          <w:tblCellMar>
            <w:top w:w="0" w:type="dxa"/>
            <w:bottom w:w="0" w:type="dxa"/>
          </w:tblCellMar>
        </w:tblPrEx>
        <w:trPr>
          <w:gridAfter w:val="4"/>
          <w:wAfter w:w="4959" w:type="dxa"/>
          <w:trHeight w:val="197"/>
        </w:trPr>
        <w:tc>
          <w:tcPr>
            <w:tcW w:w="9386" w:type="dxa"/>
            <w:gridSpan w:val="3"/>
            <w:vMerge/>
            <w:tcBorders>
              <w:left w:val="nil"/>
              <w:right w:val="nil"/>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r>
      <w:tr w:rsidR="00A351F5" w:rsidRPr="00A351F5" w:rsidTr="006B4CAD">
        <w:tblPrEx>
          <w:tblCellMar>
            <w:top w:w="0" w:type="dxa"/>
            <w:bottom w:w="0" w:type="dxa"/>
          </w:tblCellMar>
        </w:tblPrEx>
        <w:trPr>
          <w:gridAfter w:val="4"/>
          <w:wAfter w:w="4959" w:type="dxa"/>
          <w:trHeight w:val="197"/>
        </w:trPr>
        <w:tc>
          <w:tcPr>
            <w:tcW w:w="9386" w:type="dxa"/>
            <w:gridSpan w:val="3"/>
            <w:vMerge/>
            <w:tcBorders>
              <w:left w:val="nil"/>
              <w:right w:val="nil"/>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r>
      <w:tr w:rsidR="00A351F5" w:rsidRPr="00A351F5" w:rsidTr="006B4CAD">
        <w:tblPrEx>
          <w:tblCellMar>
            <w:top w:w="0" w:type="dxa"/>
            <w:bottom w:w="0" w:type="dxa"/>
          </w:tblCellMar>
        </w:tblPrEx>
        <w:trPr>
          <w:gridAfter w:val="4"/>
          <w:wAfter w:w="4959" w:type="dxa"/>
          <w:trHeight w:val="197"/>
        </w:trPr>
        <w:tc>
          <w:tcPr>
            <w:tcW w:w="9386" w:type="dxa"/>
            <w:gridSpan w:val="3"/>
            <w:vMerge/>
            <w:tcBorders>
              <w:left w:val="nil"/>
              <w:bottom w:val="nil"/>
              <w:right w:val="nil"/>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r>
      <w:tr w:rsidR="00A351F5" w:rsidRPr="00A351F5" w:rsidTr="006B4CAD">
        <w:tblPrEx>
          <w:tblCellMar>
            <w:top w:w="0" w:type="dxa"/>
            <w:bottom w:w="0" w:type="dxa"/>
          </w:tblCellMar>
        </w:tblPrEx>
        <w:trPr>
          <w:trHeight w:val="197"/>
        </w:trPr>
        <w:tc>
          <w:tcPr>
            <w:tcW w:w="784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79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327"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r>
      <w:tr w:rsidR="00A351F5" w:rsidRPr="00A351F5" w:rsidTr="006B4CAD">
        <w:tblPrEx>
          <w:tblCellMar>
            <w:top w:w="0" w:type="dxa"/>
            <w:bottom w:w="0" w:type="dxa"/>
          </w:tblCellMar>
        </w:tblPrEx>
        <w:trPr>
          <w:trHeight w:val="247"/>
        </w:trPr>
        <w:tc>
          <w:tcPr>
            <w:tcW w:w="11422" w:type="dxa"/>
            <w:gridSpan w:val="6"/>
            <w:vMerge w:val="restart"/>
            <w:tcBorders>
              <w:top w:val="nil"/>
              <w:left w:val="nil"/>
              <w:right w:val="nil"/>
            </w:tcBorders>
            <w:shd w:val="solid" w:color="FFFFFF" w:fill="auto"/>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A351F5">
              <w:rPr>
                <w:rFonts w:ascii="Times New Roman" w:eastAsia="Times New Roman" w:hAnsi="Times New Roman" w:cs="Times New Roman"/>
                <w:b/>
                <w:bCs/>
                <w:color w:val="000000"/>
                <w:lang w:eastAsia="ru-RU"/>
              </w:rPr>
              <w:t xml:space="preserve">РАСПРЕДЕЛЕНИЕ БЮДЖЕТНЫХ АССИГНОВАНИЙ </w:t>
            </w:r>
          </w:p>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A351F5">
              <w:rPr>
                <w:rFonts w:ascii="Times New Roman" w:eastAsia="Times New Roman" w:hAnsi="Times New Roman" w:cs="Times New Roman"/>
                <w:b/>
                <w:bCs/>
                <w:color w:val="000000"/>
                <w:lang w:eastAsia="ru-RU"/>
              </w:rPr>
              <w:t>ПО РАЗДЕЛАМ И ПОДРАЗДЕЛАМ КЛАССИФИКАЦИИ</w:t>
            </w:r>
          </w:p>
          <w:p w:rsidR="00A351F5" w:rsidRPr="00A351F5" w:rsidRDefault="00A351F5" w:rsidP="00A351F5">
            <w:pPr>
              <w:autoSpaceDE w:val="0"/>
              <w:autoSpaceDN w:val="0"/>
              <w:adjustRightInd w:val="0"/>
              <w:spacing w:after="0" w:line="240" w:lineRule="auto"/>
              <w:jc w:val="center"/>
              <w:rPr>
                <w:rFonts w:ascii="Arial" w:eastAsia="Times New Roman" w:hAnsi="Arial" w:cs="Arial"/>
                <w:b/>
                <w:bCs/>
                <w:color w:val="000000"/>
                <w:lang w:eastAsia="ru-RU"/>
              </w:rPr>
            </w:pPr>
            <w:r w:rsidRPr="00A351F5">
              <w:rPr>
                <w:rFonts w:ascii="Times New Roman" w:eastAsia="Times New Roman" w:hAnsi="Times New Roman" w:cs="Times New Roman"/>
                <w:b/>
                <w:bCs/>
                <w:color w:val="000000"/>
                <w:lang w:eastAsia="ru-RU"/>
              </w:rPr>
              <w:t xml:space="preserve"> РАСХОДОВ  БЮДЖЕТОВ НА  2023 ГОД </w:t>
            </w: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center"/>
              <w:rPr>
                <w:rFonts w:ascii="Arial" w:eastAsia="Times New Roman" w:hAnsi="Arial" w:cs="Arial"/>
                <w:b/>
                <w:bCs/>
                <w:color w:val="00000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r>
      <w:tr w:rsidR="00A351F5" w:rsidRPr="00A351F5" w:rsidTr="006B4CAD">
        <w:tblPrEx>
          <w:tblCellMar>
            <w:top w:w="0" w:type="dxa"/>
            <w:bottom w:w="0" w:type="dxa"/>
          </w:tblCellMar>
        </w:tblPrEx>
        <w:trPr>
          <w:trHeight w:val="247"/>
        </w:trPr>
        <w:tc>
          <w:tcPr>
            <w:tcW w:w="11422" w:type="dxa"/>
            <w:gridSpan w:val="6"/>
            <w:vMerge/>
            <w:tcBorders>
              <w:left w:val="nil"/>
              <w:right w:val="nil"/>
            </w:tcBorders>
            <w:shd w:val="solid" w:color="FFFFFF" w:fill="auto"/>
          </w:tcPr>
          <w:p w:rsidR="00A351F5" w:rsidRPr="00A351F5" w:rsidRDefault="00A351F5" w:rsidP="00A351F5">
            <w:pPr>
              <w:autoSpaceDE w:val="0"/>
              <w:autoSpaceDN w:val="0"/>
              <w:adjustRightInd w:val="0"/>
              <w:spacing w:after="0" w:line="240" w:lineRule="auto"/>
              <w:jc w:val="center"/>
              <w:rPr>
                <w:rFonts w:ascii="Arial" w:eastAsia="Times New Roman" w:hAnsi="Arial" w:cs="Arial"/>
                <w:b/>
                <w:bCs/>
                <w:color w:val="00000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center"/>
              <w:rPr>
                <w:rFonts w:ascii="Arial" w:eastAsia="Times New Roman" w:hAnsi="Arial" w:cs="Arial"/>
                <w:b/>
                <w:bCs/>
                <w:color w:val="00000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r>
      <w:tr w:rsidR="00A351F5" w:rsidRPr="00A351F5" w:rsidTr="006B4CAD">
        <w:tblPrEx>
          <w:tblCellMar>
            <w:top w:w="0" w:type="dxa"/>
            <w:bottom w:w="0" w:type="dxa"/>
          </w:tblCellMar>
        </w:tblPrEx>
        <w:trPr>
          <w:trHeight w:val="247"/>
        </w:trPr>
        <w:tc>
          <w:tcPr>
            <w:tcW w:w="11422" w:type="dxa"/>
            <w:gridSpan w:val="6"/>
            <w:vMerge/>
            <w:tcBorders>
              <w:left w:val="nil"/>
              <w:right w:val="nil"/>
            </w:tcBorders>
            <w:shd w:val="solid" w:color="FFFFFF" w:fill="auto"/>
          </w:tcPr>
          <w:p w:rsidR="00A351F5" w:rsidRPr="00A351F5" w:rsidRDefault="00A351F5" w:rsidP="00A351F5">
            <w:pPr>
              <w:autoSpaceDE w:val="0"/>
              <w:autoSpaceDN w:val="0"/>
              <w:adjustRightInd w:val="0"/>
              <w:spacing w:after="0" w:line="240" w:lineRule="auto"/>
              <w:jc w:val="center"/>
              <w:rPr>
                <w:rFonts w:ascii="Arial" w:eastAsia="Times New Roman" w:hAnsi="Arial" w:cs="Arial"/>
                <w:b/>
                <w:bCs/>
                <w:color w:val="00000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center"/>
              <w:rPr>
                <w:rFonts w:ascii="Arial" w:eastAsia="Times New Roman" w:hAnsi="Arial" w:cs="Arial"/>
                <w:b/>
                <w:bCs/>
                <w:color w:val="00000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r>
      <w:tr w:rsidR="00A351F5" w:rsidRPr="00A351F5" w:rsidTr="006B4CAD">
        <w:tblPrEx>
          <w:tblCellMar>
            <w:top w:w="0" w:type="dxa"/>
            <w:bottom w:w="0" w:type="dxa"/>
          </w:tblCellMar>
        </w:tblPrEx>
        <w:trPr>
          <w:trHeight w:val="247"/>
        </w:trPr>
        <w:tc>
          <w:tcPr>
            <w:tcW w:w="11422" w:type="dxa"/>
            <w:gridSpan w:val="6"/>
            <w:vMerge/>
            <w:tcBorders>
              <w:left w:val="nil"/>
              <w:bottom w:val="nil"/>
              <w:right w:val="nil"/>
            </w:tcBorders>
          </w:tcPr>
          <w:p w:rsidR="00A351F5" w:rsidRPr="00A351F5" w:rsidRDefault="00A351F5" w:rsidP="00A351F5">
            <w:pPr>
              <w:autoSpaceDE w:val="0"/>
              <w:autoSpaceDN w:val="0"/>
              <w:adjustRightInd w:val="0"/>
              <w:spacing w:after="0" w:line="240" w:lineRule="auto"/>
              <w:jc w:val="center"/>
              <w:rPr>
                <w:rFonts w:ascii="Arial" w:eastAsia="Times New Roman" w:hAnsi="Arial" w:cs="Arial"/>
                <w:b/>
                <w:bCs/>
                <w:color w:val="00000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center"/>
              <w:rPr>
                <w:rFonts w:ascii="Arial" w:eastAsia="Times New Roman" w:hAnsi="Arial" w:cs="Arial"/>
                <w:b/>
                <w:bCs/>
                <w:color w:val="00000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r>
      <w:tr w:rsidR="00A351F5" w:rsidRPr="00A351F5" w:rsidTr="006B4CAD">
        <w:tblPrEx>
          <w:tblCellMar>
            <w:top w:w="0" w:type="dxa"/>
            <w:bottom w:w="0" w:type="dxa"/>
          </w:tblCellMar>
        </w:tblPrEx>
        <w:trPr>
          <w:trHeight w:val="223"/>
        </w:trPr>
        <w:tc>
          <w:tcPr>
            <w:tcW w:w="7841" w:type="dxa"/>
            <w:tcBorders>
              <w:top w:val="nil"/>
              <w:left w:val="nil"/>
              <w:bottom w:val="single" w:sz="6" w:space="0" w:color="auto"/>
              <w:right w:val="nil"/>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A351F5">
              <w:rPr>
                <w:rFonts w:ascii="Times New Roman" w:eastAsia="Times New Roman" w:hAnsi="Times New Roman" w:cs="Times New Roman"/>
                <w:color w:val="000000"/>
                <w:sz w:val="16"/>
                <w:szCs w:val="16"/>
                <w:lang w:eastAsia="ru-RU"/>
              </w:rPr>
              <w:t>(тыс. рублей)</w:t>
            </w:r>
          </w:p>
        </w:tc>
        <w:tc>
          <w:tcPr>
            <w:tcW w:w="792" w:type="dxa"/>
            <w:tcBorders>
              <w:top w:val="nil"/>
              <w:left w:val="nil"/>
              <w:bottom w:val="single" w:sz="6" w:space="0" w:color="auto"/>
              <w:right w:val="nil"/>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327" w:type="dxa"/>
            <w:gridSpan w:val="2"/>
            <w:tcBorders>
              <w:top w:val="nil"/>
              <w:left w:val="nil"/>
              <w:bottom w:val="single" w:sz="6" w:space="0" w:color="auto"/>
              <w:right w:val="nil"/>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259"/>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351F5">
              <w:rPr>
                <w:rFonts w:ascii="Times New Roman" w:eastAsia="Times New Roman" w:hAnsi="Times New Roman" w:cs="Times New Roman"/>
                <w:b/>
                <w:bCs/>
                <w:color w:val="000000"/>
                <w:sz w:val="24"/>
                <w:szCs w:val="24"/>
                <w:lang w:eastAsia="ru-RU"/>
              </w:rPr>
              <w:t>Наименование</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roofErr w:type="spellStart"/>
            <w:r w:rsidRPr="00A351F5">
              <w:rPr>
                <w:rFonts w:ascii="Times New Roman" w:eastAsia="Times New Roman" w:hAnsi="Times New Roman" w:cs="Times New Roman"/>
                <w:b/>
                <w:bCs/>
                <w:color w:val="000000"/>
                <w:sz w:val="24"/>
                <w:szCs w:val="24"/>
                <w:lang w:eastAsia="ru-RU"/>
              </w:rPr>
              <w:t>РзПР</w:t>
            </w:r>
            <w:proofErr w:type="spellEnd"/>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351F5">
              <w:rPr>
                <w:rFonts w:ascii="Times New Roman" w:eastAsia="Times New Roman" w:hAnsi="Times New Roman" w:cs="Times New Roman"/>
                <w:b/>
                <w:bCs/>
                <w:color w:val="000000"/>
                <w:sz w:val="24"/>
                <w:szCs w:val="24"/>
                <w:lang w:eastAsia="ru-RU"/>
              </w:rPr>
              <w:t>Сумма</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259"/>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ОБЩЕГОСУДАРСТВЕННЫЕ ВОПРОСЫ</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0100</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4 602,1</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518"/>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0102</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1 250,6</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778"/>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0104</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3 328,7</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259"/>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Резервные фонды</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0111</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20,0</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259"/>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Другие общегосударственные вопросы</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0113</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2,9</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259"/>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НАЦИОНАЛЬНАЯ ОБОРОНА</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0200</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173,7</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r>
      <w:tr w:rsidR="00A351F5" w:rsidRPr="00A351F5" w:rsidTr="006B4CAD">
        <w:tblPrEx>
          <w:tblCellMar>
            <w:top w:w="0" w:type="dxa"/>
            <w:bottom w:w="0" w:type="dxa"/>
          </w:tblCellMar>
        </w:tblPrEx>
        <w:trPr>
          <w:trHeight w:val="259"/>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0203</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173,7</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518"/>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НАЦИОНАЛЬНАЯ БЕЗОПАСНОСТЬ И ПРАВООХРАНИТЕЛЬНАЯ ДЕЯТЕЛЬНОСТЬ</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0300</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50,5</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518"/>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0314</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50,5</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259"/>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lastRenderedPageBreak/>
              <w:t>НАЦИОНАЛЬНАЯ ЭКОНОМИКА</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0400</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1 687,5</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r>
      <w:tr w:rsidR="00A351F5" w:rsidRPr="00A351F5" w:rsidTr="006B4CAD">
        <w:tblPrEx>
          <w:tblCellMar>
            <w:top w:w="0" w:type="dxa"/>
            <w:bottom w:w="0" w:type="dxa"/>
          </w:tblCellMar>
        </w:tblPrEx>
        <w:trPr>
          <w:trHeight w:val="259"/>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Дорожное хозяйство (дорожные фонды)</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0409</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1 063,5</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259"/>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0412</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624,0</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259"/>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ЖИЛИЩНО-КОММУНАЛЬНОЕ ХОЗЯЙСТВО</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0500</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1 008,6</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259"/>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Коммунальное хозяйство</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0502</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300,0</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259"/>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Благоустройство</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0503</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708,6</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259"/>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ОБРАЗОВАНИЕ</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0700</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28,5</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259"/>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0705</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28,5</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259"/>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КУЛЬТУРА, КИНЕМАТОГРАФИЯ</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0800</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5 069,6</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259"/>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Культура</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0801</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5 069,6</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259"/>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СОЦИАЛЬНАЯ ПОЛИТИКА</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1000</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548,6</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259"/>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Пенсионное обеспечение</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1001</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548,6</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259"/>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ФИЗИЧЕСКАЯ КУЛЬТУРА И СПОРТ</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1100</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100,0</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259"/>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Физическая культура</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1101</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100,0</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518"/>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ОБСЛУЖИВАНИЕ ГОСУДАРСТВЕННОГО И МУНИЦИПАЛЬНОГО ДОЛГА</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1300</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2,0</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259"/>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1301</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2,0</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518"/>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МЕЖБЮДЖЕТНЫЕ ТРАНСФЕРТЫ ОБЩЕГО ХАРАКТЕРА БЮДЖЕТАМ БЮДЖЕТНОЙ СИСТЕМЫ РОССИЙСКОЙ ФЕДЕРАЦИИ</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1400</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A351F5">
              <w:rPr>
                <w:rFonts w:ascii="Times New Roman" w:eastAsia="Times New Roman" w:hAnsi="Times New Roman" w:cs="Times New Roman"/>
                <w:b/>
                <w:bCs/>
                <w:i/>
                <w:iCs/>
                <w:color w:val="000000"/>
                <w:sz w:val="24"/>
                <w:szCs w:val="24"/>
                <w:lang w:eastAsia="ru-RU"/>
              </w:rPr>
              <w:t>2 460,7</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259"/>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1403</w:t>
            </w: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2 460,7</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A351F5" w:rsidRPr="00A351F5" w:rsidTr="006B4CAD">
        <w:tblPrEx>
          <w:tblCellMar>
            <w:top w:w="0" w:type="dxa"/>
            <w:bottom w:w="0" w:type="dxa"/>
          </w:tblCellMar>
        </w:tblPrEx>
        <w:trPr>
          <w:trHeight w:val="259"/>
        </w:trPr>
        <w:tc>
          <w:tcPr>
            <w:tcW w:w="7841"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351F5">
              <w:rPr>
                <w:rFonts w:ascii="Times New Roman" w:eastAsia="Times New Roman" w:hAnsi="Times New Roman" w:cs="Times New Roman"/>
                <w:b/>
                <w:bCs/>
                <w:color w:val="000000"/>
                <w:sz w:val="24"/>
                <w:szCs w:val="24"/>
                <w:lang w:eastAsia="ru-RU"/>
              </w:rPr>
              <w:t>ВСЕГО:</w:t>
            </w:r>
          </w:p>
        </w:tc>
        <w:tc>
          <w:tcPr>
            <w:tcW w:w="792" w:type="dxa"/>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327" w:type="dxa"/>
            <w:gridSpan w:val="2"/>
            <w:tcBorders>
              <w:top w:val="single" w:sz="6" w:space="0" w:color="auto"/>
              <w:left w:val="single" w:sz="6" w:space="0" w:color="auto"/>
              <w:bottom w:val="single" w:sz="6" w:space="0" w:color="auto"/>
              <w:right w:val="single" w:sz="6" w:space="0" w:color="auto"/>
            </w:tcBorders>
          </w:tcPr>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A351F5">
              <w:rPr>
                <w:rFonts w:ascii="Times New Roman" w:eastAsia="Times New Roman" w:hAnsi="Times New Roman" w:cs="Times New Roman"/>
                <w:b/>
                <w:bCs/>
                <w:color w:val="000000"/>
                <w:sz w:val="24"/>
                <w:szCs w:val="24"/>
                <w:lang w:eastAsia="ru-RU"/>
              </w:rPr>
              <w:t>15 731,8</w:t>
            </w: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gridSpan w:val="2"/>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2"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61" w:type="dxa"/>
            <w:tcBorders>
              <w:top w:val="nil"/>
              <w:left w:val="nil"/>
              <w:bottom w:val="nil"/>
              <w:right w:val="nil"/>
            </w:tcBorders>
          </w:tcPr>
          <w:p w:rsidR="00A351F5" w:rsidRPr="00A351F5" w:rsidRDefault="00A351F5" w:rsidP="00A351F5">
            <w:pPr>
              <w:autoSpaceDE w:val="0"/>
              <w:autoSpaceDN w:val="0"/>
              <w:adjustRightInd w:val="0"/>
              <w:spacing w:after="0" w:line="240" w:lineRule="auto"/>
              <w:jc w:val="right"/>
              <w:rPr>
                <w:rFonts w:ascii="Arial" w:eastAsia="Times New Roman" w:hAnsi="Arial" w:cs="Arial"/>
                <w:color w:val="000000"/>
                <w:sz w:val="20"/>
                <w:szCs w:val="20"/>
                <w:lang w:eastAsia="ru-RU"/>
              </w:rPr>
            </w:pPr>
          </w:p>
        </w:tc>
      </w:tr>
    </w:tbl>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tbl>
      <w:tblPr>
        <w:tblW w:w="8715" w:type="pct"/>
        <w:tblInd w:w="-1026" w:type="dxa"/>
        <w:tblLayout w:type="fixed"/>
        <w:tblLook w:val="04A0" w:firstRow="1" w:lastRow="0" w:firstColumn="1" w:lastColumn="0" w:noHBand="0" w:noVBand="1"/>
      </w:tblPr>
      <w:tblGrid>
        <w:gridCol w:w="1045"/>
        <w:gridCol w:w="1380"/>
        <w:gridCol w:w="1388"/>
        <w:gridCol w:w="432"/>
        <w:gridCol w:w="1598"/>
        <w:gridCol w:w="269"/>
        <w:gridCol w:w="1493"/>
        <w:gridCol w:w="494"/>
        <w:gridCol w:w="1598"/>
        <w:gridCol w:w="821"/>
        <w:gridCol w:w="51"/>
        <w:gridCol w:w="236"/>
        <w:gridCol w:w="51"/>
        <w:gridCol w:w="15"/>
        <w:gridCol w:w="222"/>
        <w:gridCol w:w="29"/>
        <w:gridCol w:w="22"/>
        <w:gridCol w:w="222"/>
        <w:gridCol w:w="44"/>
        <w:gridCol w:w="18"/>
        <w:gridCol w:w="251"/>
        <w:gridCol w:w="15"/>
        <w:gridCol w:w="6470"/>
      </w:tblGrid>
      <w:tr w:rsidR="00A351F5" w:rsidRPr="00A351F5" w:rsidTr="006B4CAD">
        <w:trPr>
          <w:gridAfter w:val="2"/>
          <w:wAfter w:w="1785" w:type="pct"/>
          <w:trHeight w:val="255"/>
        </w:trPr>
        <w:tc>
          <w:tcPr>
            <w:tcW w:w="668"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bookmarkStart w:id="2" w:name="RANGE!A1:E131"/>
            <w:r w:rsidRPr="00A351F5">
              <w:rPr>
                <w:rFonts w:ascii="Times New Roman" w:eastAsia="Times New Roman" w:hAnsi="Times New Roman" w:cs="Times New Roman"/>
                <w:sz w:val="20"/>
                <w:szCs w:val="20"/>
                <w:lang w:eastAsia="ru-RU"/>
              </w:rPr>
              <w:t> </w:t>
            </w:r>
            <w:bookmarkEnd w:id="2"/>
          </w:p>
        </w:tc>
        <w:tc>
          <w:tcPr>
            <w:tcW w:w="382"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1860" w:type="pct"/>
            <w:gridSpan w:val="8"/>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w:t>
            </w:r>
          </w:p>
        </w:tc>
        <w:tc>
          <w:tcPr>
            <w:tcW w:w="7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79" w:type="pct"/>
            <w:gridSpan w:val="4"/>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78"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69"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r>
      <w:tr w:rsidR="00A351F5" w:rsidRPr="00A351F5" w:rsidTr="006B4CAD">
        <w:trPr>
          <w:gridAfter w:val="2"/>
          <w:wAfter w:w="1785" w:type="pct"/>
          <w:trHeight w:val="255"/>
        </w:trPr>
        <w:tc>
          <w:tcPr>
            <w:tcW w:w="668"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382"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1860" w:type="pct"/>
            <w:gridSpan w:val="8"/>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w:t>
            </w:r>
          </w:p>
        </w:tc>
        <w:tc>
          <w:tcPr>
            <w:tcW w:w="7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79" w:type="pct"/>
            <w:gridSpan w:val="4"/>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78"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69"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r>
      <w:tr w:rsidR="00A351F5" w:rsidRPr="00A351F5" w:rsidTr="006B4CAD">
        <w:trPr>
          <w:gridAfter w:val="2"/>
          <w:wAfter w:w="1785" w:type="pct"/>
          <w:trHeight w:val="255"/>
        </w:trPr>
        <w:tc>
          <w:tcPr>
            <w:tcW w:w="668"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382"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1860" w:type="pct"/>
            <w:gridSpan w:val="8"/>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w:t>
            </w:r>
          </w:p>
        </w:tc>
        <w:tc>
          <w:tcPr>
            <w:tcW w:w="7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79" w:type="pct"/>
            <w:gridSpan w:val="4"/>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78"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69"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r>
      <w:tr w:rsidR="00A351F5" w:rsidRPr="00A351F5" w:rsidTr="006B4CAD">
        <w:trPr>
          <w:gridAfter w:val="2"/>
          <w:wAfter w:w="1785" w:type="pct"/>
          <w:trHeight w:val="255"/>
        </w:trPr>
        <w:tc>
          <w:tcPr>
            <w:tcW w:w="668"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382"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1860" w:type="pct"/>
            <w:gridSpan w:val="8"/>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w:t>
            </w:r>
          </w:p>
        </w:tc>
        <w:tc>
          <w:tcPr>
            <w:tcW w:w="7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79" w:type="pct"/>
            <w:gridSpan w:val="4"/>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78"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69"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r>
      <w:tr w:rsidR="00A351F5" w:rsidRPr="00A351F5" w:rsidTr="006B4CAD">
        <w:trPr>
          <w:gridAfter w:val="2"/>
          <w:wAfter w:w="1785" w:type="pct"/>
          <w:trHeight w:val="255"/>
        </w:trPr>
        <w:tc>
          <w:tcPr>
            <w:tcW w:w="668"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382"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1860" w:type="pct"/>
            <w:gridSpan w:val="8"/>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w:t>
            </w:r>
          </w:p>
        </w:tc>
        <w:tc>
          <w:tcPr>
            <w:tcW w:w="7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79" w:type="pct"/>
            <w:gridSpan w:val="4"/>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78"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69"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r>
      <w:tr w:rsidR="00A351F5" w:rsidRPr="00A351F5" w:rsidTr="006B4CAD">
        <w:trPr>
          <w:gridAfter w:val="2"/>
          <w:wAfter w:w="1785" w:type="pct"/>
          <w:trHeight w:val="255"/>
        </w:trPr>
        <w:tc>
          <w:tcPr>
            <w:tcW w:w="668"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382"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1860" w:type="pct"/>
            <w:gridSpan w:val="8"/>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w:t>
            </w:r>
          </w:p>
        </w:tc>
        <w:tc>
          <w:tcPr>
            <w:tcW w:w="7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79" w:type="pct"/>
            <w:gridSpan w:val="4"/>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78"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69"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r>
      <w:tr w:rsidR="00A351F5" w:rsidRPr="00A351F5" w:rsidTr="006B4CAD">
        <w:trPr>
          <w:gridAfter w:val="2"/>
          <w:wAfter w:w="1785" w:type="pct"/>
          <w:trHeight w:val="255"/>
        </w:trPr>
        <w:tc>
          <w:tcPr>
            <w:tcW w:w="668"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382"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1860" w:type="pct"/>
            <w:gridSpan w:val="8"/>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w:t>
            </w:r>
          </w:p>
        </w:tc>
        <w:tc>
          <w:tcPr>
            <w:tcW w:w="7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79" w:type="pct"/>
            <w:gridSpan w:val="4"/>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78"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69"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r>
      <w:tr w:rsidR="00A351F5" w:rsidRPr="00A351F5" w:rsidTr="006B4CAD">
        <w:trPr>
          <w:gridAfter w:val="2"/>
          <w:wAfter w:w="1785" w:type="pct"/>
          <w:trHeight w:val="255"/>
        </w:trPr>
        <w:tc>
          <w:tcPr>
            <w:tcW w:w="668"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382"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1860" w:type="pct"/>
            <w:gridSpan w:val="8"/>
            <w:tcBorders>
              <w:top w:val="nil"/>
              <w:left w:val="nil"/>
              <w:bottom w:val="nil"/>
              <w:right w:val="nil"/>
            </w:tcBorders>
            <w:shd w:val="clear" w:color="auto" w:fill="auto"/>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от        </w:t>
            </w:r>
          </w:p>
        </w:tc>
        <w:tc>
          <w:tcPr>
            <w:tcW w:w="7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79" w:type="pct"/>
            <w:gridSpan w:val="4"/>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78"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69"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r>
      <w:tr w:rsidR="00A351F5" w:rsidRPr="00A351F5" w:rsidTr="006B4CAD">
        <w:trPr>
          <w:gridAfter w:val="2"/>
          <w:wAfter w:w="1785" w:type="pct"/>
          <w:trHeight w:val="255"/>
        </w:trPr>
        <w:tc>
          <w:tcPr>
            <w:tcW w:w="668"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382"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55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621"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680"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7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79" w:type="pct"/>
            <w:gridSpan w:val="4"/>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78"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69"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r>
      <w:tr w:rsidR="00A351F5" w:rsidRPr="00A351F5" w:rsidTr="006B4CAD">
        <w:trPr>
          <w:gridAfter w:val="2"/>
          <w:wAfter w:w="1785" w:type="pct"/>
          <w:trHeight w:val="255"/>
        </w:trPr>
        <w:tc>
          <w:tcPr>
            <w:tcW w:w="668"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382"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55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20"/>
                <w:szCs w:val="20"/>
                <w:lang w:eastAsia="ru-RU"/>
              </w:rPr>
            </w:pPr>
            <w:r w:rsidRPr="00A351F5">
              <w:rPr>
                <w:rFonts w:ascii="Times New Roman" w:eastAsia="Times New Roman" w:hAnsi="Times New Roman" w:cs="Times New Roman"/>
                <w:b/>
                <w:bCs/>
                <w:color w:val="000000"/>
                <w:sz w:val="20"/>
                <w:szCs w:val="20"/>
                <w:lang w:eastAsia="ru-RU"/>
              </w:rPr>
              <w:t> </w:t>
            </w:r>
          </w:p>
        </w:tc>
        <w:tc>
          <w:tcPr>
            <w:tcW w:w="621"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680"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Приложение № 5</w:t>
            </w:r>
          </w:p>
        </w:tc>
        <w:tc>
          <w:tcPr>
            <w:tcW w:w="7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20"/>
                <w:szCs w:val="20"/>
                <w:lang w:eastAsia="ru-RU"/>
              </w:rPr>
            </w:pPr>
            <w:r w:rsidRPr="00A351F5">
              <w:rPr>
                <w:rFonts w:ascii="Times New Roman" w:eastAsia="Times New Roman" w:hAnsi="Times New Roman" w:cs="Times New Roman"/>
                <w:b/>
                <w:bCs/>
                <w:color w:val="000000"/>
                <w:sz w:val="20"/>
                <w:szCs w:val="20"/>
                <w:lang w:eastAsia="ru-RU"/>
              </w:rPr>
              <w:t> </w:t>
            </w:r>
          </w:p>
        </w:tc>
        <w:tc>
          <w:tcPr>
            <w:tcW w:w="79" w:type="pct"/>
            <w:gridSpan w:val="4"/>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c>
          <w:tcPr>
            <w:tcW w:w="78"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c>
          <w:tcPr>
            <w:tcW w:w="69"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r>
      <w:tr w:rsidR="00A351F5" w:rsidRPr="00A351F5" w:rsidTr="006B4CAD">
        <w:trPr>
          <w:gridAfter w:val="2"/>
          <w:wAfter w:w="1785" w:type="pct"/>
          <w:trHeight w:val="255"/>
        </w:trPr>
        <w:tc>
          <w:tcPr>
            <w:tcW w:w="668"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382"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55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20"/>
                <w:szCs w:val="20"/>
                <w:lang w:eastAsia="ru-RU"/>
              </w:rPr>
            </w:pPr>
            <w:r w:rsidRPr="00A351F5">
              <w:rPr>
                <w:rFonts w:ascii="Times New Roman" w:eastAsia="Times New Roman" w:hAnsi="Times New Roman" w:cs="Times New Roman"/>
                <w:b/>
                <w:bCs/>
                <w:color w:val="000000"/>
                <w:sz w:val="20"/>
                <w:szCs w:val="20"/>
                <w:lang w:eastAsia="ru-RU"/>
              </w:rPr>
              <w:t> </w:t>
            </w:r>
          </w:p>
        </w:tc>
        <w:tc>
          <w:tcPr>
            <w:tcW w:w="621"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680"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к решению Дум</w:t>
            </w:r>
          </w:p>
        </w:tc>
        <w:tc>
          <w:tcPr>
            <w:tcW w:w="7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20"/>
                <w:szCs w:val="20"/>
                <w:lang w:eastAsia="ru-RU"/>
              </w:rPr>
            </w:pPr>
            <w:r w:rsidRPr="00A351F5">
              <w:rPr>
                <w:rFonts w:ascii="Times New Roman" w:eastAsia="Times New Roman" w:hAnsi="Times New Roman" w:cs="Times New Roman"/>
                <w:b/>
                <w:bCs/>
                <w:color w:val="000000"/>
                <w:sz w:val="20"/>
                <w:szCs w:val="20"/>
                <w:lang w:eastAsia="ru-RU"/>
              </w:rPr>
              <w:t> </w:t>
            </w:r>
          </w:p>
        </w:tc>
        <w:tc>
          <w:tcPr>
            <w:tcW w:w="79" w:type="pct"/>
            <w:gridSpan w:val="4"/>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c>
          <w:tcPr>
            <w:tcW w:w="78"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c>
          <w:tcPr>
            <w:tcW w:w="69"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r>
      <w:tr w:rsidR="00A351F5" w:rsidRPr="00A351F5" w:rsidTr="006B4CAD">
        <w:trPr>
          <w:gridAfter w:val="2"/>
          <w:wAfter w:w="1785" w:type="pct"/>
          <w:trHeight w:val="255"/>
        </w:trPr>
        <w:tc>
          <w:tcPr>
            <w:tcW w:w="668"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382"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55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20"/>
                <w:szCs w:val="20"/>
                <w:lang w:eastAsia="ru-RU"/>
              </w:rPr>
            </w:pPr>
            <w:r w:rsidRPr="00A351F5">
              <w:rPr>
                <w:rFonts w:ascii="Times New Roman" w:eastAsia="Times New Roman" w:hAnsi="Times New Roman" w:cs="Times New Roman"/>
                <w:b/>
                <w:bCs/>
                <w:color w:val="000000"/>
                <w:sz w:val="20"/>
                <w:szCs w:val="20"/>
                <w:lang w:eastAsia="ru-RU"/>
              </w:rPr>
              <w:t> </w:t>
            </w:r>
          </w:p>
        </w:tc>
        <w:tc>
          <w:tcPr>
            <w:tcW w:w="621"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680"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сельского поселения</w:t>
            </w:r>
          </w:p>
        </w:tc>
        <w:tc>
          <w:tcPr>
            <w:tcW w:w="7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20"/>
                <w:szCs w:val="20"/>
                <w:lang w:eastAsia="ru-RU"/>
              </w:rPr>
            </w:pPr>
            <w:r w:rsidRPr="00A351F5">
              <w:rPr>
                <w:rFonts w:ascii="Times New Roman" w:eastAsia="Times New Roman" w:hAnsi="Times New Roman" w:cs="Times New Roman"/>
                <w:b/>
                <w:bCs/>
                <w:color w:val="000000"/>
                <w:sz w:val="20"/>
                <w:szCs w:val="20"/>
                <w:lang w:eastAsia="ru-RU"/>
              </w:rPr>
              <w:t> </w:t>
            </w:r>
          </w:p>
        </w:tc>
        <w:tc>
          <w:tcPr>
            <w:tcW w:w="79" w:type="pct"/>
            <w:gridSpan w:val="4"/>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c>
          <w:tcPr>
            <w:tcW w:w="78"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c>
          <w:tcPr>
            <w:tcW w:w="69"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r>
      <w:tr w:rsidR="00A351F5" w:rsidRPr="00A351F5" w:rsidTr="006B4CAD">
        <w:trPr>
          <w:gridAfter w:val="2"/>
          <w:wAfter w:w="1785" w:type="pct"/>
          <w:trHeight w:val="255"/>
        </w:trPr>
        <w:tc>
          <w:tcPr>
            <w:tcW w:w="668"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382"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55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20"/>
                <w:szCs w:val="20"/>
                <w:lang w:eastAsia="ru-RU"/>
              </w:rPr>
            </w:pPr>
            <w:r w:rsidRPr="00A351F5">
              <w:rPr>
                <w:rFonts w:ascii="Times New Roman" w:eastAsia="Times New Roman" w:hAnsi="Times New Roman" w:cs="Times New Roman"/>
                <w:b/>
                <w:bCs/>
                <w:color w:val="000000"/>
                <w:sz w:val="20"/>
                <w:szCs w:val="20"/>
                <w:lang w:eastAsia="ru-RU"/>
              </w:rPr>
              <w:t> </w:t>
            </w:r>
          </w:p>
        </w:tc>
        <w:tc>
          <w:tcPr>
            <w:tcW w:w="621"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680"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rPr>
                <w:rFonts w:ascii="Times New Roman" w:eastAsia="Times New Roman" w:hAnsi="Times New Roman" w:cs="Times New Roman"/>
                <w:sz w:val="20"/>
                <w:szCs w:val="20"/>
                <w:lang w:eastAsia="ru-RU"/>
              </w:rPr>
            </w:pPr>
          </w:p>
        </w:tc>
        <w:tc>
          <w:tcPr>
            <w:tcW w:w="7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20"/>
                <w:szCs w:val="20"/>
                <w:lang w:eastAsia="ru-RU"/>
              </w:rPr>
            </w:pPr>
            <w:r w:rsidRPr="00A351F5">
              <w:rPr>
                <w:rFonts w:ascii="Times New Roman" w:eastAsia="Times New Roman" w:hAnsi="Times New Roman" w:cs="Times New Roman"/>
                <w:b/>
                <w:bCs/>
                <w:color w:val="000000"/>
                <w:sz w:val="20"/>
                <w:szCs w:val="20"/>
                <w:lang w:eastAsia="ru-RU"/>
              </w:rPr>
              <w:t> </w:t>
            </w:r>
          </w:p>
        </w:tc>
        <w:tc>
          <w:tcPr>
            <w:tcW w:w="79" w:type="pct"/>
            <w:gridSpan w:val="4"/>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c>
          <w:tcPr>
            <w:tcW w:w="78"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c>
          <w:tcPr>
            <w:tcW w:w="69"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r>
      <w:tr w:rsidR="00A351F5" w:rsidRPr="00A351F5" w:rsidTr="006B4CAD">
        <w:trPr>
          <w:gridAfter w:val="2"/>
          <w:wAfter w:w="1785" w:type="pct"/>
          <w:trHeight w:val="255"/>
        </w:trPr>
        <w:tc>
          <w:tcPr>
            <w:tcW w:w="668"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382"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55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20"/>
                <w:szCs w:val="20"/>
                <w:lang w:eastAsia="ru-RU"/>
              </w:rPr>
            </w:pPr>
            <w:r w:rsidRPr="00A351F5">
              <w:rPr>
                <w:rFonts w:ascii="Times New Roman" w:eastAsia="Times New Roman" w:hAnsi="Times New Roman" w:cs="Times New Roman"/>
                <w:b/>
                <w:bCs/>
                <w:color w:val="000000"/>
                <w:sz w:val="20"/>
                <w:szCs w:val="20"/>
                <w:lang w:eastAsia="ru-RU"/>
              </w:rPr>
              <w:t> </w:t>
            </w:r>
          </w:p>
        </w:tc>
        <w:tc>
          <w:tcPr>
            <w:tcW w:w="621"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680"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proofErr w:type="spellStart"/>
            <w:r w:rsidRPr="00A351F5">
              <w:rPr>
                <w:rFonts w:ascii="Times New Roman" w:eastAsia="Times New Roman" w:hAnsi="Times New Roman" w:cs="Times New Roman"/>
                <w:sz w:val="20"/>
                <w:szCs w:val="20"/>
                <w:lang w:eastAsia="ru-RU"/>
              </w:rPr>
              <w:t>муниципально</w:t>
            </w:r>
            <w:proofErr w:type="spellEnd"/>
          </w:p>
        </w:tc>
        <w:tc>
          <w:tcPr>
            <w:tcW w:w="7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20"/>
                <w:szCs w:val="20"/>
                <w:lang w:eastAsia="ru-RU"/>
              </w:rPr>
            </w:pPr>
            <w:r w:rsidRPr="00A351F5">
              <w:rPr>
                <w:rFonts w:ascii="Times New Roman" w:eastAsia="Times New Roman" w:hAnsi="Times New Roman" w:cs="Times New Roman"/>
                <w:b/>
                <w:bCs/>
                <w:color w:val="000000"/>
                <w:sz w:val="20"/>
                <w:szCs w:val="20"/>
                <w:lang w:eastAsia="ru-RU"/>
              </w:rPr>
              <w:t> </w:t>
            </w:r>
          </w:p>
        </w:tc>
        <w:tc>
          <w:tcPr>
            <w:tcW w:w="79" w:type="pct"/>
            <w:gridSpan w:val="4"/>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c>
          <w:tcPr>
            <w:tcW w:w="78"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c>
          <w:tcPr>
            <w:tcW w:w="69"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r>
      <w:tr w:rsidR="00A351F5" w:rsidRPr="00A351F5" w:rsidTr="006B4CAD">
        <w:trPr>
          <w:gridAfter w:val="2"/>
          <w:wAfter w:w="1785" w:type="pct"/>
          <w:trHeight w:val="255"/>
        </w:trPr>
        <w:tc>
          <w:tcPr>
            <w:tcW w:w="668"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382"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55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20"/>
                <w:szCs w:val="20"/>
                <w:lang w:eastAsia="ru-RU"/>
              </w:rPr>
            </w:pPr>
            <w:r w:rsidRPr="00A351F5">
              <w:rPr>
                <w:rFonts w:ascii="Times New Roman" w:eastAsia="Times New Roman" w:hAnsi="Times New Roman" w:cs="Times New Roman"/>
                <w:b/>
                <w:bCs/>
                <w:color w:val="000000"/>
                <w:sz w:val="20"/>
                <w:szCs w:val="20"/>
                <w:lang w:eastAsia="ru-RU"/>
              </w:rPr>
              <w:t> </w:t>
            </w:r>
          </w:p>
        </w:tc>
        <w:tc>
          <w:tcPr>
            <w:tcW w:w="621"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p>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p>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p>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p>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p>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p>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p>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p>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p>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p>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p>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p>
        </w:tc>
        <w:tc>
          <w:tcPr>
            <w:tcW w:w="680"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и на плановый </w:t>
            </w:r>
            <w:proofErr w:type="gramStart"/>
            <w:r w:rsidRPr="00A351F5">
              <w:rPr>
                <w:rFonts w:ascii="Times New Roman" w:eastAsia="Times New Roman" w:hAnsi="Times New Roman" w:cs="Times New Roman"/>
                <w:sz w:val="20"/>
                <w:szCs w:val="20"/>
                <w:lang w:eastAsia="ru-RU"/>
              </w:rPr>
              <w:t>п</w:t>
            </w:r>
            <w:proofErr w:type="gramEnd"/>
          </w:p>
        </w:tc>
        <w:tc>
          <w:tcPr>
            <w:tcW w:w="7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20"/>
                <w:szCs w:val="20"/>
                <w:lang w:eastAsia="ru-RU"/>
              </w:rPr>
            </w:pPr>
            <w:r w:rsidRPr="00A351F5">
              <w:rPr>
                <w:rFonts w:ascii="Times New Roman" w:eastAsia="Times New Roman" w:hAnsi="Times New Roman" w:cs="Times New Roman"/>
                <w:b/>
                <w:bCs/>
                <w:color w:val="000000"/>
                <w:sz w:val="20"/>
                <w:szCs w:val="20"/>
                <w:lang w:eastAsia="ru-RU"/>
              </w:rPr>
              <w:t> </w:t>
            </w:r>
          </w:p>
        </w:tc>
        <w:tc>
          <w:tcPr>
            <w:tcW w:w="79" w:type="pct"/>
            <w:gridSpan w:val="4"/>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c>
          <w:tcPr>
            <w:tcW w:w="78"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c>
          <w:tcPr>
            <w:tcW w:w="69"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r>
      <w:tr w:rsidR="00A351F5" w:rsidRPr="00A351F5" w:rsidTr="006B4CAD">
        <w:trPr>
          <w:gridAfter w:val="2"/>
          <w:wAfter w:w="1785" w:type="pct"/>
          <w:trHeight w:val="255"/>
        </w:trPr>
        <w:tc>
          <w:tcPr>
            <w:tcW w:w="668"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20"/>
                <w:szCs w:val="20"/>
                <w:lang w:eastAsia="ru-RU"/>
              </w:rPr>
            </w:pPr>
            <w:r w:rsidRPr="00A351F5">
              <w:rPr>
                <w:rFonts w:ascii="Times New Roman" w:eastAsia="Times New Roman" w:hAnsi="Times New Roman" w:cs="Times New Roman"/>
                <w:b/>
                <w:bCs/>
                <w:color w:val="000000"/>
                <w:sz w:val="20"/>
                <w:szCs w:val="20"/>
                <w:lang w:eastAsia="ru-RU"/>
              </w:rPr>
              <w:t> </w:t>
            </w:r>
          </w:p>
        </w:tc>
        <w:tc>
          <w:tcPr>
            <w:tcW w:w="382"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20"/>
                <w:szCs w:val="20"/>
                <w:lang w:eastAsia="ru-RU"/>
              </w:rPr>
            </w:pPr>
            <w:r w:rsidRPr="00A351F5">
              <w:rPr>
                <w:rFonts w:ascii="Times New Roman" w:eastAsia="Times New Roman" w:hAnsi="Times New Roman" w:cs="Times New Roman"/>
                <w:b/>
                <w:bCs/>
                <w:color w:val="000000"/>
                <w:sz w:val="20"/>
                <w:szCs w:val="20"/>
                <w:lang w:eastAsia="ru-RU"/>
              </w:rPr>
              <w:t> </w:t>
            </w:r>
          </w:p>
        </w:tc>
        <w:tc>
          <w:tcPr>
            <w:tcW w:w="55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20"/>
                <w:szCs w:val="20"/>
                <w:lang w:eastAsia="ru-RU"/>
              </w:rPr>
            </w:pPr>
            <w:r w:rsidRPr="00A351F5">
              <w:rPr>
                <w:rFonts w:ascii="Times New Roman" w:eastAsia="Times New Roman" w:hAnsi="Times New Roman" w:cs="Times New Roman"/>
                <w:b/>
                <w:bCs/>
                <w:color w:val="000000"/>
                <w:sz w:val="20"/>
                <w:szCs w:val="20"/>
                <w:lang w:eastAsia="ru-RU"/>
              </w:rPr>
              <w:t> </w:t>
            </w:r>
          </w:p>
        </w:tc>
        <w:tc>
          <w:tcPr>
            <w:tcW w:w="621"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20"/>
                <w:szCs w:val="20"/>
                <w:lang w:eastAsia="ru-RU"/>
              </w:rPr>
            </w:pPr>
            <w:r w:rsidRPr="00A351F5">
              <w:rPr>
                <w:rFonts w:ascii="Times New Roman" w:eastAsia="Times New Roman" w:hAnsi="Times New Roman" w:cs="Times New Roman"/>
                <w:b/>
                <w:bCs/>
                <w:color w:val="000000"/>
                <w:sz w:val="20"/>
                <w:szCs w:val="20"/>
                <w:lang w:eastAsia="ru-RU"/>
              </w:rPr>
              <w:t> </w:t>
            </w:r>
          </w:p>
        </w:tc>
        <w:tc>
          <w:tcPr>
            <w:tcW w:w="680"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w:t>
            </w:r>
          </w:p>
        </w:tc>
        <w:tc>
          <w:tcPr>
            <w:tcW w:w="7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20"/>
                <w:szCs w:val="20"/>
                <w:lang w:eastAsia="ru-RU"/>
              </w:rPr>
            </w:pPr>
            <w:r w:rsidRPr="00A351F5">
              <w:rPr>
                <w:rFonts w:ascii="Times New Roman" w:eastAsia="Times New Roman" w:hAnsi="Times New Roman" w:cs="Times New Roman"/>
                <w:b/>
                <w:bCs/>
                <w:color w:val="000000"/>
                <w:sz w:val="20"/>
                <w:szCs w:val="20"/>
                <w:lang w:eastAsia="ru-RU"/>
              </w:rPr>
              <w:t> </w:t>
            </w:r>
          </w:p>
        </w:tc>
        <w:tc>
          <w:tcPr>
            <w:tcW w:w="79" w:type="pct"/>
            <w:gridSpan w:val="4"/>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c>
          <w:tcPr>
            <w:tcW w:w="78"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c>
          <w:tcPr>
            <w:tcW w:w="69"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r>
      <w:tr w:rsidR="00A351F5" w:rsidRPr="00A351F5" w:rsidTr="006B4CAD">
        <w:trPr>
          <w:trHeight w:val="255"/>
        </w:trPr>
        <w:tc>
          <w:tcPr>
            <w:tcW w:w="668"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20"/>
                <w:szCs w:val="20"/>
                <w:lang w:eastAsia="ru-RU"/>
              </w:rPr>
            </w:pPr>
            <w:r w:rsidRPr="00A351F5">
              <w:rPr>
                <w:rFonts w:ascii="Times New Roman" w:eastAsia="Times New Roman" w:hAnsi="Times New Roman" w:cs="Times New Roman"/>
                <w:b/>
                <w:bCs/>
                <w:color w:val="000000"/>
                <w:sz w:val="20"/>
                <w:szCs w:val="20"/>
                <w:lang w:eastAsia="ru-RU"/>
              </w:rPr>
              <w:t> </w:t>
            </w:r>
          </w:p>
        </w:tc>
        <w:tc>
          <w:tcPr>
            <w:tcW w:w="382"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20"/>
                <w:szCs w:val="20"/>
                <w:lang w:eastAsia="ru-RU"/>
              </w:rPr>
            </w:pPr>
            <w:r w:rsidRPr="00A351F5">
              <w:rPr>
                <w:rFonts w:ascii="Times New Roman" w:eastAsia="Times New Roman" w:hAnsi="Times New Roman" w:cs="Times New Roman"/>
                <w:b/>
                <w:bCs/>
                <w:color w:val="000000"/>
                <w:sz w:val="20"/>
                <w:szCs w:val="20"/>
                <w:lang w:eastAsia="ru-RU"/>
              </w:rPr>
              <w:t> </w:t>
            </w:r>
          </w:p>
        </w:tc>
        <w:tc>
          <w:tcPr>
            <w:tcW w:w="55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20"/>
                <w:szCs w:val="20"/>
                <w:lang w:eastAsia="ru-RU"/>
              </w:rPr>
            </w:pPr>
            <w:r w:rsidRPr="00A351F5">
              <w:rPr>
                <w:rFonts w:ascii="Times New Roman" w:eastAsia="Times New Roman" w:hAnsi="Times New Roman" w:cs="Times New Roman"/>
                <w:b/>
                <w:bCs/>
                <w:color w:val="000000"/>
                <w:sz w:val="20"/>
                <w:szCs w:val="20"/>
                <w:lang w:eastAsia="ru-RU"/>
              </w:rPr>
              <w:t> </w:t>
            </w:r>
          </w:p>
        </w:tc>
        <w:tc>
          <w:tcPr>
            <w:tcW w:w="621"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20"/>
                <w:szCs w:val="20"/>
                <w:lang w:eastAsia="ru-RU"/>
              </w:rPr>
            </w:pPr>
            <w:r w:rsidRPr="00A351F5">
              <w:rPr>
                <w:rFonts w:ascii="Times New Roman" w:eastAsia="Times New Roman" w:hAnsi="Times New Roman" w:cs="Times New Roman"/>
                <w:b/>
                <w:bCs/>
                <w:color w:val="000000"/>
                <w:sz w:val="20"/>
                <w:szCs w:val="20"/>
                <w:lang w:eastAsia="ru-RU"/>
              </w:rPr>
              <w:t> </w:t>
            </w:r>
          </w:p>
        </w:tc>
        <w:tc>
          <w:tcPr>
            <w:tcW w:w="763" w:type="pct"/>
            <w:gridSpan w:val="6"/>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w:t>
            </w:r>
          </w:p>
        </w:tc>
        <w:tc>
          <w:tcPr>
            <w:tcW w:w="6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20"/>
                <w:szCs w:val="20"/>
                <w:lang w:eastAsia="ru-RU"/>
              </w:rPr>
            </w:pPr>
            <w:r w:rsidRPr="00A351F5">
              <w:rPr>
                <w:rFonts w:ascii="Times New Roman" w:eastAsia="Times New Roman" w:hAnsi="Times New Roman" w:cs="Times New Roman"/>
                <w:b/>
                <w:bCs/>
                <w:color w:val="000000"/>
                <w:sz w:val="20"/>
                <w:szCs w:val="20"/>
                <w:lang w:eastAsia="ru-RU"/>
              </w:rPr>
              <w:t> </w:t>
            </w:r>
          </w:p>
        </w:tc>
        <w:tc>
          <w:tcPr>
            <w:tcW w:w="79"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c>
          <w:tcPr>
            <w:tcW w:w="78"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c>
          <w:tcPr>
            <w:tcW w:w="1781"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r>
      <w:tr w:rsidR="00A351F5" w:rsidRPr="00A351F5" w:rsidTr="006B4CAD">
        <w:trPr>
          <w:trHeight w:val="1227"/>
        </w:trPr>
        <w:tc>
          <w:tcPr>
            <w:tcW w:w="2993" w:type="pct"/>
            <w:gridSpan w:val="14"/>
            <w:tcBorders>
              <w:top w:val="nil"/>
              <w:left w:val="nil"/>
              <w:bottom w:val="nil"/>
              <w:right w:val="nil"/>
            </w:tcBorders>
            <w:shd w:val="clear" w:color="000000" w:fill="FFFFFF"/>
            <w:vAlign w:val="center"/>
            <w:hideMark/>
          </w:tcPr>
          <w:p w:rsidR="00A351F5" w:rsidRPr="00A351F5" w:rsidRDefault="00A351F5" w:rsidP="00A351F5">
            <w:pPr>
              <w:spacing w:after="0" w:line="240" w:lineRule="auto"/>
              <w:ind w:left="742"/>
              <w:jc w:val="center"/>
              <w:rPr>
                <w:rFonts w:ascii="Times New Roman" w:eastAsia="Times New Roman" w:hAnsi="Times New Roman" w:cs="Times New Roman"/>
                <w:b/>
                <w:bCs/>
                <w:sz w:val="16"/>
                <w:szCs w:val="16"/>
                <w:lang w:eastAsia="ru-RU"/>
              </w:rPr>
            </w:pPr>
          </w:p>
          <w:p w:rsidR="00A351F5" w:rsidRPr="00A351F5" w:rsidRDefault="00A351F5" w:rsidP="00A351F5">
            <w:pPr>
              <w:spacing w:after="0" w:line="240" w:lineRule="auto"/>
              <w:ind w:left="742"/>
              <w:jc w:val="center"/>
              <w:rPr>
                <w:rFonts w:ascii="Times New Roman" w:eastAsia="Times New Roman" w:hAnsi="Times New Roman" w:cs="Times New Roman"/>
                <w:b/>
                <w:bCs/>
                <w:sz w:val="16"/>
                <w:szCs w:val="16"/>
                <w:lang w:eastAsia="ru-RU"/>
              </w:rPr>
            </w:pPr>
          </w:p>
          <w:p w:rsidR="00A351F5" w:rsidRPr="00A351F5" w:rsidRDefault="00A351F5" w:rsidP="00A351F5">
            <w:pPr>
              <w:spacing w:after="0" w:line="240" w:lineRule="auto"/>
              <w:ind w:left="742"/>
              <w:jc w:val="center"/>
              <w:rPr>
                <w:rFonts w:ascii="Times New Roman" w:eastAsia="Times New Roman" w:hAnsi="Times New Roman" w:cs="Times New Roman"/>
                <w:b/>
                <w:bCs/>
                <w:sz w:val="16"/>
                <w:szCs w:val="16"/>
                <w:lang w:eastAsia="ru-RU"/>
              </w:rPr>
            </w:pPr>
          </w:p>
          <w:p w:rsidR="00A351F5" w:rsidRPr="00A351F5" w:rsidRDefault="00A351F5" w:rsidP="00A351F5">
            <w:pPr>
              <w:spacing w:after="0" w:line="240" w:lineRule="auto"/>
              <w:ind w:left="742"/>
              <w:jc w:val="center"/>
              <w:rPr>
                <w:rFonts w:ascii="Times New Roman" w:eastAsia="Times New Roman" w:hAnsi="Times New Roman" w:cs="Times New Roman"/>
                <w:b/>
                <w:bCs/>
                <w:sz w:val="16"/>
                <w:szCs w:val="16"/>
                <w:lang w:eastAsia="ru-RU"/>
              </w:rPr>
            </w:pP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A351F5">
              <w:rPr>
                <w:rFonts w:ascii="Times New Roman" w:eastAsia="Times New Roman" w:hAnsi="Times New Roman" w:cs="Times New Roman"/>
                <w:color w:val="000000"/>
                <w:sz w:val="16"/>
                <w:szCs w:val="16"/>
                <w:lang w:eastAsia="ru-RU"/>
              </w:rPr>
              <w:t xml:space="preserve">                                                                                                 Приложение №2 </w:t>
            </w: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A351F5">
              <w:rPr>
                <w:rFonts w:ascii="Times New Roman" w:eastAsia="Times New Roman" w:hAnsi="Times New Roman" w:cs="Times New Roman"/>
                <w:color w:val="000000"/>
                <w:sz w:val="16"/>
                <w:szCs w:val="16"/>
                <w:lang w:eastAsia="ru-RU"/>
              </w:rPr>
              <w:t xml:space="preserve">                                                                                                 к решению Думы Афанасьевского</w:t>
            </w: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A351F5">
              <w:rPr>
                <w:rFonts w:ascii="Times New Roman" w:eastAsia="Times New Roman" w:hAnsi="Times New Roman" w:cs="Times New Roman"/>
                <w:color w:val="000000"/>
                <w:sz w:val="16"/>
                <w:szCs w:val="16"/>
                <w:lang w:eastAsia="ru-RU"/>
              </w:rPr>
              <w:t xml:space="preserve">                                                                                                  сельского поселения "О внесении изменений</w:t>
            </w: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A351F5">
              <w:rPr>
                <w:rFonts w:ascii="Times New Roman" w:eastAsia="Times New Roman" w:hAnsi="Times New Roman" w:cs="Times New Roman"/>
                <w:color w:val="000000"/>
                <w:sz w:val="16"/>
                <w:szCs w:val="16"/>
                <w:lang w:eastAsia="ru-RU"/>
              </w:rPr>
              <w:t xml:space="preserve">                                                                                                  в решение Думы Афанасьевского</w:t>
            </w: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A351F5">
              <w:rPr>
                <w:rFonts w:ascii="Times New Roman" w:eastAsia="Times New Roman" w:hAnsi="Times New Roman" w:cs="Times New Roman"/>
                <w:color w:val="000000"/>
                <w:sz w:val="16"/>
                <w:szCs w:val="16"/>
                <w:lang w:eastAsia="ru-RU"/>
              </w:rPr>
              <w:t xml:space="preserve">                                                                                                  сельского поселения "О бюджете Афанасьевского</w:t>
            </w: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A351F5">
              <w:rPr>
                <w:rFonts w:ascii="Times New Roman" w:eastAsia="Times New Roman" w:hAnsi="Times New Roman" w:cs="Times New Roman"/>
                <w:color w:val="000000"/>
                <w:sz w:val="16"/>
                <w:szCs w:val="16"/>
                <w:lang w:eastAsia="ru-RU"/>
              </w:rPr>
              <w:t xml:space="preserve">                                                                                                  муниципального образования на 2023 год</w:t>
            </w: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A351F5">
              <w:rPr>
                <w:rFonts w:ascii="Times New Roman" w:eastAsia="Times New Roman" w:hAnsi="Times New Roman" w:cs="Times New Roman"/>
                <w:color w:val="000000"/>
                <w:sz w:val="16"/>
                <w:szCs w:val="16"/>
                <w:lang w:eastAsia="ru-RU"/>
              </w:rPr>
              <w:t xml:space="preserve">                                                                                                   и на плановый период 2024 и 2025 годов"</w:t>
            </w:r>
          </w:p>
          <w:p w:rsidR="00A351F5" w:rsidRPr="00A351F5" w:rsidRDefault="00A351F5" w:rsidP="00A351F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A351F5">
              <w:rPr>
                <w:rFonts w:ascii="Times New Roman" w:eastAsia="Times New Roman" w:hAnsi="Times New Roman" w:cs="Times New Roman"/>
                <w:color w:val="000000"/>
                <w:sz w:val="16"/>
                <w:szCs w:val="16"/>
                <w:lang w:eastAsia="ru-RU"/>
              </w:rPr>
              <w:t xml:space="preserve">                                                                                                                                        от «09» октября 2023г. № 15-РД   </w:t>
            </w: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A351F5">
              <w:rPr>
                <w:rFonts w:ascii="Times New Roman" w:eastAsia="Times New Roman" w:hAnsi="Times New Roman" w:cs="Times New Roman"/>
                <w:color w:val="000000"/>
                <w:sz w:val="16"/>
                <w:szCs w:val="16"/>
                <w:lang w:eastAsia="ru-RU"/>
              </w:rPr>
              <w:t>Приложение № 7</w:t>
            </w: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A351F5">
              <w:rPr>
                <w:rFonts w:ascii="Times New Roman" w:eastAsia="Times New Roman" w:hAnsi="Times New Roman" w:cs="Times New Roman"/>
                <w:color w:val="000000"/>
                <w:sz w:val="16"/>
                <w:szCs w:val="16"/>
                <w:lang w:eastAsia="ru-RU"/>
              </w:rPr>
              <w:t>к решению Думы Афанасьевского</w:t>
            </w: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A351F5">
              <w:rPr>
                <w:rFonts w:ascii="Times New Roman" w:eastAsia="Times New Roman" w:hAnsi="Times New Roman" w:cs="Times New Roman"/>
                <w:color w:val="000000"/>
                <w:sz w:val="16"/>
                <w:szCs w:val="16"/>
                <w:lang w:eastAsia="ru-RU"/>
              </w:rPr>
              <w:t>сельского поселения</w:t>
            </w: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A351F5">
              <w:rPr>
                <w:rFonts w:ascii="Times New Roman" w:eastAsia="Times New Roman" w:hAnsi="Times New Roman" w:cs="Times New Roman"/>
                <w:color w:val="000000"/>
                <w:sz w:val="16"/>
                <w:szCs w:val="16"/>
                <w:lang w:eastAsia="ru-RU"/>
              </w:rPr>
              <w:t>"О бюджете Афанасьевского</w:t>
            </w: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A351F5">
              <w:rPr>
                <w:rFonts w:ascii="Times New Roman" w:eastAsia="Times New Roman" w:hAnsi="Times New Roman" w:cs="Times New Roman"/>
                <w:color w:val="000000"/>
                <w:sz w:val="16"/>
                <w:szCs w:val="16"/>
                <w:lang w:eastAsia="ru-RU"/>
              </w:rPr>
              <w:t>муниципального образования на 2023 год</w:t>
            </w:r>
          </w:p>
          <w:p w:rsidR="00A351F5" w:rsidRPr="00A351F5" w:rsidRDefault="00A351F5" w:rsidP="00A351F5">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A351F5">
              <w:rPr>
                <w:rFonts w:ascii="Times New Roman" w:eastAsia="Times New Roman" w:hAnsi="Times New Roman" w:cs="Times New Roman"/>
                <w:color w:val="000000"/>
                <w:sz w:val="16"/>
                <w:szCs w:val="16"/>
                <w:lang w:eastAsia="ru-RU"/>
              </w:rPr>
              <w:t>и на плановый период 2024 и 2025 годов"</w:t>
            </w:r>
          </w:p>
          <w:p w:rsidR="00A351F5" w:rsidRPr="00A351F5" w:rsidRDefault="00A351F5" w:rsidP="00A351F5">
            <w:pPr>
              <w:spacing w:after="0" w:line="240" w:lineRule="auto"/>
              <w:ind w:left="742"/>
              <w:jc w:val="right"/>
              <w:rPr>
                <w:rFonts w:ascii="Times New Roman" w:eastAsia="Times New Roman" w:hAnsi="Times New Roman" w:cs="Times New Roman"/>
                <w:b/>
                <w:bCs/>
                <w:sz w:val="16"/>
                <w:szCs w:val="16"/>
                <w:lang w:eastAsia="ru-RU"/>
              </w:rPr>
            </w:pPr>
            <w:r w:rsidRPr="00A351F5">
              <w:rPr>
                <w:rFonts w:ascii="Times New Roman" w:eastAsia="Times New Roman" w:hAnsi="Times New Roman" w:cs="Times New Roman"/>
                <w:color w:val="000000"/>
                <w:sz w:val="16"/>
                <w:szCs w:val="16"/>
                <w:lang w:eastAsia="ru-RU"/>
              </w:rPr>
              <w:t xml:space="preserve">                                от </w:t>
            </w:r>
            <w:r w:rsidRPr="00A351F5">
              <w:rPr>
                <w:rFonts w:ascii="Times New Roman" w:eastAsia="Times New Roman" w:hAnsi="Times New Roman" w:cs="Times New Roman"/>
                <w:sz w:val="16"/>
                <w:szCs w:val="16"/>
                <w:lang w:eastAsia="ru-RU"/>
              </w:rPr>
              <w:t>23.12.2022 г. № 28-РД</w:t>
            </w:r>
            <w:r w:rsidRPr="00A351F5">
              <w:rPr>
                <w:rFonts w:ascii="Times New Roman" w:eastAsia="Times New Roman" w:hAnsi="Times New Roman" w:cs="Times New Roman"/>
                <w:color w:val="000000"/>
                <w:sz w:val="16"/>
                <w:szCs w:val="16"/>
                <w:lang w:eastAsia="ru-RU"/>
              </w:rPr>
              <w:t xml:space="preserve">   </w:t>
            </w:r>
          </w:p>
          <w:p w:rsidR="00A351F5" w:rsidRPr="00A351F5" w:rsidRDefault="00A351F5" w:rsidP="00A351F5">
            <w:pPr>
              <w:spacing w:after="0" w:line="240" w:lineRule="auto"/>
              <w:ind w:left="742"/>
              <w:jc w:val="center"/>
              <w:rPr>
                <w:rFonts w:ascii="Times New Roman" w:eastAsia="Times New Roman" w:hAnsi="Times New Roman" w:cs="Times New Roman"/>
                <w:b/>
                <w:bCs/>
                <w:sz w:val="16"/>
                <w:szCs w:val="16"/>
                <w:lang w:eastAsia="ru-RU"/>
              </w:rPr>
            </w:pPr>
          </w:p>
          <w:p w:rsidR="00A351F5" w:rsidRPr="00A351F5" w:rsidRDefault="00A351F5" w:rsidP="00A351F5">
            <w:pPr>
              <w:spacing w:after="0" w:line="240" w:lineRule="auto"/>
              <w:ind w:left="742"/>
              <w:jc w:val="center"/>
              <w:rPr>
                <w:rFonts w:ascii="Times New Roman" w:eastAsia="Times New Roman" w:hAnsi="Times New Roman" w:cs="Times New Roman"/>
                <w:b/>
                <w:bCs/>
                <w:sz w:val="16"/>
                <w:szCs w:val="16"/>
                <w:lang w:eastAsia="ru-RU"/>
              </w:rPr>
            </w:pPr>
          </w:p>
          <w:p w:rsidR="00A351F5" w:rsidRPr="00A351F5" w:rsidRDefault="00A351F5" w:rsidP="00A351F5">
            <w:pPr>
              <w:spacing w:after="0" w:line="240" w:lineRule="auto"/>
              <w:ind w:left="742"/>
              <w:jc w:val="center"/>
              <w:rPr>
                <w:rFonts w:ascii="Times New Roman" w:eastAsia="Times New Roman" w:hAnsi="Times New Roman" w:cs="Times New Roman"/>
                <w:b/>
                <w:bCs/>
                <w:sz w:val="16"/>
                <w:szCs w:val="16"/>
                <w:lang w:eastAsia="ru-RU"/>
              </w:rPr>
            </w:pPr>
          </w:p>
          <w:p w:rsidR="00A351F5" w:rsidRPr="00A351F5" w:rsidRDefault="00A351F5" w:rsidP="00A351F5">
            <w:pPr>
              <w:spacing w:after="0" w:line="240" w:lineRule="auto"/>
              <w:ind w:left="742"/>
              <w:jc w:val="center"/>
              <w:rPr>
                <w:rFonts w:ascii="Times New Roman" w:eastAsia="Times New Roman" w:hAnsi="Times New Roman" w:cs="Times New Roman"/>
                <w:b/>
                <w:bCs/>
                <w:sz w:val="16"/>
                <w:szCs w:val="16"/>
                <w:lang w:eastAsia="ru-RU"/>
              </w:rPr>
            </w:pPr>
            <w:r w:rsidRPr="00A351F5">
              <w:rPr>
                <w:rFonts w:ascii="Times New Roman" w:eastAsia="Times New Roman" w:hAnsi="Times New Roman" w:cs="Times New Roman"/>
                <w:b/>
                <w:bCs/>
                <w:sz w:val="16"/>
                <w:szCs w:val="16"/>
                <w:lang w:eastAsia="ru-RU"/>
              </w:rPr>
              <w:t>РАСПРЕДЕЛЕНИЕ БЮДЖЕТНЫХ АССИГНОВАНИЙ ПО ЦЕЛЕВЫМ СТАТЬЯМ (МУНИЦИПАЛЬНЫМ ПРОГРАММАМА АФАНАСЬЕВСКОГО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2023 ГОД</w:t>
            </w:r>
          </w:p>
        </w:tc>
        <w:tc>
          <w:tcPr>
            <w:tcW w:w="6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16"/>
                <w:szCs w:val="16"/>
                <w:lang w:eastAsia="ru-RU"/>
              </w:rPr>
            </w:pPr>
            <w:r w:rsidRPr="00A351F5">
              <w:rPr>
                <w:rFonts w:ascii="Times New Roman" w:eastAsia="Times New Roman" w:hAnsi="Times New Roman" w:cs="Times New Roman"/>
                <w:b/>
                <w:bCs/>
                <w:color w:val="000000"/>
                <w:sz w:val="16"/>
                <w:szCs w:val="16"/>
                <w:lang w:eastAsia="ru-RU"/>
              </w:rPr>
              <w:t> </w:t>
            </w:r>
          </w:p>
        </w:tc>
        <w:tc>
          <w:tcPr>
            <w:tcW w:w="79"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c>
          <w:tcPr>
            <w:tcW w:w="78"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c>
          <w:tcPr>
            <w:tcW w:w="1781"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r>
      <w:tr w:rsidR="00A351F5" w:rsidRPr="00A351F5" w:rsidTr="006B4CAD">
        <w:trPr>
          <w:trHeight w:val="285"/>
        </w:trPr>
        <w:tc>
          <w:tcPr>
            <w:tcW w:w="668" w:type="pct"/>
            <w:gridSpan w:val="2"/>
            <w:tcBorders>
              <w:top w:val="nil"/>
              <w:left w:val="nil"/>
              <w:bottom w:val="nil"/>
              <w:right w:val="nil"/>
            </w:tcBorders>
            <w:shd w:val="clear" w:color="000000" w:fill="FFFFFF"/>
            <w:vAlign w:val="bottom"/>
            <w:hideMark/>
          </w:tcPr>
          <w:p w:rsidR="00A351F5" w:rsidRPr="00A351F5" w:rsidRDefault="00A351F5" w:rsidP="00A351F5">
            <w:pPr>
              <w:spacing w:after="0" w:line="240" w:lineRule="auto"/>
              <w:ind w:left="-2276"/>
              <w:jc w:val="center"/>
              <w:rPr>
                <w:rFonts w:ascii="Times New Roman" w:eastAsia="Times New Roman" w:hAnsi="Times New Roman" w:cs="Times New Roman"/>
                <w:b/>
                <w:bCs/>
                <w:lang w:eastAsia="ru-RU"/>
              </w:rPr>
            </w:pPr>
            <w:r w:rsidRPr="00A351F5">
              <w:rPr>
                <w:rFonts w:ascii="Times New Roman" w:eastAsia="Times New Roman" w:hAnsi="Times New Roman" w:cs="Times New Roman"/>
                <w:b/>
                <w:bCs/>
                <w:lang w:eastAsia="ru-RU"/>
              </w:rPr>
              <w:t> </w:t>
            </w:r>
          </w:p>
        </w:tc>
        <w:tc>
          <w:tcPr>
            <w:tcW w:w="382" w:type="pct"/>
            <w:tcBorders>
              <w:top w:val="nil"/>
              <w:left w:val="nil"/>
              <w:bottom w:val="nil"/>
              <w:right w:val="nil"/>
            </w:tcBorders>
            <w:shd w:val="clear" w:color="000000" w:fill="FFFFFF"/>
            <w:vAlign w:val="bottom"/>
            <w:hideMark/>
          </w:tcPr>
          <w:p w:rsidR="00A351F5" w:rsidRPr="00A351F5" w:rsidRDefault="00A351F5" w:rsidP="00A351F5">
            <w:pPr>
              <w:spacing w:after="0" w:line="240" w:lineRule="auto"/>
              <w:ind w:left="-2276"/>
              <w:jc w:val="center"/>
              <w:rPr>
                <w:rFonts w:ascii="Times New Roman" w:eastAsia="Times New Roman" w:hAnsi="Times New Roman" w:cs="Times New Roman"/>
                <w:b/>
                <w:bCs/>
                <w:lang w:eastAsia="ru-RU"/>
              </w:rPr>
            </w:pPr>
            <w:r w:rsidRPr="00A351F5">
              <w:rPr>
                <w:rFonts w:ascii="Times New Roman" w:eastAsia="Times New Roman" w:hAnsi="Times New Roman" w:cs="Times New Roman"/>
                <w:b/>
                <w:bCs/>
                <w:lang w:eastAsia="ru-RU"/>
              </w:rPr>
              <w:t> </w:t>
            </w:r>
          </w:p>
        </w:tc>
        <w:tc>
          <w:tcPr>
            <w:tcW w:w="559" w:type="pct"/>
            <w:gridSpan w:val="2"/>
            <w:tcBorders>
              <w:top w:val="nil"/>
              <w:left w:val="nil"/>
              <w:bottom w:val="nil"/>
              <w:right w:val="nil"/>
            </w:tcBorders>
            <w:shd w:val="clear" w:color="000000" w:fill="FFFFFF"/>
            <w:vAlign w:val="bottom"/>
            <w:hideMark/>
          </w:tcPr>
          <w:p w:rsidR="00A351F5" w:rsidRPr="00A351F5" w:rsidRDefault="00A351F5" w:rsidP="00A351F5">
            <w:pPr>
              <w:spacing w:after="0" w:line="240" w:lineRule="auto"/>
              <w:ind w:left="-2276"/>
              <w:jc w:val="center"/>
              <w:rPr>
                <w:rFonts w:ascii="Times New Roman" w:eastAsia="Times New Roman" w:hAnsi="Times New Roman" w:cs="Times New Roman"/>
                <w:b/>
                <w:bCs/>
                <w:lang w:eastAsia="ru-RU"/>
              </w:rPr>
            </w:pPr>
            <w:r w:rsidRPr="00A351F5">
              <w:rPr>
                <w:rFonts w:ascii="Times New Roman" w:eastAsia="Times New Roman" w:hAnsi="Times New Roman" w:cs="Times New Roman"/>
                <w:b/>
                <w:bCs/>
                <w:lang w:eastAsia="ru-RU"/>
              </w:rPr>
              <w:t> </w:t>
            </w:r>
          </w:p>
        </w:tc>
        <w:tc>
          <w:tcPr>
            <w:tcW w:w="621" w:type="pct"/>
            <w:gridSpan w:val="3"/>
            <w:tcBorders>
              <w:top w:val="nil"/>
              <w:left w:val="nil"/>
              <w:bottom w:val="nil"/>
              <w:right w:val="nil"/>
            </w:tcBorders>
            <w:shd w:val="clear" w:color="000000" w:fill="FFFFFF"/>
            <w:vAlign w:val="bottom"/>
            <w:hideMark/>
          </w:tcPr>
          <w:p w:rsidR="00A351F5" w:rsidRPr="00A351F5" w:rsidRDefault="00A351F5" w:rsidP="00A351F5">
            <w:pPr>
              <w:spacing w:after="0" w:line="240" w:lineRule="auto"/>
              <w:ind w:left="-2276"/>
              <w:jc w:val="center"/>
              <w:rPr>
                <w:rFonts w:ascii="Times New Roman" w:eastAsia="Times New Roman" w:hAnsi="Times New Roman" w:cs="Times New Roman"/>
                <w:b/>
                <w:bCs/>
                <w:lang w:eastAsia="ru-RU"/>
              </w:rPr>
            </w:pPr>
            <w:r w:rsidRPr="00A351F5">
              <w:rPr>
                <w:rFonts w:ascii="Times New Roman" w:eastAsia="Times New Roman" w:hAnsi="Times New Roman" w:cs="Times New Roman"/>
                <w:b/>
                <w:bCs/>
                <w:lang w:eastAsia="ru-RU"/>
              </w:rPr>
              <w:t> </w:t>
            </w:r>
          </w:p>
        </w:tc>
        <w:tc>
          <w:tcPr>
            <w:tcW w:w="763" w:type="pct"/>
            <w:gridSpan w:val="6"/>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20"/>
                <w:szCs w:val="20"/>
                <w:lang w:eastAsia="ru-RU"/>
              </w:rPr>
            </w:pPr>
            <w:r w:rsidRPr="00A351F5">
              <w:rPr>
                <w:rFonts w:ascii="Times New Roman" w:eastAsia="Times New Roman" w:hAnsi="Times New Roman" w:cs="Times New Roman"/>
                <w:b/>
                <w:bCs/>
                <w:color w:val="000000"/>
                <w:sz w:val="20"/>
                <w:szCs w:val="20"/>
                <w:lang w:eastAsia="ru-RU"/>
              </w:rPr>
              <w:t> </w:t>
            </w:r>
          </w:p>
        </w:tc>
        <w:tc>
          <w:tcPr>
            <w:tcW w:w="6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b/>
                <w:bCs/>
                <w:color w:val="000000"/>
                <w:sz w:val="20"/>
                <w:szCs w:val="20"/>
                <w:lang w:eastAsia="ru-RU"/>
              </w:rPr>
            </w:pPr>
            <w:r w:rsidRPr="00A351F5">
              <w:rPr>
                <w:rFonts w:ascii="Times New Roman" w:eastAsia="Times New Roman" w:hAnsi="Times New Roman" w:cs="Times New Roman"/>
                <w:b/>
                <w:bCs/>
                <w:color w:val="000000"/>
                <w:sz w:val="20"/>
                <w:szCs w:val="20"/>
                <w:lang w:eastAsia="ru-RU"/>
              </w:rPr>
              <w:t> </w:t>
            </w:r>
          </w:p>
        </w:tc>
        <w:tc>
          <w:tcPr>
            <w:tcW w:w="79"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c>
          <w:tcPr>
            <w:tcW w:w="78"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c>
          <w:tcPr>
            <w:tcW w:w="1781" w:type="pct"/>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b/>
                <w:bCs/>
                <w:color w:val="000000"/>
                <w:sz w:val="20"/>
                <w:szCs w:val="20"/>
                <w:lang w:eastAsia="ru-RU"/>
              </w:rPr>
            </w:pPr>
            <w:r w:rsidRPr="00A351F5">
              <w:rPr>
                <w:rFonts w:ascii="Arial" w:eastAsia="Times New Roman" w:hAnsi="Arial" w:cs="Arial"/>
                <w:b/>
                <w:bCs/>
                <w:color w:val="000000"/>
                <w:sz w:val="20"/>
                <w:szCs w:val="20"/>
                <w:lang w:eastAsia="ru-RU"/>
              </w:rPr>
              <w:t> </w:t>
            </w:r>
          </w:p>
        </w:tc>
      </w:tr>
      <w:tr w:rsidR="00A351F5" w:rsidRPr="00A351F5" w:rsidTr="006B4CAD">
        <w:trPr>
          <w:gridAfter w:val="5"/>
          <w:wAfter w:w="1871" w:type="pct"/>
          <w:trHeight w:val="255"/>
        </w:trPr>
        <w:tc>
          <w:tcPr>
            <w:tcW w:w="1609" w:type="pct"/>
            <w:gridSpan w:val="5"/>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16"/>
                <w:szCs w:val="16"/>
                <w:lang w:eastAsia="ru-RU"/>
              </w:rPr>
            </w:pPr>
            <w:r w:rsidRPr="00A351F5">
              <w:rPr>
                <w:rFonts w:ascii="Times New Roman" w:eastAsia="Times New Roman" w:hAnsi="Times New Roman" w:cs="Times New Roman"/>
                <w:sz w:val="16"/>
                <w:szCs w:val="16"/>
                <w:lang w:eastAsia="ru-RU"/>
              </w:rPr>
              <w:t> </w:t>
            </w:r>
          </w:p>
        </w:tc>
        <w:tc>
          <w:tcPr>
            <w:tcW w:w="1287" w:type="pct"/>
            <w:gridSpan w:val="5"/>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Times New Roman" w:eastAsia="Times New Roman" w:hAnsi="Times New Roman" w:cs="Times New Roman"/>
                <w:sz w:val="16"/>
                <w:szCs w:val="16"/>
                <w:lang w:eastAsia="ru-RU"/>
              </w:rPr>
            </w:pPr>
            <w:r w:rsidRPr="00A351F5">
              <w:rPr>
                <w:rFonts w:ascii="Times New Roman" w:eastAsia="Times New Roman" w:hAnsi="Times New Roman" w:cs="Times New Roman"/>
                <w:sz w:val="16"/>
                <w:szCs w:val="16"/>
                <w:lang w:eastAsia="ru-RU"/>
              </w:rPr>
              <w:t>(тыс. рублей)</w:t>
            </w:r>
          </w:p>
        </w:tc>
        <w:tc>
          <w:tcPr>
            <w:tcW w:w="79" w:type="pct"/>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79"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c>
          <w:tcPr>
            <w:tcW w:w="75" w:type="pct"/>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ind w:left="-2276"/>
              <w:rPr>
                <w:rFonts w:ascii="Arial" w:eastAsia="Times New Roman" w:hAnsi="Arial" w:cs="Arial"/>
                <w:sz w:val="20"/>
                <w:szCs w:val="20"/>
                <w:lang w:eastAsia="ru-RU"/>
              </w:rPr>
            </w:pPr>
            <w:r w:rsidRPr="00A351F5">
              <w:rPr>
                <w:rFonts w:ascii="Arial" w:eastAsia="Times New Roman" w:hAnsi="Arial" w:cs="Arial"/>
                <w:sz w:val="20"/>
                <w:szCs w:val="20"/>
                <w:lang w:eastAsia="ru-RU"/>
              </w:rPr>
              <w:t> </w:t>
            </w:r>
          </w:p>
        </w:tc>
      </w:tr>
      <w:tr w:rsidR="00A351F5" w:rsidRPr="00A351F5" w:rsidTr="006B4CAD">
        <w:trPr>
          <w:gridBefore w:val="1"/>
          <w:gridAfter w:val="5"/>
          <w:wBefore w:w="288" w:type="pct"/>
          <w:wAfter w:w="1871" w:type="pct"/>
          <w:trHeight w:val="435"/>
        </w:trPr>
        <w:tc>
          <w:tcPr>
            <w:tcW w:w="881" w:type="pct"/>
            <w:gridSpan w:val="3"/>
            <w:tcBorders>
              <w:top w:val="single" w:sz="4" w:space="0" w:color="auto"/>
              <w:left w:val="single" w:sz="4" w:space="0" w:color="auto"/>
              <w:bottom w:val="nil"/>
              <w:right w:val="single" w:sz="4" w:space="0" w:color="auto"/>
            </w:tcBorders>
            <w:shd w:val="clear" w:color="000000" w:fill="FFFFFF"/>
            <w:vAlign w:val="center"/>
            <w:hideMark/>
          </w:tcPr>
          <w:p w:rsidR="00A351F5" w:rsidRPr="00A351F5" w:rsidRDefault="00A351F5" w:rsidP="00A351F5">
            <w:pPr>
              <w:spacing w:after="0" w:line="240" w:lineRule="auto"/>
              <w:jc w:val="center"/>
              <w:rPr>
                <w:rFonts w:ascii="Times New Roman" w:eastAsia="Times New Roman" w:hAnsi="Times New Roman" w:cs="Times New Roman"/>
                <w:b/>
                <w:bCs/>
                <w:color w:val="000000"/>
                <w:sz w:val="24"/>
                <w:szCs w:val="24"/>
                <w:lang w:eastAsia="ru-RU"/>
              </w:rPr>
            </w:pPr>
            <w:r w:rsidRPr="00A351F5">
              <w:rPr>
                <w:rFonts w:ascii="Times New Roman" w:eastAsia="Times New Roman" w:hAnsi="Times New Roman" w:cs="Times New Roman"/>
                <w:b/>
                <w:bCs/>
                <w:color w:val="000000"/>
                <w:sz w:val="24"/>
                <w:szCs w:val="24"/>
                <w:lang w:eastAsia="ru-RU"/>
              </w:rPr>
              <w:t>Наименование</w:t>
            </w:r>
          </w:p>
        </w:tc>
        <w:tc>
          <w:tcPr>
            <w:tcW w:w="514" w:type="pct"/>
            <w:gridSpan w:val="2"/>
            <w:tcBorders>
              <w:top w:val="single" w:sz="4" w:space="0" w:color="auto"/>
              <w:left w:val="nil"/>
              <w:bottom w:val="single" w:sz="4" w:space="0" w:color="auto"/>
              <w:right w:val="single" w:sz="4" w:space="0" w:color="auto"/>
            </w:tcBorders>
            <w:shd w:val="clear" w:color="000000" w:fill="FFFFFF"/>
            <w:vAlign w:val="center"/>
            <w:hideMark/>
          </w:tcPr>
          <w:p w:rsidR="00A351F5" w:rsidRPr="00A351F5" w:rsidRDefault="00A351F5" w:rsidP="00A351F5">
            <w:pPr>
              <w:spacing w:after="0" w:line="240" w:lineRule="auto"/>
              <w:jc w:val="center"/>
              <w:rPr>
                <w:rFonts w:ascii="Times New Roman" w:eastAsia="Times New Roman" w:hAnsi="Times New Roman" w:cs="Times New Roman"/>
                <w:b/>
                <w:bCs/>
                <w:color w:val="000000"/>
                <w:sz w:val="24"/>
                <w:szCs w:val="24"/>
                <w:lang w:eastAsia="ru-RU"/>
              </w:rPr>
            </w:pPr>
            <w:r w:rsidRPr="00A351F5">
              <w:rPr>
                <w:rFonts w:ascii="Times New Roman" w:eastAsia="Times New Roman" w:hAnsi="Times New Roman" w:cs="Times New Roman"/>
                <w:b/>
                <w:bCs/>
                <w:color w:val="000000"/>
                <w:sz w:val="24"/>
                <w:szCs w:val="24"/>
                <w:lang w:eastAsia="ru-RU"/>
              </w:rPr>
              <w:t>КЦСР</w:t>
            </w:r>
          </w:p>
        </w:tc>
        <w:tc>
          <w:tcPr>
            <w:tcW w:w="411" w:type="pct"/>
            <w:tcBorders>
              <w:top w:val="single" w:sz="4" w:space="0" w:color="auto"/>
              <w:left w:val="nil"/>
              <w:bottom w:val="single" w:sz="4" w:space="0" w:color="auto"/>
              <w:right w:val="single" w:sz="4" w:space="0" w:color="auto"/>
            </w:tcBorders>
            <w:shd w:val="clear" w:color="000000" w:fill="FFFFFF"/>
            <w:vAlign w:val="center"/>
            <w:hideMark/>
          </w:tcPr>
          <w:p w:rsidR="00A351F5" w:rsidRPr="00A351F5" w:rsidRDefault="00A351F5" w:rsidP="00A351F5">
            <w:pPr>
              <w:spacing w:after="0" w:line="240" w:lineRule="auto"/>
              <w:jc w:val="center"/>
              <w:rPr>
                <w:rFonts w:ascii="Times New Roman" w:eastAsia="Times New Roman" w:hAnsi="Times New Roman" w:cs="Times New Roman"/>
                <w:b/>
                <w:bCs/>
                <w:color w:val="000000"/>
                <w:sz w:val="24"/>
                <w:szCs w:val="24"/>
                <w:lang w:eastAsia="ru-RU"/>
              </w:rPr>
            </w:pPr>
            <w:r w:rsidRPr="00A351F5">
              <w:rPr>
                <w:rFonts w:ascii="Times New Roman" w:eastAsia="Times New Roman" w:hAnsi="Times New Roman" w:cs="Times New Roman"/>
                <w:b/>
                <w:bCs/>
                <w:color w:val="000000"/>
                <w:sz w:val="24"/>
                <w:szCs w:val="24"/>
                <w:lang w:eastAsia="ru-RU"/>
              </w:rPr>
              <w:t>КВР</w:t>
            </w:r>
          </w:p>
        </w:tc>
        <w:tc>
          <w:tcPr>
            <w:tcW w:w="576" w:type="pct"/>
            <w:gridSpan w:val="2"/>
            <w:tcBorders>
              <w:top w:val="single" w:sz="4" w:space="0" w:color="auto"/>
              <w:left w:val="nil"/>
              <w:bottom w:val="single" w:sz="4" w:space="0" w:color="auto"/>
              <w:right w:val="single" w:sz="4" w:space="0" w:color="auto"/>
            </w:tcBorders>
            <w:shd w:val="clear" w:color="000000" w:fill="FFFFFF"/>
            <w:vAlign w:val="center"/>
            <w:hideMark/>
          </w:tcPr>
          <w:p w:rsidR="00A351F5" w:rsidRPr="00A351F5" w:rsidRDefault="00A351F5" w:rsidP="00A351F5">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351F5">
              <w:rPr>
                <w:rFonts w:ascii="Times New Roman" w:eastAsia="Times New Roman" w:hAnsi="Times New Roman" w:cs="Times New Roman"/>
                <w:b/>
                <w:bCs/>
                <w:color w:val="000000"/>
                <w:sz w:val="24"/>
                <w:szCs w:val="24"/>
                <w:lang w:eastAsia="ru-RU"/>
              </w:rPr>
              <w:t>РзПР</w:t>
            </w:r>
            <w:proofErr w:type="spellEnd"/>
          </w:p>
        </w:tc>
        <w:tc>
          <w:tcPr>
            <w:tcW w:w="459" w:type="pct"/>
            <w:gridSpan w:val="9"/>
            <w:tcBorders>
              <w:top w:val="single" w:sz="4" w:space="0" w:color="auto"/>
              <w:left w:val="nil"/>
              <w:bottom w:val="single" w:sz="4" w:space="0" w:color="auto"/>
              <w:right w:val="single" w:sz="4" w:space="0" w:color="auto"/>
            </w:tcBorders>
            <w:shd w:val="clear" w:color="000000" w:fill="FFFFFF"/>
            <w:noWrap/>
            <w:vAlign w:val="center"/>
            <w:hideMark/>
          </w:tcPr>
          <w:p w:rsidR="00A351F5" w:rsidRPr="00A351F5" w:rsidRDefault="00A351F5" w:rsidP="00A351F5">
            <w:pPr>
              <w:spacing w:after="0" w:line="240" w:lineRule="auto"/>
              <w:jc w:val="center"/>
              <w:rPr>
                <w:rFonts w:ascii="Times New Roman" w:eastAsia="Times New Roman" w:hAnsi="Times New Roman" w:cs="Times New Roman"/>
                <w:b/>
                <w:bCs/>
                <w:color w:val="000000"/>
                <w:sz w:val="24"/>
                <w:szCs w:val="24"/>
                <w:lang w:eastAsia="ru-RU"/>
              </w:rPr>
            </w:pPr>
            <w:r w:rsidRPr="00A351F5">
              <w:rPr>
                <w:rFonts w:ascii="Times New Roman" w:eastAsia="Times New Roman" w:hAnsi="Times New Roman" w:cs="Times New Roman"/>
                <w:b/>
                <w:bCs/>
                <w:color w:val="000000"/>
                <w:sz w:val="24"/>
                <w:szCs w:val="24"/>
                <w:lang w:eastAsia="ru-RU"/>
              </w:rPr>
              <w:t>Сумма</w:t>
            </w:r>
          </w:p>
        </w:tc>
      </w:tr>
      <w:tr w:rsidR="00A351F5" w:rsidRPr="00A351F5" w:rsidTr="006B4CAD">
        <w:trPr>
          <w:gridBefore w:val="1"/>
          <w:gridAfter w:val="5"/>
          <w:wBefore w:w="288" w:type="pct"/>
          <w:wAfter w:w="1871" w:type="pct"/>
          <w:trHeight w:val="6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1000000000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ind w:right="2300"/>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15 731,8</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1010000000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7 800,6</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1010100000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4 744,3</w:t>
            </w:r>
          </w:p>
        </w:tc>
      </w:tr>
      <w:tr w:rsidR="00A351F5" w:rsidRPr="00A351F5" w:rsidTr="006B4CAD">
        <w:trPr>
          <w:gridBefore w:val="1"/>
          <w:gridAfter w:val="5"/>
          <w:wBefore w:w="288" w:type="pct"/>
          <w:wAfter w:w="1871" w:type="pct"/>
          <w:trHeight w:val="45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1010120100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4 427,0</w:t>
            </w:r>
          </w:p>
        </w:tc>
      </w:tr>
      <w:tr w:rsidR="00A351F5" w:rsidRPr="00A351F5" w:rsidTr="006B4CAD">
        <w:trPr>
          <w:gridBefore w:val="1"/>
          <w:gridAfter w:val="5"/>
          <w:wBefore w:w="288" w:type="pct"/>
          <w:wAfter w:w="1871" w:type="pct"/>
          <w:trHeight w:val="9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1010120100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4 057,2</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1010120100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0102</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1 250,6</w:t>
            </w:r>
          </w:p>
        </w:tc>
      </w:tr>
      <w:tr w:rsidR="00A351F5" w:rsidRPr="00A351F5" w:rsidTr="006B4CAD">
        <w:trPr>
          <w:gridBefore w:val="1"/>
          <w:gridAfter w:val="5"/>
          <w:wBefore w:w="288" w:type="pct"/>
          <w:wAfter w:w="1871" w:type="pct"/>
          <w:trHeight w:val="9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 xml:space="preserve">Функционирование Правительства Российской Федерации, высших исполнительных органов </w:t>
            </w:r>
            <w:r w:rsidRPr="00A351F5">
              <w:rPr>
                <w:rFonts w:ascii="Times New Roman" w:eastAsia="Times New Roman" w:hAnsi="Times New Roman" w:cs="Times New Roman"/>
                <w:lang w:eastAsia="ru-RU"/>
              </w:rPr>
              <w:lastRenderedPageBreak/>
              <w:t>государственной власти субъектов Российской Федерации, местных администраций</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lastRenderedPageBreak/>
              <w:t>1010120100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0104</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2 806,6</w:t>
            </w:r>
          </w:p>
        </w:tc>
      </w:tr>
      <w:tr w:rsidR="00A351F5" w:rsidRPr="00A351F5" w:rsidTr="006B4CAD">
        <w:trPr>
          <w:gridBefore w:val="1"/>
          <w:gridAfter w:val="5"/>
          <w:wBefore w:w="288" w:type="pct"/>
          <w:wAfter w:w="1871" w:type="pct"/>
          <w:trHeight w:val="6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Закупка товаров, работ и услуг для обеспечения государственных (муниципальных) нужд</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1010120100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301,0</w:t>
            </w:r>
          </w:p>
        </w:tc>
      </w:tr>
      <w:tr w:rsidR="00A351F5" w:rsidRPr="00A351F5" w:rsidTr="006B4CAD">
        <w:trPr>
          <w:gridBefore w:val="1"/>
          <w:gridAfter w:val="5"/>
          <w:wBefore w:w="288" w:type="pct"/>
          <w:wAfter w:w="1871" w:type="pct"/>
          <w:trHeight w:val="9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1010120100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0104</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301,0</w:t>
            </w:r>
          </w:p>
        </w:tc>
      </w:tr>
      <w:tr w:rsidR="00A351F5" w:rsidRPr="00A351F5" w:rsidTr="006B4CAD">
        <w:trPr>
          <w:gridBefore w:val="1"/>
          <w:gridAfter w:val="5"/>
          <w:wBefore w:w="288" w:type="pct"/>
          <w:wAfter w:w="1871" w:type="pct"/>
          <w:trHeight w:val="3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Иные бюджетные ассигнования</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1010120100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800</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68,9</w:t>
            </w:r>
          </w:p>
        </w:tc>
      </w:tr>
      <w:tr w:rsidR="00A351F5" w:rsidRPr="00A351F5" w:rsidTr="006B4CAD">
        <w:trPr>
          <w:gridBefore w:val="1"/>
          <w:gridAfter w:val="5"/>
          <w:wBefore w:w="288" w:type="pct"/>
          <w:wAfter w:w="1871" w:type="pct"/>
          <w:trHeight w:val="9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1010120100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800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0104</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66,7</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Другие общегосударственные вопросы</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1010120100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800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0113</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2,2</w:t>
            </w:r>
          </w:p>
        </w:tc>
      </w:tr>
      <w:tr w:rsidR="00A351F5" w:rsidRPr="00A351F5" w:rsidTr="006B4CAD">
        <w:trPr>
          <w:gridBefore w:val="1"/>
          <w:gridAfter w:val="5"/>
          <w:wBefore w:w="288" w:type="pct"/>
          <w:wAfter w:w="1871" w:type="pct"/>
          <w:trHeight w:val="33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proofErr w:type="gramStart"/>
            <w:r w:rsidRPr="00A351F5">
              <w:rPr>
                <w:rFonts w:ascii="Times New Roman" w:eastAsia="Times New Roman" w:hAnsi="Times New Roman" w:cs="Times New Roman"/>
                <w:b/>
                <w:bCs/>
                <w:i/>
                <w:iCs/>
                <w:lang w:eastAsia="ru-RU"/>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w:t>
            </w:r>
            <w:proofErr w:type="gramEnd"/>
            <w:r w:rsidRPr="00A351F5">
              <w:rPr>
                <w:rFonts w:ascii="Times New Roman" w:eastAsia="Times New Roman" w:hAnsi="Times New Roman" w:cs="Times New Roman"/>
                <w:b/>
                <w:bCs/>
                <w:i/>
                <w:iCs/>
                <w:lang w:eastAsia="ru-RU"/>
              </w:rPr>
              <w:t xml:space="preserve"> района и выполнение расходных обязательств на передачу части полномочий бюджету другого уровня по соглашениям</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1010120900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142,9</w:t>
            </w:r>
          </w:p>
        </w:tc>
      </w:tr>
      <w:tr w:rsidR="00A351F5" w:rsidRPr="00A351F5" w:rsidTr="006B4CAD">
        <w:trPr>
          <w:gridBefore w:val="1"/>
          <w:gridAfter w:val="5"/>
          <w:wBefore w:w="288" w:type="pct"/>
          <w:wAfter w:w="1871" w:type="pct"/>
          <w:trHeight w:val="9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1010120900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142,9</w:t>
            </w:r>
          </w:p>
        </w:tc>
      </w:tr>
      <w:tr w:rsidR="00A351F5" w:rsidRPr="00A351F5" w:rsidTr="006B4CAD">
        <w:trPr>
          <w:gridBefore w:val="1"/>
          <w:gridAfter w:val="5"/>
          <w:wBefore w:w="288" w:type="pct"/>
          <w:wAfter w:w="1871" w:type="pct"/>
          <w:trHeight w:val="9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1010120900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0104</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142,9</w:t>
            </w:r>
          </w:p>
        </w:tc>
      </w:tr>
      <w:tr w:rsidR="00A351F5" w:rsidRPr="00A351F5" w:rsidTr="006B4CAD">
        <w:trPr>
          <w:gridBefore w:val="1"/>
          <w:gridAfter w:val="5"/>
          <w:wBefore w:w="288" w:type="pct"/>
          <w:wAfter w:w="1871" w:type="pct"/>
          <w:trHeight w:val="6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Осуществление первичного воинского учета органами местного самоуправления поселений</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1010151180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173,7</w:t>
            </w:r>
          </w:p>
        </w:tc>
      </w:tr>
      <w:tr w:rsidR="00A351F5" w:rsidRPr="00A351F5" w:rsidTr="006B4CAD">
        <w:trPr>
          <w:gridBefore w:val="1"/>
          <w:gridAfter w:val="5"/>
          <w:wBefore w:w="288" w:type="pct"/>
          <w:wAfter w:w="1871" w:type="pct"/>
          <w:trHeight w:val="9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1010151180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161,1</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Мобилизационная и вневойсковая подготовка</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1010151180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0203</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161,1</w:t>
            </w:r>
          </w:p>
        </w:tc>
      </w:tr>
      <w:tr w:rsidR="00A351F5" w:rsidRPr="00A351F5" w:rsidTr="006B4CAD">
        <w:trPr>
          <w:gridBefore w:val="1"/>
          <w:gridAfter w:val="5"/>
          <w:wBefore w:w="288" w:type="pct"/>
          <w:wAfter w:w="1871" w:type="pct"/>
          <w:trHeight w:val="6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1010151180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12,6</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Мобилизационная и вневойсковая подготовка</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1010151180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0203</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12,6</w:t>
            </w:r>
          </w:p>
        </w:tc>
      </w:tr>
      <w:tr w:rsidR="00A351F5" w:rsidRPr="00A351F5" w:rsidTr="006B4CAD">
        <w:trPr>
          <w:gridBefore w:val="1"/>
          <w:gridAfter w:val="5"/>
          <w:wBefore w:w="288" w:type="pct"/>
          <w:wAfter w:w="1871" w:type="pct"/>
          <w:trHeight w:val="15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1010173150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0,7</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1010173150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0,7</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 xml:space="preserve">Другие общегосударственные </w:t>
            </w:r>
            <w:r w:rsidRPr="00A351F5">
              <w:rPr>
                <w:rFonts w:ascii="Times New Roman" w:eastAsia="Times New Roman" w:hAnsi="Times New Roman" w:cs="Times New Roman"/>
                <w:lang w:eastAsia="ru-RU"/>
              </w:rPr>
              <w:lastRenderedPageBreak/>
              <w:t>вопросы</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lastRenderedPageBreak/>
              <w:t>1010173150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0113</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0,7</w:t>
            </w:r>
          </w:p>
        </w:tc>
      </w:tr>
      <w:tr w:rsidR="00A351F5" w:rsidRPr="00A351F5" w:rsidTr="006B4CAD">
        <w:trPr>
          <w:gridBefore w:val="1"/>
          <w:gridAfter w:val="5"/>
          <w:wBefore w:w="288" w:type="pct"/>
          <w:wAfter w:w="1871" w:type="pct"/>
          <w:trHeight w:val="6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Основное мероприятие «Управление муниципальным долгом сельского поселения»</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1010200000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xml:space="preserve">Организация и осуществление муниципальных </w:t>
            </w:r>
            <w:proofErr w:type="gramStart"/>
            <w:r w:rsidRPr="00A351F5">
              <w:rPr>
                <w:rFonts w:ascii="Times New Roman" w:eastAsia="Times New Roman" w:hAnsi="Times New Roman" w:cs="Times New Roman"/>
                <w:b/>
                <w:bCs/>
                <w:i/>
                <w:iCs/>
                <w:lang w:eastAsia="ru-RU"/>
              </w:rPr>
              <w:t>заимствований</w:t>
            </w:r>
            <w:proofErr w:type="gramEnd"/>
            <w:r w:rsidRPr="00A351F5">
              <w:rPr>
                <w:rFonts w:ascii="Times New Roman" w:eastAsia="Times New Roman" w:hAnsi="Times New Roman" w:cs="Times New Roman"/>
                <w:b/>
                <w:bCs/>
                <w:i/>
                <w:iCs/>
                <w:lang w:eastAsia="ru-RU"/>
              </w:rPr>
              <w:t xml:space="preserve"> и исполнение обязательств по ним</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1010221100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Обслуживание государственного (муниципального) долга</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1010221100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700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Обслуживание государственного внутреннего и муниципального долга</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1010221100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700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1301</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w:t>
            </w:r>
          </w:p>
        </w:tc>
      </w:tr>
      <w:tr w:rsidR="00A351F5" w:rsidRPr="00A351F5" w:rsidTr="006B4CAD">
        <w:trPr>
          <w:gridBefore w:val="1"/>
          <w:gridAfter w:val="5"/>
          <w:wBefore w:w="288" w:type="pct"/>
          <w:wAfter w:w="1871" w:type="pct"/>
          <w:trHeight w:val="9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1010300000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548,6</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1010320200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548,6</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Социальное обеспечение и иные выплаты населению</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1010320200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300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548,6</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Пенсионное обеспечение</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1010320200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300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1001</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548,6</w:t>
            </w:r>
          </w:p>
        </w:tc>
      </w:tr>
      <w:tr w:rsidR="00A351F5" w:rsidRPr="00A351F5" w:rsidTr="006B4CAD">
        <w:trPr>
          <w:gridBefore w:val="1"/>
          <w:gridAfter w:val="5"/>
          <w:wBefore w:w="288" w:type="pct"/>
          <w:wAfter w:w="1871" w:type="pct"/>
          <w:trHeight w:val="6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«Повышение квалификации муниципальных служащих, глав сельских поселений»</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1010400000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25,0</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1010422000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25,0</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1010422000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25,0</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Профессиональная подготовка, переподготовка и повышение квалификации</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1010422000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0705</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25,0</w:t>
            </w:r>
          </w:p>
        </w:tc>
      </w:tr>
      <w:tr w:rsidR="00A351F5" w:rsidRPr="00A351F5" w:rsidTr="006B4CAD">
        <w:trPr>
          <w:gridBefore w:val="1"/>
          <w:gridAfter w:val="5"/>
          <w:wBefore w:w="288" w:type="pct"/>
          <w:wAfter w:w="1871" w:type="pct"/>
          <w:trHeight w:val="6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«Управление средствами резервного фонда администраций сельских поселений»</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1010500000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xml:space="preserve">Резервный фонд </w:t>
            </w:r>
            <w:r w:rsidRPr="00A351F5">
              <w:rPr>
                <w:rFonts w:ascii="Times New Roman" w:eastAsia="Times New Roman" w:hAnsi="Times New Roman" w:cs="Times New Roman"/>
                <w:b/>
                <w:bCs/>
                <w:i/>
                <w:iCs/>
                <w:lang w:eastAsia="ru-RU"/>
              </w:rPr>
              <w:lastRenderedPageBreak/>
              <w:t>администрации</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1010521200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Иные бюджетные ассигнования</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1010521200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800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Резервные фонды</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1010521200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800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0111</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r>
      <w:tr w:rsidR="00A351F5" w:rsidRPr="00A351F5" w:rsidTr="006B4CAD">
        <w:trPr>
          <w:gridBefore w:val="1"/>
          <w:gridAfter w:val="5"/>
          <w:wBefore w:w="288" w:type="pct"/>
          <w:wAfter w:w="1871" w:type="pct"/>
          <w:trHeight w:val="33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proofErr w:type="gramStart"/>
            <w:r w:rsidRPr="00A351F5">
              <w:rPr>
                <w:rFonts w:ascii="Times New Roman" w:eastAsia="Times New Roman" w:hAnsi="Times New Roman" w:cs="Times New Roman"/>
                <w:b/>
                <w:bCs/>
                <w:i/>
                <w:iCs/>
                <w:lang w:eastAsia="ru-RU"/>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w:t>
            </w:r>
            <w:proofErr w:type="gramEnd"/>
            <w:r w:rsidRPr="00A351F5">
              <w:rPr>
                <w:rFonts w:ascii="Times New Roman" w:eastAsia="Times New Roman" w:hAnsi="Times New Roman" w:cs="Times New Roman"/>
                <w:b/>
                <w:bCs/>
                <w:i/>
                <w:iCs/>
                <w:lang w:eastAsia="ru-RU"/>
              </w:rPr>
              <w:t xml:space="preserve"> района и выполнение расходных обязательств на передачу части полномочий бюджету другого уровня по соглашениям</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1010600000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2 460,7</w:t>
            </w:r>
          </w:p>
        </w:tc>
      </w:tr>
      <w:tr w:rsidR="00A351F5" w:rsidRPr="00A351F5" w:rsidTr="006B4CAD">
        <w:trPr>
          <w:gridBefore w:val="1"/>
          <w:gridAfter w:val="5"/>
          <w:wBefore w:w="288" w:type="pct"/>
          <w:wAfter w:w="1871" w:type="pct"/>
          <w:trHeight w:val="9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xml:space="preserve">Межбюджетные трансферты бюджетам муниципальных районов </w:t>
            </w:r>
            <w:proofErr w:type="gramStart"/>
            <w:r w:rsidRPr="00A351F5">
              <w:rPr>
                <w:rFonts w:ascii="Times New Roman" w:eastAsia="Times New Roman" w:hAnsi="Times New Roman" w:cs="Times New Roman"/>
                <w:b/>
                <w:bCs/>
                <w:i/>
                <w:iCs/>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1010620600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2 210,7</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Межбюджетные трансферты</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1010620600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2 210,7</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Прочие межбюджетные трансферты общего характера</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1010620600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500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1403</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2 210,7</w:t>
            </w:r>
          </w:p>
        </w:tc>
      </w:tr>
      <w:tr w:rsidR="00A351F5" w:rsidRPr="00A351F5" w:rsidTr="006B4CAD">
        <w:trPr>
          <w:gridBefore w:val="1"/>
          <w:gridAfter w:val="5"/>
          <w:wBefore w:w="288" w:type="pct"/>
          <w:wAfter w:w="1871" w:type="pct"/>
          <w:trHeight w:val="33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proofErr w:type="gramStart"/>
            <w:r w:rsidRPr="00A351F5">
              <w:rPr>
                <w:rFonts w:ascii="Times New Roman" w:eastAsia="Times New Roman" w:hAnsi="Times New Roman" w:cs="Times New Roman"/>
                <w:b/>
                <w:bCs/>
                <w:i/>
                <w:iCs/>
                <w:lang w:eastAsia="ru-RU"/>
              </w:rPr>
              <w:lastRenderedPageBreak/>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w:t>
            </w:r>
            <w:proofErr w:type="gramEnd"/>
            <w:r w:rsidRPr="00A351F5">
              <w:rPr>
                <w:rFonts w:ascii="Times New Roman" w:eastAsia="Times New Roman" w:hAnsi="Times New Roman" w:cs="Times New Roman"/>
                <w:b/>
                <w:bCs/>
                <w:i/>
                <w:iCs/>
                <w:lang w:eastAsia="ru-RU"/>
              </w:rPr>
              <w:t xml:space="preserve"> района и выполнение расходных обязательств на передачу части полномочий бюджету другого уровня по соглашениям</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1010620900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250,0</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Межбюджетные трансферты</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1010620900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250,0</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Прочие межбюджетные трансферты общего характера</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1010620900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500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1403</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250,0</w:t>
            </w:r>
          </w:p>
        </w:tc>
      </w:tr>
      <w:tr w:rsidR="00A351F5" w:rsidRPr="00A351F5" w:rsidTr="006B4CAD">
        <w:trPr>
          <w:gridBefore w:val="1"/>
          <w:gridAfter w:val="5"/>
          <w:wBefore w:w="288" w:type="pct"/>
          <w:wAfter w:w="1871" w:type="pct"/>
          <w:trHeight w:val="6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Подпрограмма «Повышение эффективности бюджетных расходов сельских поселений на 2021-2025 гг.»</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1020000000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10,5</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«Информационные технологии в управлении»</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1020100000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10,5</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1020122000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10,5</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1020122000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10,5</w:t>
            </w:r>
          </w:p>
        </w:tc>
      </w:tr>
      <w:tr w:rsidR="00A351F5" w:rsidRPr="00A351F5" w:rsidTr="006B4CAD">
        <w:trPr>
          <w:gridBefore w:val="1"/>
          <w:gridAfter w:val="5"/>
          <w:wBefore w:w="288" w:type="pct"/>
          <w:wAfter w:w="1871" w:type="pct"/>
          <w:trHeight w:val="9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A351F5">
              <w:rPr>
                <w:rFonts w:ascii="Times New Roman" w:eastAsia="Times New Roman" w:hAnsi="Times New Roman" w:cs="Times New Roman"/>
                <w:lang w:eastAsia="ru-RU"/>
              </w:rPr>
              <w:lastRenderedPageBreak/>
              <w:t>администраций</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lastRenderedPageBreak/>
              <w:t>1020122000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0104</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10,5</w:t>
            </w:r>
          </w:p>
        </w:tc>
      </w:tr>
      <w:tr w:rsidR="00A351F5" w:rsidRPr="00A351F5" w:rsidTr="006B4CAD">
        <w:trPr>
          <w:gridBefore w:val="1"/>
          <w:gridAfter w:val="5"/>
          <w:wBefore w:w="288" w:type="pct"/>
          <w:wAfter w:w="1871" w:type="pct"/>
          <w:trHeight w:val="6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Подпрограмма «Развитие инфраструктуры на территории сельского поселения на 2021-2025 гг.»</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1030000000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2 072,1</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«Ремонт и содержание автомобильных дорог»</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1030100000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1 063,5</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1030122000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1 063,5</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1030122000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1 063,5</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Дорожное хозяйство (дорожные фонды)</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1030122000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0409</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1 063,5</w:t>
            </w:r>
          </w:p>
        </w:tc>
      </w:tr>
      <w:tr w:rsidR="00A351F5" w:rsidRPr="00A351F5" w:rsidTr="006B4CAD">
        <w:trPr>
          <w:gridBefore w:val="1"/>
          <w:gridAfter w:val="5"/>
          <w:wBefore w:w="288" w:type="pct"/>
          <w:wAfter w:w="1871" w:type="pct"/>
          <w:trHeight w:val="6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«Организация благоустройства территории поселения»</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1030200000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708,6</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1030222000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300,0</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1030222000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300,0</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Благоустройство</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1030222000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0503</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300,0</w:t>
            </w:r>
          </w:p>
        </w:tc>
      </w:tr>
      <w:tr w:rsidR="00A351F5" w:rsidRPr="00A351F5" w:rsidTr="006B4CAD">
        <w:trPr>
          <w:gridBefore w:val="1"/>
          <w:gridAfter w:val="5"/>
          <w:wBefore w:w="288" w:type="pct"/>
          <w:wAfter w:w="1871" w:type="pct"/>
          <w:trHeight w:val="3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10302S2370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408,6</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10302S2370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408,6</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Благоустройство</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10302S2370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0503</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408,6</w:t>
            </w:r>
          </w:p>
        </w:tc>
      </w:tr>
      <w:tr w:rsidR="00A351F5" w:rsidRPr="00A351F5" w:rsidTr="006B4CAD">
        <w:trPr>
          <w:gridBefore w:val="1"/>
          <w:gridAfter w:val="5"/>
          <w:wBefore w:w="288" w:type="pct"/>
          <w:wAfter w:w="1871" w:type="pct"/>
          <w:trHeight w:val="3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«Организация водоснабжения населения»</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1030300000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300,0</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1030322000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300,0</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Закупка товаров, работ и услуг для обеспечения государственных (муниципальных) нужд</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1030322000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300,0</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Коммунальное хозяйство</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1030322000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0502</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300,0</w:t>
            </w:r>
          </w:p>
        </w:tc>
      </w:tr>
      <w:tr w:rsidR="00A351F5" w:rsidRPr="00A351F5" w:rsidTr="006B4CAD">
        <w:trPr>
          <w:gridBefore w:val="1"/>
          <w:gridAfter w:val="5"/>
          <w:wBefore w:w="288" w:type="pct"/>
          <w:wAfter w:w="1871" w:type="pct"/>
          <w:trHeight w:val="6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Подпрограмма «Обеспечение комплексного пространственного и территориального развития сельского поселения на 2021-2025 гг.»</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1040000000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624,0</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«Проведение топографических, геодезических, картографических и кадастровых работ»</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1040100000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17,0</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1040122000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17,0</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1040122000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17,0</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Другие вопросы в области национальной экономики</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1040122000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0412</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17,0</w:t>
            </w:r>
          </w:p>
        </w:tc>
      </w:tr>
      <w:tr w:rsidR="00A351F5" w:rsidRPr="00A351F5" w:rsidTr="006B4CAD">
        <w:trPr>
          <w:gridBefore w:val="1"/>
          <w:gridAfter w:val="5"/>
          <w:wBefore w:w="288" w:type="pct"/>
          <w:wAfter w:w="1871" w:type="pct"/>
          <w:trHeight w:val="6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1040200000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607,0</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1040222000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7,0</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1040222000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7,0</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Другие вопросы в области национальной экономики</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1040222000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0412</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7,0</w:t>
            </w:r>
          </w:p>
        </w:tc>
      </w:tr>
      <w:tr w:rsidR="00A351F5" w:rsidRPr="00A351F5" w:rsidTr="006B4CAD">
        <w:trPr>
          <w:gridBefore w:val="1"/>
          <w:gridAfter w:val="5"/>
          <w:wBefore w:w="288" w:type="pct"/>
          <w:wAfter w:w="1871" w:type="pct"/>
          <w:trHeight w:val="3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Актуализация документов градостроительного зонирования</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10402S2984</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600,0</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10402S2984</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600,0</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 xml:space="preserve">Другие вопросы в области </w:t>
            </w:r>
            <w:r w:rsidRPr="00A351F5">
              <w:rPr>
                <w:rFonts w:ascii="Times New Roman" w:eastAsia="Times New Roman" w:hAnsi="Times New Roman" w:cs="Times New Roman"/>
                <w:lang w:eastAsia="ru-RU"/>
              </w:rPr>
              <w:lastRenderedPageBreak/>
              <w:t>национальной экономики</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lastRenderedPageBreak/>
              <w:t>10402S2984</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0412</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600,0</w:t>
            </w:r>
          </w:p>
        </w:tc>
      </w:tr>
      <w:tr w:rsidR="00A351F5" w:rsidRPr="00A351F5" w:rsidTr="006B4CAD">
        <w:trPr>
          <w:gridBefore w:val="1"/>
          <w:gridAfter w:val="5"/>
          <w:wBefore w:w="288" w:type="pct"/>
          <w:wAfter w:w="1871" w:type="pct"/>
          <w:trHeight w:val="6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Подпрограмма «Обеспечение комплексных мер безопасности на территории сельского поселения на 2021-2025 гг.»</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1050000000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50,5</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«Обеспечение первичных мер пожарной безопасности в границах населенных пунктов поселения»</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1050100000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50,0</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1050122000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50,0</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1050122000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50,0</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1050122000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0314</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50,0</w:t>
            </w:r>
          </w:p>
        </w:tc>
      </w:tr>
      <w:tr w:rsidR="00A351F5" w:rsidRPr="00A351F5" w:rsidTr="006B4CAD">
        <w:trPr>
          <w:gridBefore w:val="1"/>
          <w:gridAfter w:val="5"/>
          <w:wBefore w:w="288" w:type="pct"/>
          <w:wAfter w:w="1871" w:type="pct"/>
          <w:trHeight w:val="6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"Профилактика безнадзорности и правонарушений на территории сельского поселения"</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1050200000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0,5</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1050222000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0,5</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1050222000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0,5</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1050222000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0314</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0,5</w:t>
            </w:r>
          </w:p>
        </w:tc>
      </w:tr>
      <w:tr w:rsidR="00A351F5" w:rsidRPr="00A351F5" w:rsidTr="006B4CAD">
        <w:trPr>
          <w:gridBefore w:val="1"/>
          <w:gridAfter w:val="5"/>
          <w:wBefore w:w="288" w:type="pct"/>
          <w:wAfter w:w="1871" w:type="pct"/>
          <w:trHeight w:val="6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2021-2025 гг.»</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1060000000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5 173,1</w:t>
            </w:r>
          </w:p>
        </w:tc>
      </w:tr>
      <w:tr w:rsidR="00A351F5" w:rsidRPr="00A351F5" w:rsidTr="006B4CAD">
        <w:trPr>
          <w:gridBefore w:val="1"/>
          <w:gridAfter w:val="5"/>
          <w:wBefore w:w="288" w:type="pct"/>
          <w:wAfter w:w="1871" w:type="pct"/>
          <w:trHeight w:val="9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xml:space="preserve">Основное мероприятие «Расходы, направленные на организацию досуга и обеспечение жителей услугами организаций культуры, организация библиотечного </w:t>
            </w:r>
            <w:r w:rsidRPr="00A351F5">
              <w:rPr>
                <w:rFonts w:ascii="Times New Roman" w:eastAsia="Times New Roman" w:hAnsi="Times New Roman" w:cs="Times New Roman"/>
                <w:b/>
                <w:bCs/>
                <w:i/>
                <w:iCs/>
                <w:lang w:eastAsia="ru-RU"/>
              </w:rPr>
              <w:lastRenderedPageBreak/>
              <w:t>обслуживания»</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1060100000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5 073,1</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1060122000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5 073,1</w:t>
            </w:r>
          </w:p>
        </w:tc>
      </w:tr>
      <w:tr w:rsidR="00A351F5" w:rsidRPr="00A351F5" w:rsidTr="006B4CAD">
        <w:trPr>
          <w:gridBefore w:val="1"/>
          <w:gridAfter w:val="5"/>
          <w:wBefore w:w="288" w:type="pct"/>
          <w:wAfter w:w="1871" w:type="pct"/>
          <w:trHeight w:val="9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1060122000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3 807,4</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Культура</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1060122000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0801</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3 807,4</w:t>
            </w:r>
          </w:p>
        </w:tc>
      </w:tr>
      <w:tr w:rsidR="00A351F5" w:rsidRPr="00A351F5" w:rsidTr="006B4CAD">
        <w:trPr>
          <w:gridBefore w:val="1"/>
          <w:gridAfter w:val="5"/>
          <w:wBefore w:w="288" w:type="pct"/>
          <w:wAfter w:w="1871" w:type="pct"/>
          <w:trHeight w:val="6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1060122000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1 260,5</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Профессиональная подготовка, переподготовка и повышение квалификации</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1060122000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0705</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3,5</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Культура</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1060122000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0801</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1 257,0</w:t>
            </w:r>
          </w:p>
        </w:tc>
      </w:tr>
      <w:tr w:rsidR="00A351F5" w:rsidRPr="00A351F5" w:rsidTr="006B4CAD">
        <w:trPr>
          <w:gridBefore w:val="1"/>
          <w:gridAfter w:val="5"/>
          <w:wBefore w:w="288" w:type="pct"/>
          <w:wAfter w:w="1871" w:type="pct"/>
          <w:trHeight w:val="3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Иные бюджетные ассигнования</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1060122000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800</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5,2</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Культура</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1060122000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800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0801</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5,2</w:t>
            </w:r>
          </w:p>
        </w:tc>
      </w:tr>
      <w:tr w:rsidR="00A351F5" w:rsidRPr="00A351F5" w:rsidTr="006B4CAD">
        <w:trPr>
          <w:gridBefore w:val="1"/>
          <w:gridAfter w:val="5"/>
          <w:wBefore w:w="288" w:type="pct"/>
          <w:wAfter w:w="1871" w:type="pct"/>
          <w:trHeight w:val="6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1060200000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1060222000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w:t>
            </w:r>
          </w:p>
        </w:tc>
      </w:tr>
      <w:tr w:rsidR="00A351F5" w:rsidRPr="00A351F5" w:rsidTr="006B4CAD">
        <w:trPr>
          <w:gridBefore w:val="1"/>
          <w:gridAfter w:val="5"/>
          <w:wBefore w:w="288" w:type="pct"/>
          <w:wAfter w:w="1871" w:type="pct"/>
          <w:trHeight w:val="9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1060222000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19,8</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Физическая культура</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1060222000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1101</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19,8</w:t>
            </w:r>
          </w:p>
        </w:tc>
      </w:tr>
      <w:tr w:rsidR="00A351F5" w:rsidRPr="00A351F5" w:rsidTr="006B4CAD">
        <w:trPr>
          <w:gridBefore w:val="1"/>
          <w:gridAfter w:val="5"/>
          <w:wBefore w:w="288" w:type="pct"/>
          <w:wAfter w:w="1871" w:type="pct"/>
          <w:trHeight w:val="6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xml:space="preserve">Закупка товаров, работ и услуг для обеспечения государственных </w:t>
            </w:r>
            <w:r w:rsidRPr="00A351F5">
              <w:rPr>
                <w:rFonts w:ascii="Times New Roman" w:eastAsia="Times New Roman" w:hAnsi="Times New Roman" w:cs="Times New Roman"/>
                <w:b/>
                <w:bCs/>
                <w:i/>
                <w:iCs/>
                <w:lang w:eastAsia="ru-RU"/>
              </w:rPr>
              <w:lastRenderedPageBreak/>
              <w:t>(муниципальных) нужд</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1060222000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80,2</w:t>
            </w:r>
          </w:p>
        </w:tc>
      </w:tr>
      <w:tr w:rsidR="00A351F5" w:rsidRPr="00A351F5" w:rsidTr="006B4CAD">
        <w:trPr>
          <w:gridBefore w:val="1"/>
          <w:gridAfter w:val="5"/>
          <w:wBefore w:w="288" w:type="pct"/>
          <w:wAfter w:w="1871" w:type="pct"/>
          <w:trHeight w:val="3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lastRenderedPageBreak/>
              <w:t>Физическая культура</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1060222000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1101</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80,2</w:t>
            </w:r>
          </w:p>
        </w:tc>
      </w:tr>
      <w:tr w:rsidR="00A351F5" w:rsidRPr="00A351F5" w:rsidTr="006B4CAD">
        <w:trPr>
          <w:gridBefore w:val="1"/>
          <w:gridAfter w:val="5"/>
          <w:wBefore w:w="288" w:type="pct"/>
          <w:wAfter w:w="1871" w:type="pct"/>
          <w:trHeight w:val="600"/>
        </w:trPr>
        <w:tc>
          <w:tcPr>
            <w:tcW w:w="881"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Подпрограмма «Энергосбережение и повышение энергетической эффективности на территории сельских поселений на 2021-2025 гг.»</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1070000000</w:t>
            </w:r>
          </w:p>
        </w:tc>
        <w:tc>
          <w:tcPr>
            <w:tcW w:w="411" w:type="pct"/>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«Технические и организационные мероприятия по снижению использования энергоресурсов»</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1070100000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1070122000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w:t>
            </w:r>
          </w:p>
        </w:tc>
      </w:tr>
      <w:tr w:rsidR="00A351F5" w:rsidRPr="00A351F5" w:rsidTr="006B4CAD">
        <w:trPr>
          <w:gridBefore w:val="1"/>
          <w:gridAfter w:val="5"/>
          <w:wBefore w:w="288" w:type="pct"/>
          <w:wAfter w:w="1871" w:type="pct"/>
          <w:trHeight w:val="6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1070122000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w:t>
            </w:r>
          </w:p>
        </w:tc>
      </w:tr>
      <w:tr w:rsidR="00A351F5" w:rsidRPr="00A351F5" w:rsidTr="006B4CAD">
        <w:trPr>
          <w:gridBefore w:val="1"/>
          <w:gridAfter w:val="5"/>
          <w:wBefore w:w="288" w:type="pct"/>
          <w:wAfter w:w="1871" w:type="pct"/>
          <w:trHeight w:val="900"/>
        </w:trPr>
        <w:tc>
          <w:tcPr>
            <w:tcW w:w="881" w:type="pct"/>
            <w:gridSpan w:val="3"/>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1070122000</w:t>
            </w:r>
          </w:p>
        </w:tc>
        <w:tc>
          <w:tcPr>
            <w:tcW w:w="411" w:type="pct"/>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576" w:type="pct"/>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0104</w:t>
            </w:r>
          </w:p>
        </w:tc>
        <w:tc>
          <w:tcPr>
            <w:tcW w:w="459" w:type="pct"/>
            <w:gridSpan w:val="9"/>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w:t>
            </w:r>
          </w:p>
        </w:tc>
      </w:tr>
      <w:tr w:rsidR="00A351F5" w:rsidRPr="00A351F5" w:rsidTr="006B4CAD">
        <w:trPr>
          <w:gridBefore w:val="1"/>
          <w:gridAfter w:val="5"/>
          <w:wBefore w:w="288" w:type="pct"/>
          <w:wAfter w:w="1871" w:type="pct"/>
          <w:trHeight w:val="285"/>
        </w:trPr>
        <w:tc>
          <w:tcPr>
            <w:tcW w:w="88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1F5" w:rsidRPr="00A351F5" w:rsidRDefault="00A351F5" w:rsidP="00A351F5">
            <w:pPr>
              <w:spacing w:after="0" w:line="240" w:lineRule="auto"/>
              <w:rPr>
                <w:rFonts w:ascii="Times New Roman" w:eastAsia="Times New Roman" w:hAnsi="Times New Roman" w:cs="Times New Roman"/>
                <w:b/>
                <w:bCs/>
                <w:lang w:eastAsia="ru-RU"/>
              </w:rPr>
            </w:pPr>
            <w:r w:rsidRPr="00A351F5">
              <w:rPr>
                <w:rFonts w:ascii="Times New Roman" w:eastAsia="Times New Roman" w:hAnsi="Times New Roman" w:cs="Times New Roman"/>
                <w:b/>
                <w:bCs/>
                <w:lang w:eastAsia="ru-RU"/>
              </w:rPr>
              <w:t>ВСЕГО:</w:t>
            </w:r>
          </w:p>
        </w:tc>
        <w:tc>
          <w:tcPr>
            <w:tcW w:w="514" w:type="pct"/>
            <w:gridSpan w:val="2"/>
            <w:tcBorders>
              <w:top w:val="single" w:sz="4" w:space="0" w:color="auto"/>
              <w:left w:val="nil"/>
              <w:bottom w:val="single" w:sz="4" w:space="0" w:color="auto"/>
              <w:right w:val="single" w:sz="4" w:space="0" w:color="auto"/>
            </w:tcBorders>
            <w:shd w:val="clear" w:color="auto" w:fill="auto"/>
            <w:noWrap/>
            <w:vAlign w:val="bottom"/>
            <w:hideMark/>
          </w:tcPr>
          <w:p w:rsidR="00A351F5" w:rsidRPr="00A351F5" w:rsidRDefault="00A351F5" w:rsidP="00A351F5">
            <w:pPr>
              <w:spacing w:after="0" w:line="240" w:lineRule="auto"/>
              <w:jc w:val="center"/>
              <w:rPr>
                <w:rFonts w:ascii="Times New Roman" w:eastAsia="Times New Roman" w:hAnsi="Times New Roman" w:cs="Times New Roman"/>
                <w:b/>
                <w:bCs/>
                <w:lang w:eastAsia="ru-RU"/>
              </w:rPr>
            </w:pPr>
            <w:r w:rsidRPr="00A351F5">
              <w:rPr>
                <w:rFonts w:ascii="Times New Roman" w:eastAsia="Times New Roman" w:hAnsi="Times New Roman" w:cs="Times New Roman"/>
                <w:b/>
                <w:bCs/>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A351F5" w:rsidRPr="00A351F5" w:rsidRDefault="00A351F5" w:rsidP="00A351F5">
            <w:pPr>
              <w:spacing w:after="0" w:line="240" w:lineRule="auto"/>
              <w:jc w:val="center"/>
              <w:rPr>
                <w:rFonts w:ascii="Times New Roman" w:eastAsia="Times New Roman" w:hAnsi="Times New Roman" w:cs="Times New Roman"/>
                <w:b/>
                <w:bCs/>
                <w:lang w:eastAsia="ru-RU"/>
              </w:rPr>
            </w:pPr>
            <w:r w:rsidRPr="00A351F5">
              <w:rPr>
                <w:rFonts w:ascii="Times New Roman" w:eastAsia="Times New Roman" w:hAnsi="Times New Roman" w:cs="Times New Roman"/>
                <w:b/>
                <w:bCs/>
                <w:lang w:eastAsia="ru-RU"/>
              </w:rPr>
              <w:t> </w:t>
            </w:r>
          </w:p>
        </w:tc>
        <w:tc>
          <w:tcPr>
            <w:tcW w:w="576" w:type="pct"/>
            <w:gridSpan w:val="2"/>
            <w:tcBorders>
              <w:top w:val="single" w:sz="4" w:space="0" w:color="auto"/>
              <w:left w:val="nil"/>
              <w:bottom w:val="single" w:sz="4" w:space="0" w:color="auto"/>
              <w:right w:val="single" w:sz="4" w:space="0" w:color="auto"/>
            </w:tcBorders>
            <w:shd w:val="clear" w:color="auto" w:fill="auto"/>
            <w:noWrap/>
            <w:vAlign w:val="bottom"/>
            <w:hideMark/>
          </w:tcPr>
          <w:p w:rsidR="00A351F5" w:rsidRPr="00A351F5" w:rsidRDefault="00A351F5" w:rsidP="00A351F5">
            <w:pPr>
              <w:spacing w:after="0" w:line="240" w:lineRule="auto"/>
              <w:jc w:val="center"/>
              <w:rPr>
                <w:rFonts w:ascii="Times New Roman" w:eastAsia="Times New Roman" w:hAnsi="Times New Roman" w:cs="Times New Roman"/>
                <w:b/>
                <w:bCs/>
                <w:lang w:eastAsia="ru-RU"/>
              </w:rPr>
            </w:pPr>
            <w:r w:rsidRPr="00A351F5">
              <w:rPr>
                <w:rFonts w:ascii="Times New Roman" w:eastAsia="Times New Roman" w:hAnsi="Times New Roman" w:cs="Times New Roman"/>
                <w:b/>
                <w:bCs/>
                <w:lang w:eastAsia="ru-RU"/>
              </w:rPr>
              <w:t> </w:t>
            </w:r>
          </w:p>
        </w:tc>
        <w:tc>
          <w:tcPr>
            <w:tcW w:w="459" w:type="pct"/>
            <w:gridSpan w:val="9"/>
            <w:tcBorders>
              <w:top w:val="single" w:sz="4" w:space="0" w:color="auto"/>
              <w:left w:val="nil"/>
              <w:bottom w:val="single" w:sz="4" w:space="0" w:color="auto"/>
              <w:right w:val="single" w:sz="4" w:space="0" w:color="auto"/>
            </w:tcBorders>
            <w:shd w:val="clear" w:color="auto" w:fill="auto"/>
            <w:noWrap/>
            <w:vAlign w:val="bottom"/>
            <w:hideMark/>
          </w:tcPr>
          <w:p w:rsidR="00A351F5" w:rsidRPr="00A351F5" w:rsidRDefault="00A351F5" w:rsidP="00A351F5">
            <w:pPr>
              <w:spacing w:after="0" w:line="240" w:lineRule="auto"/>
              <w:jc w:val="right"/>
              <w:rPr>
                <w:rFonts w:ascii="Times New Roman" w:eastAsia="Times New Roman" w:hAnsi="Times New Roman" w:cs="Times New Roman"/>
                <w:b/>
                <w:bCs/>
                <w:lang w:eastAsia="ru-RU"/>
              </w:rPr>
            </w:pPr>
            <w:r w:rsidRPr="00A351F5">
              <w:rPr>
                <w:rFonts w:ascii="Times New Roman" w:eastAsia="Times New Roman" w:hAnsi="Times New Roman" w:cs="Times New Roman"/>
                <w:b/>
                <w:bCs/>
                <w:lang w:eastAsia="ru-RU"/>
              </w:rPr>
              <w:t>15 731,8</w:t>
            </w:r>
          </w:p>
        </w:tc>
      </w:tr>
    </w:tbl>
    <w:p w:rsidR="00A351F5" w:rsidRPr="00A351F5" w:rsidRDefault="00A351F5" w:rsidP="00A351F5">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jc w:val="right"/>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jc w:val="right"/>
        <w:outlineLvl w:val="0"/>
        <w:rPr>
          <w:rFonts w:ascii="Times New Roman" w:eastAsia="Times New Roman" w:hAnsi="Times New Roman" w:cs="Times New Roman"/>
          <w:sz w:val="28"/>
          <w:szCs w:val="28"/>
          <w:lang w:eastAsia="ru-RU"/>
        </w:rPr>
      </w:pPr>
    </w:p>
    <w:p w:rsidR="00A351F5" w:rsidRPr="00A351F5" w:rsidRDefault="00A351F5" w:rsidP="00A351F5">
      <w:pPr>
        <w:tabs>
          <w:tab w:val="left" w:pos="142"/>
          <w:tab w:val="num" w:pos="720"/>
          <w:tab w:val="left" w:pos="1276"/>
        </w:tabs>
        <w:spacing w:after="0" w:line="240" w:lineRule="auto"/>
        <w:jc w:val="right"/>
        <w:outlineLvl w:val="0"/>
        <w:rPr>
          <w:rFonts w:ascii="Times New Roman" w:eastAsia="Times New Roman" w:hAnsi="Times New Roman" w:cs="Times New Roman"/>
          <w:lang w:eastAsia="ru-RU"/>
        </w:rPr>
      </w:pPr>
      <w:r w:rsidRPr="00A351F5">
        <w:rPr>
          <w:rFonts w:ascii="Times New Roman" w:eastAsia="Times New Roman" w:hAnsi="Times New Roman" w:cs="Times New Roman"/>
          <w:sz w:val="28"/>
          <w:szCs w:val="28"/>
          <w:lang w:eastAsia="ru-RU"/>
        </w:rPr>
        <w:t xml:space="preserve"> </w:t>
      </w:r>
      <w:r w:rsidRPr="00A351F5">
        <w:rPr>
          <w:rFonts w:ascii="Times New Roman" w:eastAsia="Times New Roman" w:hAnsi="Times New Roman" w:cs="Times New Roman"/>
          <w:lang w:eastAsia="ru-RU"/>
        </w:rPr>
        <w:t>Приложение № 3</w:t>
      </w:r>
    </w:p>
    <w:p w:rsidR="00A351F5" w:rsidRPr="00A351F5" w:rsidRDefault="00A351F5" w:rsidP="00A351F5">
      <w:pPr>
        <w:tabs>
          <w:tab w:val="left" w:pos="142"/>
          <w:tab w:val="num" w:pos="720"/>
          <w:tab w:val="left" w:pos="1276"/>
        </w:tabs>
        <w:spacing w:after="0" w:line="240" w:lineRule="auto"/>
        <w:jc w:val="right"/>
        <w:outlineLvl w:val="0"/>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ab/>
      </w:r>
      <w:r w:rsidRPr="00A351F5">
        <w:rPr>
          <w:rFonts w:ascii="Times New Roman" w:eastAsia="Times New Roman" w:hAnsi="Times New Roman" w:cs="Times New Roman"/>
          <w:lang w:eastAsia="ru-RU"/>
        </w:rPr>
        <w:tab/>
      </w:r>
      <w:r w:rsidRPr="00A351F5">
        <w:rPr>
          <w:rFonts w:ascii="Times New Roman" w:eastAsia="Times New Roman" w:hAnsi="Times New Roman" w:cs="Times New Roman"/>
          <w:lang w:eastAsia="ru-RU"/>
        </w:rPr>
        <w:tab/>
        <w:t xml:space="preserve">                                                                                                 к решению Думы Афанасьевского</w:t>
      </w:r>
    </w:p>
    <w:p w:rsidR="00A351F5" w:rsidRPr="00A351F5" w:rsidRDefault="00A351F5" w:rsidP="00A351F5">
      <w:pPr>
        <w:tabs>
          <w:tab w:val="left" w:pos="142"/>
          <w:tab w:val="num" w:pos="720"/>
          <w:tab w:val="left" w:pos="1276"/>
        </w:tabs>
        <w:spacing w:after="0" w:line="240" w:lineRule="auto"/>
        <w:jc w:val="right"/>
        <w:outlineLvl w:val="0"/>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 xml:space="preserve">                                                                                                  сельского поселения "О внесении изменений в решение Думы Афанасьевского</w:t>
      </w:r>
    </w:p>
    <w:p w:rsidR="00A351F5" w:rsidRPr="00A351F5" w:rsidRDefault="00A351F5" w:rsidP="00A351F5">
      <w:pPr>
        <w:tabs>
          <w:tab w:val="left" w:pos="142"/>
          <w:tab w:val="num" w:pos="720"/>
          <w:tab w:val="left" w:pos="1276"/>
        </w:tabs>
        <w:spacing w:after="0" w:line="240" w:lineRule="auto"/>
        <w:jc w:val="right"/>
        <w:outlineLvl w:val="0"/>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 xml:space="preserve">                                                                                                  сельского поселения "О бюджете Афанасьевского</w:t>
      </w:r>
    </w:p>
    <w:p w:rsidR="00A351F5" w:rsidRPr="00A351F5" w:rsidRDefault="00A351F5" w:rsidP="00A351F5">
      <w:pPr>
        <w:tabs>
          <w:tab w:val="left" w:pos="142"/>
          <w:tab w:val="num" w:pos="720"/>
          <w:tab w:val="left" w:pos="1276"/>
        </w:tabs>
        <w:spacing w:after="0" w:line="240" w:lineRule="auto"/>
        <w:jc w:val="right"/>
        <w:outlineLvl w:val="0"/>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 xml:space="preserve">                                                                                                  муниципального образования на 2023 год</w:t>
      </w:r>
    </w:p>
    <w:p w:rsidR="00A351F5" w:rsidRPr="00A351F5" w:rsidRDefault="00A351F5" w:rsidP="00A351F5">
      <w:pPr>
        <w:tabs>
          <w:tab w:val="left" w:pos="142"/>
          <w:tab w:val="num" w:pos="720"/>
          <w:tab w:val="left" w:pos="1276"/>
        </w:tabs>
        <w:spacing w:after="0" w:line="240" w:lineRule="auto"/>
        <w:jc w:val="right"/>
        <w:outlineLvl w:val="0"/>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 xml:space="preserve">                                                                                                   и на плановый период 2024 и 2025 годов"</w:t>
      </w:r>
    </w:p>
    <w:p w:rsidR="00A351F5" w:rsidRPr="00A351F5" w:rsidRDefault="00A351F5" w:rsidP="00A351F5">
      <w:pPr>
        <w:tabs>
          <w:tab w:val="left" w:pos="142"/>
          <w:tab w:val="num" w:pos="720"/>
          <w:tab w:val="left" w:pos="1276"/>
        </w:tabs>
        <w:spacing w:after="0" w:line="240" w:lineRule="auto"/>
        <w:jc w:val="right"/>
        <w:outlineLvl w:val="0"/>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 xml:space="preserve">                      от «09» октября 2023 г.   </w:t>
      </w:r>
    </w:p>
    <w:p w:rsidR="00A351F5" w:rsidRPr="00A351F5" w:rsidRDefault="00A351F5" w:rsidP="00A351F5">
      <w:pPr>
        <w:tabs>
          <w:tab w:val="left" w:pos="142"/>
          <w:tab w:val="num" w:pos="720"/>
          <w:tab w:val="left" w:pos="1276"/>
        </w:tabs>
        <w:spacing w:after="0" w:line="240" w:lineRule="auto"/>
        <w:jc w:val="right"/>
        <w:outlineLvl w:val="0"/>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Приложение № 7</w:t>
      </w:r>
    </w:p>
    <w:p w:rsidR="00A351F5" w:rsidRPr="00A351F5" w:rsidRDefault="00A351F5" w:rsidP="00A351F5">
      <w:pPr>
        <w:tabs>
          <w:tab w:val="left" w:pos="142"/>
          <w:tab w:val="num" w:pos="720"/>
          <w:tab w:val="left" w:pos="1276"/>
        </w:tabs>
        <w:spacing w:after="0" w:line="240" w:lineRule="auto"/>
        <w:jc w:val="right"/>
        <w:outlineLvl w:val="0"/>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к решению Думы Афанасьевского</w:t>
      </w:r>
    </w:p>
    <w:p w:rsidR="00A351F5" w:rsidRPr="00A351F5" w:rsidRDefault="00A351F5" w:rsidP="00A351F5">
      <w:pPr>
        <w:tabs>
          <w:tab w:val="left" w:pos="142"/>
          <w:tab w:val="num" w:pos="720"/>
          <w:tab w:val="left" w:pos="1276"/>
        </w:tabs>
        <w:spacing w:after="0" w:line="240" w:lineRule="auto"/>
        <w:jc w:val="right"/>
        <w:outlineLvl w:val="0"/>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сельского поселения</w:t>
      </w:r>
    </w:p>
    <w:p w:rsidR="00A351F5" w:rsidRPr="00A351F5" w:rsidRDefault="00A351F5" w:rsidP="00A351F5">
      <w:pPr>
        <w:tabs>
          <w:tab w:val="left" w:pos="142"/>
          <w:tab w:val="num" w:pos="720"/>
          <w:tab w:val="left" w:pos="1276"/>
        </w:tabs>
        <w:spacing w:after="0" w:line="240" w:lineRule="auto"/>
        <w:jc w:val="right"/>
        <w:outlineLvl w:val="0"/>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"О бюджете Афанасьевского</w:t>
      </w:r>
    </w:p>
    <w:p w:rsidR="00A351F5" w:rsidRPr="00A351F5" w:rsidRDefault="00A351F5" w:rsidP="00A351F5">
      <w:pPr>
        <w:tabs>
          <w:tab w:val="left" w:pos="142"/>
          <w:tab w:val="num" w:pos="720"/>
          <w:tab w:val="left" w:pos="1276"/>
        </w:tabs>
        <w:spacing w:after="0" w:line="240" w:lineRule="auto"/>
        <w:jc w:val="right"/>
        <w:outlineLvl w:val="0"/>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муниципального образования на 2023 год</w:t>
      </w:r>
    </w:p>
    <w:p w:rsidR="00A351F5" w:rsidRPr="00A351F5" w:rsidRDefault="00A351F5" w:rsidP="00A351F5">
      <w:pPr>
        <w:tabs>
          <w:tab w:val="left" w:pos="142"/>
          <w:tab w:val="num" w:pos="720"/>
          <w:tab w:val="left" w:pos="1276"/>
        </w:tabs>
        <w:spacing w:after="0" w:line="240" w:lineRule="auto"/>
        <w:jc w:val="right"/>
        <w:outlineLvl w:val="0"/>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и на плановый период 2024 и 2025 годов"</w:t>
      </w:r>
    </w:p>
    <w:p w:rsidR="00A351F5" w:rsidRPr="00A351F5" w:rsidRDefault="00A351F5" w:rsidP="00A351F5">
      <w:pPr>
        <w:tabs>
          <w:tab w:val="left" w:pos="142"/>
          <w:tab w:val="num" w:pos="720"/>
          <w:tab w:val="left" w:pos="1276"/>
        </w:tabs>
        <w:spacing w:after="0" w:line="240" w:lineRule="auto"/>
        <w:jc w:val="right"/>
        <w:outlineLvl w:val="0"/>
        <w:rPr>
          <w:rFonts w:ascii="Times New Roman" w:eastAsia="Times New Roman" w:hAnsi="Times New Roman" w:cs="Times New Roman"/>
          <w:sz w:val="20"/>
          <w:szCs w:val="20"/>
          <w:lang w:eastAsia="ru-RU"/>
        </w:rPr>
      </w:pPr>
      <w:r w:rsidRPr="00A351F5">
        <w:rPr>
          <w:rFonts w:ascii="Times New Roman" w:eastAsia="Times New Roman" w:hAnsi="Times New Roman" w:cs="Times New Roman"/>
          <w:lang w:eastAsia="ru-RU"/>
        </w:rPr>
        <w:t xml:space="preserve">                                </w:t>
      </w:r>
      <w:r w:rsidRPr="00A351F5">
        <w:rPr>
          <w:rFonts w:ascii="Times New Roman" w:eastAsia="Times New Roman" w:hAnsi="Times New Roman" w:cs="Times New Roman"/>
          <w:sz w:val="20"/>
          <w:szCs w:val="20"/>
          <w:lang w:eastAsia="ru-RU"/>
        </w:rPr>
        <w:t>от 23.12.2022 г. № 28-РД</w:t>
      </w:r>
    </w:p>
    <w:p w:rsidR="00A351F5" w:rsidRPr="00A351F5" w:rsidRDefault="00A351F5" w:rsidP="00A351F5">
      <w:pPr>
        <w:tabs>
          <w:tab w:val="left" w:pos="142"/>
          <w:tab w:val="num" w:pos="720"/>
          <w:tab w:val="left" w:pos="1276"/>
        </w:tabs>
        <w:spacing w:after="0" w:line="240" w:lineRule="auto"/>
        <w:jc w:val="both"/>
        <w:outlineLvl w:val="0"/>
        <w:rPr>
          <w:rFonts w:ascii="Times New Roman" w:eastAsia="Times New Roman" w:hAnsi="Times New Roman" w:cs="Times New Roman"/>
          <w:sz w:val="20"/>
          <w:szCs w:val="20"/>
          <w:lang w:eastAsia="ru-RU"/>
        </w:rPr>
      </w:pPr>
    </w:p>
    <w:p w:rsidR="00A351F5" w:rsidRPr="00A351F5" w:rsidRDefault="00A351F5" w:rsidP="00A351F5">
      <w:pPr>
        <w:tabs>
          <w:tab w:val="left" w:pos="142"/>
          <w:tab w:val="num" w:pos="720"/>
          <w:tab w:val="left" w:pos="1276"/>
        </w:tabs>
        <w:spacing w:after="0" w:line="240" w:lineRule="auto"/>
        <w:jc w:val="both"/>
        <w:outlineLvl w:val="0"/>
        <w:rPr>
          <w:rFonts w:ascii="Times New Roman" w:eastAsia="Times New Roman" w:hAnsi="Times New Roman" w:cs="Times New Roman"/>
          <w:lang w:eastAsia="ru-RU"/>
        </w:rPr>
      </w:pPr>
    </w:p>
    <w:tbl>
      <w:tblPr>
        <w:tblW w:w="10496" w:type="dxa"/>
        <w:tblInd w:w="93" w:type="dxa"/>
        <w:tblLook w:val="04A0" w:firstRow="1" w:lastRow="0" w:firstColumn="1" w:lastColumn="0" w:noHBand="0" w:noVBand="1"/>
      </w:tblPr>
      <w:tblGrid>
        <w:gridCol w:w="3276"/>
        <w:gridCol w:w="850"/>
        <w:gridCol w:w="854"/>
        <w:gridCol w:w="276"/>
        <w:gridCol w:w="146"/>
        <w:gridCol w:w="734"/>
        <w:gridCol w:w="173"/>
        <w:gridCol w:w="1503"/>
        <w:gridCol w:w="1288"/>
        <w:gridCol w:w="880"/>
        <w:gridCol w:w="100"/>
        <w:gridCol w:w="180"/>
        <w:gridCol w:w="236"/>
      </w:tblGrid>
      <w:tr w:rsidR="00A351F5" w:rsidRPr="00A351F5" w:rsidTr="006B4CAD">
        <w:trPr>
          <w:gridAfter w:val="3"/>
          <w:wAfter w:w="516" w:type="dxa"/>
          <w:trHeight w:val="315"/>
        </w:trPr>
        <w:tc>
          <w:tcPr>
            <w:tcW w:w="9980" w:type="dxa"/>
            <w:gridSpan w:val="10"/>
            <w:tcBorders>
              <w:top w:val="nil"/>
              <w:left w:val="nil"/>
              <w:bottom w:val="nil"/>
              <w:right w:val="nil"/>
            </w:tcBorders>
            <w:shd w:val="clear" w:color="000000" w:fill="FFFFFF"/>
            <w:hideMark/>
          </w:tcPr>
          <w:p w:rsidR="00A351F5" w:rsidRPr="00A351F5" w:rsidRDefault="00A351F5" w:rsidP="00A351F5">
            <w:pPr>
              <w:spacing w:after="0" w:line="240" w:lineRule="auto"/>
              <w:jc w:val="center"/>
              <w:rPr>
                <w:rFonts w:ascii="Times New Roman" w:eastAsia="Times New Roman" w:hAnsi="Times New Roman" w:cs="Times New Roman"/>
                <w:b/>
                <w:bCs/>
                <w:sz w:val="24"/>
                <w:szCs w:val="24"/>
                <w:lang w:eastAsia="ru-RU"/>
              </w:rPr>
            </w:pPr>
            <w:r w:rsidRPr="00A351F5">
              <w:rPr>
                <w:rFonts w:ascii="Times New Roman" w:eastAsia="Times New Roman" w:hAnsi="Times New Roman" w:cs="Times New Roman"/>
                <w:b/>
                <w:bCs/>
                <w:sz w:val="24"/>
                <w:szCs w:val="24"/>
                <w:lang w:eastAsia="ru-RU"/>
              </w:rPr>
              <w:t xml:space="preserve">ВЕДОМСТВЕННАЯ СТРУКТУРА РАСХОДОВ БЮДЖЕТА АФАНАСЬЕВСКОГО </w:t>
            </w:r>
            <w:r w:rsidRPr="00A351F5">
              <w:rPr>
                <w:rFonts w:ascii="Times New Roman" w:eastAsia="Times New Roman" w:hAnsi="Times New Roman" w:cs="Times New Roman"/>
                <w:b/>
                <w:bCs/>
                <w:sz w:val="24"/>
                <w:szCs w:val="24"/>
                <w:lang w:eastAsia="ru-RU"/>
              </w:rPr>
              <w:lastRenderedPageBreak/>
              <w:t xml:space="preserve">МУНИЦИПАЛЬНОГО ОБРАЗОВАНИЯ НА 2023 ГОД </w:t>
            </w:r>
          </w:p>
        </w:tc>
      </w:tr>
      <w:tr w:rsidR="00A351F5" w:rsidRPr="00A351F5" w:rsidTr="006B4CAD">
        <w:trPr>
          <w:gridAfter w:val="1"/>
          <w:wAfter w:w="236" w:type="dxa"/>
          <w:trHeight w:val="315"/>
        </w:trPr>
        <w:tc>
          <w:tcPr>
            <w:tcW w:w="4980" w:type="dxa"/>
            <w:gridSpan w:val="3"/>
            <w:tcBorders>
              <w:top w:val="nil"/>
              <w:left w:val="nil"/>
              <w:bottom w:val="nil"/>
              <w:right w:val="nil"/>
            </w:tcBorders>
            <w:shd w:val="clear" w:color="000000" w:fill="FFFFFF"/>
            <w:hideMark/>
          </w:tcPr>
          <w:p w:rsidR="00A351F5" w:rsidRPr="00A351F5" w:rsidRDefault="00A351F5" w:rsidP="00A351F5">
            <w:pPr>
              <w:spacing w:after="0" w:line="240" w:lineRule="auto"/>
              <w:jc w:val="center"/>
              <w:rPr>
                <w:rFonts w:ascii="Times New Roman" w:eastAsia="Times New Roman" w:hAnsi="Times New Roman" w:cs="Times New Roman"/>
                <w:b/>
                <w:bCs/>
                <w:sz w:val="24"/>
                <w:szCs w:val="24"/>
                <w:lang w:eastAsia="ru-RU"/>
              </w:rPr>
            </w:pPr>
            <w:r w:rsidRPr="00A351F5">
              <w:rPr>
                <w:rFonts w:ascii="Times New Roman" w:eastAsia="Times New Roman" w:hAnsi="Times New Roman" w:cs="Times New Roman"/>
                <w:b/>
                <w:bCs/>
                <w:sz w:val="24"/>
                <w:szCs w:val="24"/>
                <w:lang w:eastAsia="ru-RU"/>
              </w:rPr>
              <w:lastRenderedPageBreak/>
              <w:t> </w:t>
            </w:r>
          </w:p>
        </w:tc>
        <w:tc>
          <w:tcPr>
            <w:tcW w:w="276" w:type="dxa"/>
            <w:tcBorders>
              <w:top w:val="nil"/>
              <w:left w:val="nil"/>
              <w:bottom w:val="nil"/>
              <w:right w:val="nil"/>
            </w:tcBorders>
            <w:shd w:val="clear" w:color="000000" w:fill="FFFFFF"/>
            <w:hideMark/>
          </w:tcPr>
          <w:p w:rsidR="00A351F5" w:rsidRPr="00A351F5" w:rsidRDefault="00A351F5" w:rsidP="00A351F5">
            <w:pPr>
              <w:spacing w:after="0" w:line="240" w:lineRule="auto"/>
              <w:jc w:val="center"/>
              <w:rPr>
                <w:rFonts w:ascii="Times New Roman" w:eastAsia="Times New Roman" w:hAnsi="Times New Roman" w:cs="Times New Roman"/>
                <w:b/>
                <w:bCs/>
                <w:sz w:val="24"/>
                <w:szCs w:val="24"/>
                <w:lang w:eastAsia="ru-RU"/>
              </w:rPr>
            </w:pPr>
            <w:r w:rsidRPr="00A351F5">
              <w:rPr>
                <w:rFonts w:ascii="Times New Roman" w:eastAsia="Times New Roman" w:hAnsi="Times New Roman" w:cs="Times New Roman"/>
                <w:b/>
                <w:bCs/>
                <w:sz w:val="24"/>
                <w:szCs w:val="24"/>
                <w:lang w:eastAsia="ru-RU"/>
              </w:rPr>
              <w:t> </w:t>
            </w:r>
          </w:p>
        </w:tc>
        <w:tc>
          <w:tcPr>
            <w:tcW w:w="880" w:type="dxa"/>
            <w:gridSpan w:val="2"/>
            <w:tcBorders>
              <w:top w:val="nil"/>
              <w:left w:val="nil"/>
              <w:bottom w:val="nil"/>
              <w:right w:val="nil"/>
            </w:tcBorders>
            <w:shd w:val="clear" w:color="000000" w:fill="FFFFFF"/>
            <w:hideMark/>
          </w:tcPr>
          <w:p w:rsidR="00A351F5" w:rsidRPr="00A351F5" w:rsidRDefault="00A351F5" w:rsidP="00A351F5">
            <w:pPr>
              <w:spacing w:after="0" w:line="240" w:lineRule="auto"/>
              <w:jc w:val="center"/>
              <w:rPr>
                <w:rFonts w:ascii="Times New Roman" w:eastAsia="Times New Roman" w:hAnsi="Times New Roman" w:cs="Times New Roman"/>
                <w:b/>
                <w:bCs/>
                <w:sz w:val="24"/>
                <w:szCs w:val="24"/>
                <w:lang w:eastAsia="ru-RU"/>
              </w:rPr>
            </w:pPr>
            <w:r w:rsidRPr="00A351F5">
              <w:rPr>
                <w:rFonts w:ascii="Times New Roman" w:eastAsia="Times New Roman" w:hAnsi="Times New Roman" w:cs="Times New Roman"/>
                <w:b/>
                <w:bCs/>
                <w:sz w:val="24"/>
                <w:szCs w:val="24"/>
                <w:lang w:eastAsia="ru-RU"/>
              </w:rPr>
              <w:t> </w:t>
            </w:r>
          </w:p>
        </w:tc>
        <w:tc>
          <w:tcPr>
            <w:tcW w:w="2964" w:type="dxa"/>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 </w:t>
            </w:r>
          </w:p>
        </w:tc>
        <w:tc>
          <w:tcPr>
            <w:tcW w:w="880" w:type="dxa"/>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 </w:t>
            </w:r>
          </w:p>
        </w:tc>
        <w:tc>
          <w:tcPr>
            <w:tcW w:w="280" w:type="dxa"/>
            <w:gridSpan w:val="2"/>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 </w:t>
            </w:r>
          </w:p>
        </w:tc>
      </w:tr>
      <w:tr w:rsidR="00A351F5" w:rsidRPr="00A351F5" w:rsidTr="006B4CAD">
        <w:trPr>
          <w:gridAfter w:val="3"/>
          <w:wAfter w:w="516" w:type="dxa"/>
          <w:trHeight w:val="255"/>
        </w:trPr>
        <w:tc>
          <w:tcPr>
            <w:tcW w:w="4980" w:type="dxa"/>
            <w:gridSpan w:val="3"/>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rPr>
                <w:rFonts w:ascii="Times New Roman" w:eastAsia="Times New Roman" w:hAnsi="Times New Roman" w:cs="Times New Roman"/>
                <w:sz w:val="16"/>
                <w:szCs w:val="16"/>
                <w:lang w:eastAsia="ru-RU"/>
              </w:rPr>
            </w:pPr>
            <w:r w:rsidRPr="00A351F5">
              <w:rPr>
                <w:rFonts w:ascii="Times New Roman" w:eastAsia="Times New Roman" w:hAnsi="Times New Roman" w:cs="Times New Roman"/>
                <w:sz w:val="16"/>
                <w:szCs w:val="16"/>
                <w:lang w:eastAsia="ru-RU"/>
              </w:rPr>
              <w:t> </w:t>
            </w:r>
          </w:p>
        </w:tc>
        <w:tc>
          <w:tcPr>
            <w:tcW w:w="5000" w:type="dxa"/>
            <w:gridSpan w:val="7"/>
            <w:tcBorders>
              <w:top w:val="nil"/>
              <w:left w:val="nil"/>
              <w:bottom w:val="nil"/>
              <w:right w:val="nil"/>
            </w:tcBorders>
            <w:shd w:val="clear" w:color="000000" w:fill="FFFFFF"/>
            <w:noWrap/>
            <w:vAlign w:val="bottom"/>
            <w:hideMark/>
          </w:tcPr>
          <w:p w:rsidR="00A351F5" w:rsidRPr="00A351F5" w:rsidRDefault="00A351F5" w:rsidP="00A351F5">
            <w:pPr>
              <w:spacing w:after="0" w:line="240" w:lineRule="auto"/>
              <w:rPr>
                <w:rFonts w:ascii="Times New Roman" w:eastAsia="Times New Roman" w:hAnsi="Times New Roman" w:cs="Times New Roman"/>
                <w:sz w:val="16"/>
                <w:szCs w:val="16"/>
                <w:lang w:eastAsia="ru-RU"/>
              </w:rPr>
            </w:pPr>
            <w:r w:rsidRPr="00A351F5">
              <w:rPr>
                <w:rFonts w:ascii="Times New Roman" w:eastAsia="Times New Roman" w:hAnsi="Times New Roman" w:cs="Times New Roman"/>
                <w:sz w:val="16"/>
                <w:szCs w:val="16"/>
                <w:lang w:eastAsia="ru-RU"/>
              </w:rPr>
              <w:t>(тыс. рублей)</w:t>
            </w:r>
          </w:p>
        </w:tc>
      </w:tr>
      <w:tr w:rsidR="00A351F5" w:rsidRPr="00A351F5" w:rsidTr="006B4CAD">
        <w:trPr>
          <w:gridAfter w:val="3"/>
          <w:wAfter w:w="516" w:type="dxa"/>
          <w:trHeight w:val="465"/>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51F5" w:rsidRPr="00A351F5" w:rsidRDefault="00A351F5" w:rsidP="00A351F5">
            <w:pPr>
              <w:spacing w:after="0" w:line="240" w:lineRule="auto"/>
              <w:jc w:val="center"/>
              <w:rPr>
                <w:rFonts w:ascii="Times New Roman" w:eastAsia="Times New Roman" w:hAnsi="Times New Roman" w:cs="Times New Roman"/>
                <w:b/>
                <w:bCs/>
                <w:sz w:val="24"/>
                <w:szCs w:val="24"/>
                <w:lang w:eastAsia="ru-RU"/>
              </w:rPr>
            </w:pPr>
            <w:r w:rsidRPr="00A351F5">
              <w:rPr>
                <w:rFonts w:ascii="Times New Roman" w:eastAsia="Times New Roman" w:hAnsi="Times New Roman" w:cs="Times New Roman"/>
                <w:b/>
                <w:bCs/>
                <w:sz w:val="24"/>
                <w:szCs w:val="24"/>
                <w:lang w:eastAsia="ru-RU"/>
              </w:rPr>
              <w:t>Наименование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351F5" w:rsidRPr="00A351F5" w:rsidRDefault="00A351F5" w:rsidP="00A351F5">
            <w:pPr>
              <w:spacing w:after="0" w:line="240" w:lineRule="auto"/>
              <w:jc w:val="center"/>
              <w:rPr>
                <w:rFonts w:ascii="Times New Roman" w:eastAsia="Times New Roman" w:hAnsi="Times New Roman" w:cs="Times New Roman"/>
                <w:b/>
                <w:bCs/>
                <w:sz w:val="24"/>
                <w:szCs w:val="24"/>
                <w:lang w:eastAsia="ru-RU"/>
              </w:rPr>
            </w:pPr>
            <w:r w:rsidRPr="00A351F5">
              <w:rPr>
                <w:rFonts w:ascii="Times New Roman" w:eastAsia="Times New Roman" w:hAnsi="Times New Roman" w:cs="Times New Roman"/>
                <w:b/>
                <w:bCs/>
                <w:sz w:val="24"/>
                <w:szCs w:val="24"/>
                <w:lang w:eastAsia="ru-RU"/>
              </w:rPr>
              <w:t>ГРБС</w:t>
            </w:r>
          </w:p>
        </w:tc>
        <w:tc>
          <w:tcPr>
            <w:tcW w:w="854" w:type="dxa"/>
            <w:tcBorders>
              <w:top w:val="single" w:sz="4" w:space="0" w:color="auto"/>
              <w:left w:val="nil"/>
              <w:bottom w:val="single" w:sz="4" w:space="0" w:color="auto"/>
              <w:right w:val="single" w:sz="4" w:space="0" w:color="auto"/>
            </w:tcBorders>
            <w:shd w:val="clear" w:color="000000" w:fill="FFFFFF"/>
            <w:vAlign w:val="center"/>
            <w:hideMark/>
          </w:tcPr>
          <w:p w:rsidR="00A351F5" w:rsidRPr="00A351F5" w:rsidRDefault="00A351F5" w:rsidP="00A351F5">
            <w:pPr>
              <w:spacing w:after="0" w:line="240" w:lineRule="auto"/>
              <w:jc w:val="center"/>
              <w:rPr>
                <w:rFonts w:ascii="Times New Roman" w:eastAsia="Times New Roman" w:hAnsi="Times New Roman" w:cs="Times New Roman"/>
                <w:b/>
                <w:bCs/>
                <w:sz w:val="24"/>
                <w:szCs w:val="24"/>
                <w:lang w:eastAsia="ru-RU"/>
              </w:rPr>
            </w:pPr>
            <w:proofErr w:type="spellStart"/>
            <w:r w:rsidRPr="00A351F5">
              <w:rPr>
                <w:rFonts w:ascii="Times New Roman" w:eastAsia="Times New Roman" w:hAnsi="Times New Roman" w:cs="Times New Roman"/>
                <w:b/>
                <w:bCs/>
                <w:sz w:val="24"/>
                <w:szCs w:val="24"/>
                <w:lang w:eastAsia="ru-RU"/>
              </w:rPr>
              <w:t>РзПР</w:t>
            </w:r>
            <w:proofErr w:type="spellEnd"/>
          </w:p>
        </w:tc>
        <w:tc>
          <w:tcPr>
            <w:tcW w:w="1329" w:type="dxa"/>
            <w:gridSpan w:val="4"/>
            <w:tcBorders>
              <w:top w:val="single" w:sz="4" w:space="0" w:color="auto"/>
              <w:left w:val="nil"/>
              <w:bottom w:val="single" w:sz="4" w:space="0" w:color="auto"/>
              <w:right w:val="single" w:sz="4" w:space="0" w:color="auto"/>
            </w:tcBorders>
            <w:shd w:val="clear" w:color="000000" w:fill="FFFFFF"/>
            <w:vAlign w:val="center"/>
            <w:hideMark/>
          </w:tcPr>
          <w:p w:rsidR="00A351F5" w:rsidRPr="00A351F5" w:rsidRDefault="00A351F5" w:rsidP="00A351F5">
            <w:pPr>
              <w:spacing w:after="0" w:line="240" w:lineRule="auto"/>
              <w:jc w:val="center"/>
              <w:rPr>
                <w:rFonts w:ascii="Times New Roman" w:eastAsia="Times New Roman" w:hAnsi="Times New Roman" w:cs="Times New Roman"/>
                <w:b/>
                <w:bCs/>
                <w:sz w:val="24"/>
                <w:szCs w:val="24"/>
                <w:lang w:eastAsia="ru-RU"/>
              </w:rPr>
            </w:pPr>
            <w:r w:rsidRPr="00A351F5">
              <w:rPr>
                <w:rFonts w:ascii="Times New Roman" w:eastAsia="Times New Roman" w:hAnsi="Times New Roman" w:cs="Times New Roman"/>
                <w:b/>
                <w:bCs/>
                <w:sz w:val="24"/>
                <w:szCs w:val="24"/>
                <w:lang w:eastAsia="ru-RU"/>
              </w:rPr>
              <w:t>КЦСР</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A351F5" w:rsidRPr="00A351F5" w:rsidRDefault="00A351F5" w:rsidP="00A351F5">
            <w:pPr>
              <w:spacing w:after="0" w:line="240" w:lineRule="auto"/>
              <w:jc w:val="center"/>
              <w:rPr>
                <w:rFonts w:ascii="Times New Roman" w:eastAsia="Times New Roman" w:hAnsi="Times New Roman" w:cs="Times New Roman"/>
                <w:b/>
                <w:bCs/>
                <w:sz w:val="24"/>
                <w:szCs w:val="24"/>
                <w:lang w:eastAsia="ru-RU"/>
              </w:rPr>
            </w:pPr>
            <w:r w:rsidRPr="00A351F5">
              <w:rPr>
                <w:rFonts w:ascii="Times New Roman" w:eastAsia="Times New Roman" w:hAnsi="Times New Roman" w:cs="Times New Roman"/>
                <w:b/>
                <w:bCs/>
                <w:sz w:val="24"/>
                <w:szCs w:val="24"/>
                <w:lang w:eastAsia="ru-RU"/>
              </w:rPr>
              <w:t>КВР</w:t>
            </w:r>
          </w:p>
        </w:tc>
        <w:tc>
          <w:tcPr>
            <w:tcW w:w="21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351F5" w:rsidRPr="00A351F5" w:rsidRDefault="00A351F5" w:rsidP="00A351F5">
            <w:pPr>
              <w:spacing w:after="0" w:line="240" w:lineRule="auto"/>
              <w:jc w:val="center"/>
              <w:rPr>
                <w:rFonts w:ascii="Times New Roman" w:eastAsia="Times New Roman" w:hAnsi="Times New Roman" w:cs="Times New Roman"/>
                <w:b/>
                <w:bCs/>
                <w:sz w:val="24"/>
                <w:szCs w:val="24"/>
                <w:lang w:eastAsia="ru-RU"/>
              </w:rPr>
            </w:pPr>
            <w:r w:rsidRPr="00A351F5">
              <w:rPr>
                <w:rFonts w:ascii="Times New Roman" w:eastAsia="Times New Roman" w:hAnsi="Times New Roman" w:cs="Times New Roman"/>
                <w:b/>
                <w:bCs/>
                <w:sz w:val="24"/>
                <w:szCs w:val="24"/>
                <w:lang w:eastAsia="ru-RU"/>
              </w:rPr>
              <w:t>Сумма</w:t>
            </w:r>
          </w:p>
        </w:tc>
      </w:tr>
      <w:tr w:rsidR="00A351F5" w:rsidRPr="00A351F5" w:rsidTr="006B4CAD">
        <w:trPr>
          <w:gridAfter w:val="3"/>
          <w:wAfter w:w="516" w:type="dxa"/>
          <w:trHeight w:val="435"/>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Администрация Афанасьевского сельского поселения</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15 731,8</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0100</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4 602,1</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0102</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1 250,6</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0102</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1 250,6</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0102</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1 250,6</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0102</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1010100000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1 250,6</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0102</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1010120100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1 250,6</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0102</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1010120100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1 250,6</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0104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3 328,7</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0104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3 328,7</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xml:space="preserve">Подпрограмма «Обеспечение деятельности главы сельского </w:t>
            </w:r>
            <w:r w:rsidRPr="00A351F5">
              <w:rPr>
                <w:rFonts w:ascii="Times New Roman" w:eastAsia="Times New Roman" w:hAnsi="Times New Roman" w:cs="Times New Roman"/>
                <w:b/>
                <w:bCs/>
                <w:i/>
                <w:iCs/>
                <w:lang w:eastAsia="ru-RU"/>
              </w:rPr>
              <w:lastRenderedPageBreak/>
              <w:t>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0104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3 317,2</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0104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1010100000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3 317,2</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0104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1010120100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3 174,3</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0104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1010120100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2 806,6</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0104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1010120100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301,0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0104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1010120100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800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66,7</w:t>
            </w:r>
          </w:p>
        </w:tc>
      </w:tr>
      <w:tr w:rsidR="00A351F5" w:rsidRPr="00A351F5" w:rsidTr="006B4CAD">
        <w:trPr>
          <w:gridAfter w:val="3"/>
          <w:wAfter w:w="516" w:type="dxa"/>
          <w:trHeight w:val="21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proofErr w:type="gramStart"/>
            <w:r w:rsidRPr="00A351F5">
              <w:rPr>
                <w:rFonts w:ascii="Times New Roman" w:eastAsia="Times New Roman" w:hAnsi="Times New Roman" w:cs="Times New Roman"/>
                <w:b/>
                <w:bCs/>
                <w:i/>
                <w:iCs/>
                <w:lang w:eastAsia="ru-RU"/>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w:t>
            </w:r>
            <w:proofErr w:type="gramEnd"/>
            <w:r w:rsidRPr="00A351F5">
              <w:rPr>
                <w:rFonts w:ascii="Times New Roman" w:eastAsia="Times New Roman" w:hAnsi="Times New Roman" w:cs="Times New Roman"/>
                <w:b/>
                <w:bCs/>
                <w:i/>
                <w:iCs/>
                <w:lang w:eastAsia="ru-RU"/>
              </w:rPr>
              <w:t xml:space="preserve"> района и выполнение расходных обязательств на передачу части полномочий бюджету другого уровня по соглашениям</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0104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1010120900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142,9</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 xml:space="preserve">Расходы на выплаты персоналу в целях обеспечения выполнения функций государственными </w:t>
            </w:r>
            <w:r w:rsidRPr="00A351F5">
              <w:rPr>
                <w:rFonts w:ascii="Times New Roman" w:eastAsia="Times New Roman" w:hAnsi="Times New Roman" w:cs="Times New Roman"/>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lastRenderedPageBreak/>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0104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1010120900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142,9</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Подпрограмма «Повышение эффективности бюджетных расходов сельских поселений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0104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1020000000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10,5</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«Информационные технологии в управлении»</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0104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1020100000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10,5</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0104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1020122000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10,5</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0104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1020122000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10,5</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Подпрограмма «Энергосбережение и повышение энергетической эффективности на территории сельских поселений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0104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1070000000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«Технические и организационные мероприятия по снижению использования энергоресурсов»</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0104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1070100000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0104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1070122000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0104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1070122000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Резервные фонды</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0111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0111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0111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xml:space="preserve">Основное мероприятие «Управление средствами </w:t>
            </w:r>
            <w:r w:rsidRPr="00A351F5">
              <w:rPr>
                <w:rFonts w:ascii="Times New Roman" w:eastAsia="Times New Roman" w:hAnsi="Times New Roman" w:cs="Times New Roman"/>
                <w:b/>
                <w:bCs/>
                <w:i/>
                <w:iCs/>
                <w:lang w:eastAsia="ru-RU"/>
              </w:rPr>
              <w:lastRenderedPageBreak/>
              <w:t>резервного фонда администраций сельских поселений»</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0111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1010500000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Резервный фонд администрации</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0111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1010521200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0111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1010521200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800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0113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2,9</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0113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2,9</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0113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2,9</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0113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1010100000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2,9</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0113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1010120100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2,2</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0113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1010120100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800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2,2</w:t>
            </w:r>
          </w:p>
        </w:tc>
      </w:tr>
      <w:tr w:rsidR="00A351F5" w:rsidRPr="00A351F5" w:rsidTr="006B4CAD">
        <w:trPr>
          <w:gridAfter w:val="3"/>
          <w:wAfter w:w="516" w:type="dxa"/>
          <w:trHeight w:val="12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0113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1010173150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0,7</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0113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1010173150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0,7</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0200</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173,7</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0203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173,7</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0203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173,7</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xml:space="preserve">Подпрограмма «Обеспечение деятельности главы сельского поселения и Администрации </w:t>
            </w:r>
            <w:r w:rsidRPr="00A351F5">
              <w:rPr>
                <w:rFonts w:ascii="Times New Roman" w:eastAsia="Times New Roman" w:hAnsi="Times New Roman" w:cs="Times New Roman"/>
                <w:b/>
                <w:bCs/>
                <w:i/>
                <w:iCs/>
                <w:lang w:eastAsia="ru-RU"/>
              </w:rPr>
              <w:lastRenderedPageBreak/>
              <w:t>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0203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173,7</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0203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1010100000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173,7</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Осуществление первичного воинского учета органами местного самоуправления поселений</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0203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1010151180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173,7</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0203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1010151180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161,1</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0203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1010151180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12,6</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0300</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50,5</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0314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50,5</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0314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50,5</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Подпрограмма «Обеспечение комплексных мер безопасности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0314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1050000000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50,5</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«Обеспечение первичных мер пожарной безопасности в границах населенных пунктов поселения»</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0314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1050100000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50,0</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0314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1050122000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50,0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 xml:space="preserve">Закупка товаров, работ и услуг для обеспечения государственных </w:t>
            </w:r>
            <w:r w:rsidRPr="00A351F5">
              <w:rPr>
                <w:rFonts w:ascii="Times New Roman" w:eastAsia="Times New Roman" w:hAnsi="Times New Roman" w:cs="Times New Roman"/>
                <w:lang w:eastAsia="ru-RU"/>
              </w:rPr>
              <w:lastRenderedPageBreak/>
              <w:t>(муниципальных) нужд</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lastRenderedPageBreak/>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0314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1050122000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50,0</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Основное мероприятие "Профилактика безнадзорности и правонарушений на территории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0314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1050200000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0,5</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0314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1050222000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0,5</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0314</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1050222000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0,5</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0400</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1 687,5</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0409</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1 063,5</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0409</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1 063,5</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0409</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1030000000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1 063,5</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«Ремонт и содержание автомобильных дорог»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0409</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1030100000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1 063,5</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0409</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1030122000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1 063,5</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0409</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1030122000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1 063,5</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0412</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624,0</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0412</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624,0</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Подпрограмма «Обеспечение комплексного пространственного и территориального развития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0412</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1040000000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624,0</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Основное мероприятие «Проведение топографических, геодезических, картографических и кадастровых работ»</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0412</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1040100000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17,0</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0412</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1040122000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17,0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0412</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1040122000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17,0</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0412</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1040200000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607,0</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0412</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1040222000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7,0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0412</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1040222000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7,0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Актуализация документов градостроительного зонирования</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0412</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10402S2984</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600,0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0412</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10402S2984</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600,0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0500</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1 008,6</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0502</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300,0</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0502</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300,0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0502</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1030000000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300,0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«Организация водоснабжения населения»</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0502</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1030300000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300,0</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0502</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1030322000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300,0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0502</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1030322000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300,0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Благоустройство</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0503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708,6</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0503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708,6</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0503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1030000000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708,6</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«Организация благоустройства территории поселения»</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0503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1030200000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708,6</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0503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1030222000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300,0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0503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1030222000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300,0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0503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10302S2370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408,6</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0503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10302S2370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408,6</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ОБРАЗОВАНИЕ</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0700</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28,5</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0705</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28,5</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0705</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28,5</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0705</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25,0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xml:space="preserve">Основное мероприятие </w:t>
            </w:r>
            <w:r w:rsidRPr="00A351F5">
              <w:rPr>
                <w:rFonts w:ascii="Times New Roman" w:eastAsia="Times New Roman" w:hAnsi="Times New Roman" w:cs="Times New Roman"/>
                <w:b/>
                <w:bCs/>
                <w:i/>
                <w:iCs/>
                <w:lang w:eastAsia="ru-RU"/>
              </w:rPr>
              <w:lastRenderedPageBreak/>
              <w:t>«Повышение квалификации муниципальных служащих, глав сельских поселений»</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0705</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1010400000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25,0</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0705</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1010422000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25,0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0705</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1010422000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25,0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0705</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1060000000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3,5</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0705</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1060100000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3,5</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0705</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1060122000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3,5</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0705</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1060122000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3,5</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КУЛЬТУРА, КИНЕМАТОГРАФИЯ</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0800</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5 069,6</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Культура</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0801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5 069,6</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0801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5 069,6</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0801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1060000000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5 069,6</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0801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1060100000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5 069,6</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0801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1060122000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5 069,6</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0801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1060122000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3 807,4</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0801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1060122000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1 257,0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0801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1060122000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800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5,2</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СОЦИАЛЬНАЯ ПОЛИТИКА</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548,6</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Пенсионное обеспечение</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548,6</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548,6</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548,6</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1010300000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548,6</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1010320200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548,6</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1010320200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300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548,6</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1100</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Физическая культура</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1101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w:t>
            </w:r>
            <w:r w:rsidRPr="00A351F5">
              <w:rPr>
                <w:rFonts w:ascii="Times New Roman" w:eastAsia="Times New Roman" w:hAnsi="Times New Roman" w:cs="Times New Roman"/>
                <w:b/>
                <w:bCs/>
                <w:i/>
                <w:iCs/>
                <w:lang w:eastAsia="ru-RU"/>
              </w:rPr>
              <w:lastRenderedPageBreak/>
              <w:t>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1101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Подпрограмма «Развитие сферы культуры и спорта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1101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1060000000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1101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1060200000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1101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1060222000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1101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1060222000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19,8</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1101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1060222000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80,2</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1300</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1301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1301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1301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Основное мероприятие «Управление муниципальным долгом сельского поселения»</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1301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1010200000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xml:space="preserve">Организация и осуществление муниципальных </w:t>
            </w:r>
            <w:proofErr w:type="gramStart"/>
            <w:r w:rsidRPr="00A351F5">
              <w:rPr>
                <w:rFonts w:ascii="Times New Roman" w:eastAsia="Times New Roman" w:hAnsi="Times New Roman" w:cs="Times New Roman"/>
                <w:b/>
                <w:bCs/>
                <w:i/>
                <w:iCs/>
                <w:lang w:eastAsia="ru-RU"/>
              </w:rPr>
              <w:t>заимствований</w:t>
            </w:r>
            <w:proofErr w:type="gramEnd"/>
            <w:r w:rsidRPr="00A351F5">
              <w:rPr>
                <w:rFonts w:ascii="Times New Roman" w:eastAsia="Times New Roman" w:hAnsi="Times New Roman" w:cs="Times New Roman"/>
                <w:b/>
                <w:bCs/>
                <w:i/>
                <w:iCs/>
                <w:lang w:eastAsia="ru-RU"/>
              </w:rPr>
              <w:t xml:space="preserve"> и исполнение обязательств по ним</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1301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1010221100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 xml:space="preserve">Обслуживание государственного </w:t>
            </w:r>
            <w:r w:rsidRPr="00A351F5">
              <w:rPr>
                <w:rFonts w:ascii="Times New Roman" w:eastAsia="Times New Roman" w:hAnsi="Times New Roman" w:cs="Times New Roman"/>
                <w:lang w:eastAsia="ru-RU"/>
              </w:rPr>
              <w:lastRenderedPageBreak/>
              <w:t>(муниципального) долга</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lastRenderedPageBreak/>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1301</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1010221100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700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2,0</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lastRenderedPageBreak/>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1400</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2 460,7</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1403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2 460,7</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1403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1000000000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2 460,7</w:t>
            </w:r>
          </w:p>
        </w:tc>
      </w:tr>
      <w:tr w:rsidR="00A351F5" w:rsidRPr="00A351F5" w:rsidTr="006B4CAD">
        <w:trPr>
          <w:gridAfter w:val="3"/>
          <w:wAfter w:w="516" w:type="dxa"/>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1403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1010000000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2 460,7</w:t>
            </w:r>
          </w:p>
        </w:tc>
      </w:tr>
      <w:tr w:rsidR="00A351F5" w:rsidRPr="00A351F5" w:rsidTr="006B4CAD">
        <w:trPr>
          <w:gridAfter w:val="3"/>
          <w:wAfter w:w="516" w:type="dxa"/>
          <w:trHeight w:val="21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proofErr w:type="gramStart"/>
            <w:r w:rsidRPr="00A351F5">
              <w:rPr>
                <w:rFonts w:ascii="Times New Roman" w:eastAsia="Times New Roman" w:hAnsi="Times New Roman" w:cs="Times New Roman"/>
                <w:b/>
                <w:bCs/>
                <w:i/>
                <w:iCs/>
                <w:lang w:eastAsia="ru-RU"/>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w:t>
            </w:r>
            <w:proofErr w:type="gramEnd"/>
            <w:r w:rsidRPr="00A351F5">
              <w:rPr>
                <w:rFonts w:ascii="Times New Roman" w:eastAsia="Times New Roman" w:hAnsi="Times New Roman" w:cs="Times New Roman"/>
                <w:b/>
                <w:bCs/>
                <w:i/>
                <w:iCs/>
                <w:lang w:eastAsia="ru-RU"/>
              </w:rPr>
              <w:t xml:space="preserve"> района и выполнение расходных обязательств на передачу части полномочий бюджету другого уровня по соглашениям</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1403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1010600000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2 460,7</w:t>
            </w:r>
          </w:p>
        </w:tc>
      </w:tr>
      <w:tr w:rsidR="00A351F5" w:rsidRPr="00A351F5" w:rsidTr="006B4CAD">
        <w:trPr>
          <w:gridAfter w:val="3"/>
          <w:wAfter w:w="516" w:type="dxa"/>
          <w:trHeight w:val="9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xml:space="preserve">Межбюджетные трансферты бюджетам муниципальных районов </w:t>
            </w:r>
            <w:proofErr w:type="gramStart"/>
            <w:r w:rsidRPr="00A351F5">
              <w:rPr>
                <w:rFonts w:ascii="Times New Roman" w:eastAsia="Times New Roman" w:hAnsi="Times New Roman" w:cs="Times New Roman"/>
                <w:b/>
                <w:bCs/>
                <w:i/>
                <w:iCs/>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1403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1010620600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2 210,7</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lastRenderedPageBreak/>
              <w:t>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1403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1010620600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500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2 210,7</w:t>
            </w:r>
          </w:p>
        </w:tc>
      </w:tr>
      <w:tr w:rsidR="00A351F5" w:rsidRPr="00A351F5" w:rsidTr="006B4CAD">
        <w:trPr>
          <w:gridAfter w:val="3"/>
          <w:wAfter w:w="516" w:type="dxa"/>
          <w:trHeight w:val="21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i/>
                <w:iCs/>
                <w:lang w:eastAsia="ru-RU"/>
              </w:rPr>
            </w:pPr>
            <w:proofErr w:type="gramStart"/>
            <w:r w:rsidRPr="00A351F5">
              <w:rPr>
                <w:rFonts w:ascii="Times New Roman" w:eastAsia="Times New Roman" w:hAnsi="Times New Roman" w:cs="Times New Roman"/>
                <w:b/>
                <w:bCs/>
                <w:i/>
                <w:iCs/>
                <w:lang w:eastAsia="ru-RU"/>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w:t>
            </w:r>
            <w:proofErr w:type="gramEnd"/>
            <w:r w:rsidRPr="00A351F5">
              <w:rPr>
                <w:rFonts w:ascii="Times New Roman" w:eastAsia="Times New Roman" w:hAnsi="Times New Roman" w:cs="Times New Roman"/>
                <w:b/>
                <w:bCs/>
                <w:i/>
                <w:iCs/>
                <w:lang w:eastAsia="ru-RU"/>
              </w:rPr>
              <w:t xml:space="preserve"> района и выполнение расходных обязательств на передачу части полномочий бюджету другого уровня по соглашениям</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1403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1010620900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 </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b/>
                <w:bCs/>
                <w:i/>
                <w:iCs/>
                <w:lang w:eastAsia="ru-RU"/>
              </w:rPr>
            </w:pPr>
            <w:r w:rsidRPr="00A351F5">
              <w:rPr>
                <w:rFonts w:ascii="Times New Roman" w:eastAsia="Times New Roman" w:hAnsi="Times New Roman" w:cs="Times New Roman"/>
                <w:b/>
                <w:bCs/>
                <w:i/>
                <w:iCs/>
                <w:lang w:eastAsia="ru-RU"/>
              </w:rPr>
              <w:t>250,0</w:t>
            </w:r>
          </w:p>
        </w:tc>
      </w:tr>
      <w:tr w:rsidR="00A351F5" w:rsidRPr="00A351F5" w:rsidTr="006B4CAD">
        <w:trPr>
          <w:gridAfter w:val="3"/>
          <w:wAfter w:w="516" w:type="dxa"/>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914</w:t>
            </w:r>
          </w:p>
        </w:tc>
        <w:tc>
          <w:tcPr>
            <w:tcW w:w="854"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1403</w:t>
            </w:r>
          </w:p>
        </w:tc>
        <w:tc>
          <w:tcPr>
            <w:tcW w:w="1329" w:type="dxa"/>
            <w:gridSpan w:val="4"/>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1010620900</w:t>
            </w:r>
          </w:p>
        </w:tc>
        <w:tc>
          <w:tcPr>
            <w:tcW w:w="1503" w:type="dxa"/>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500</w:t>
            </w:r>
          </w:p>
        </w:tc>
        <w:tc>
          <w:tcPr>
            <w:tcW w:w="2168" w:type="dxa"/>
            <w:gridSpan w:val="2"/>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250,0</w:t>
            </w:r>
          </w:p>
        </w:tc>
      </w:tr>
      <w:tr w:rsidR="00A351F5" w:rsidRPr="00A351F5" w:rsidTr="006B4CAD">
        <w:trPr>
          <w:gridAfter w:val="3"/>
          <w:wAfter w:w="516" w:type="dxa"/>
          <w:trHeight w:val="28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351F5" w:rsidRPr="00A351F5" w:rsidRDefault="00A351F5" w:rsidP="00A351F5">
            <w:pPr>
              <w:spacing w:after="0" w:line="240" w:lineRule="auto"/>
              <w:rPr>
                <w:rFonts w:ascii="Times New Roman" w:eastAsia="Times New Roman" w:hAnsi="Times New Roman" w:cs="Times New Roman"/>
                <w:b/>
                <w:bCs/>
                <w:lang w:eastAsia="ru-RU"/>
              </w:rPr>
            </w:pPr>
            <w:r w:rsidRPr="00A351F5">
              <w:rPr>
                <w:rFonts w:ascii="Times New Roman" w:eastAsia="Times New Roman" w:hAnsi="Times New Roman" w:cs="Times New Roman"/>
                <w:b/>
                <w:bCs/>
                <w:lang w:eastAsia="ru-RU"/>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A351F5" w:rsidRPr="00A351F5" w:rsidRDefault="00A351F5" w:rsidP="00A351F5">
            <w:pPr>
              <w:spacing w:after="0" w:line="240" w:lineRule="auto"/>
              <w:jc w:val="center"/>
              <w:rPr>
                <w:rFonts w:ascii="Times New Roman" w:eastAsia="Times New Roman" w:hAnsi="Times New Roman" w:cs="Times New Roman"/>
                <w:b/>
                <w:bCs/>
                <w:lang w:eastAsia="ru-RU"/>
              </w:rPr>
            </w:pPr>
            <w:r w:rsidRPr="00A351F5">
              <w:rPr>
                <w:rFonts w:ascii="Times New Roman" w:eastAsia="Times New Roman" w:hAnsi="Times New Roman" w:cs="Times New Roman"/>
                <w:b/>
                <w:bCs/>
                <w:lang w:eastAsia="ru-RU"/>
              </w:rPr>
              <w:t> </w:t>
            </w:r>
          </w:p>
        </w:tc>
        <w:tc>
          <w:tcPr>
            <w:tcW w:w="854" w:type="dxa"/>
            <w:tcBorders>
              <w:top w:val="nil"/>
              <w:left w:val="nil"/>
              <w:bottom w:val="single" w:sz="4" w:space="0" w:color="auto"/>
              <w:right w:val="single" w:sz="4" w:space="0" w:color="auto"/>
            </w:tcBorders>
            <w:shd w:val="clear" w:color="auto" w:fill="auto"/>
            <w:noWrap/>
            <w:vAlign w:val="bottom"/>
            <w:hideMark/>
          </w:tcPr>
          <w:p w:rsidR="00A351F5" w:rsidRPr="00A351F5" w:rsidRDefault="00A351F5" w:rsidP="00A351F5">
            <w:pPr>
              <w:spacing w:after="0" w:line="240" w:lineRule="auto"/>
              <w:jc w:val="center"/>
              <w:rPr>
                <w:rFonts w:ascii="Times New Roman" w:eastAsia="Times New Roman" w:hAnsi="Times New Roman" w:cs="Times New Roman"/>
                <w:b/>
                <w:bCs/>
                <w:lang w:eastAsia="ru-RU"/>
              </w:rPr>
            </w:pPr>
            <w:r w:rsidRPr="00A351F5">
              <w:rPr>
                <w:rFonts w:ascii="Times New Roman" w:eastAsia="Times New Roman" w:hAnsi="Times New Roman" w:cs="Times New Roman"/>
                <w:b/>
                <w:bCs/>
                <w:lang w:eastAsia="ru-RU"/>
              </w:rPr>
              <w:t> </w:t>
            </w:r>
          </w:p>
        </w:tc>
        <w:tc>
          <w:tcPr>
            <w:tcW w:w="1329" w:type="dxa"/>
            <w:gridSpan w:val="4"/>
            <w:tcBorders>
              <w:top w:val="nil"/>
              <w:left w:val="nil"/>
              <w:bottom w:val="single" w:sz="4" w:space="0" w:color="auto"/>
              <w:right w:val="single" w:sz="4" w:space="0" w:color="auto"/>
            </w:tcBorders>
            <w:shd w:val="clear" w:color="auto" w:fill="auto"/>
            <w:noWrap/>
            <w:vAlign w:val="bottom"/>
            <w:hideMark/>
          </w:tcPr>
          <w:p w:rsidR="00A351F5" w:rsidRPr="00A351F5" w:rsidRDefault="00A351F5" w:rsidP="00A351F5">
            <w:pPr>
              <w:spacing w:after="0" w:line="240" w:lineRule="auto"/>
              <w:jc w:val="center"/>
              <w:rPr>
                <w:rFonts w:ascii="Times New Roman" w:eastAsia="Times New Roman" w:hAnsi="Times New Roman" w:cs="Times New Roman"/>
                <w:b/>
                <w:bCs/>
                <w:lang w:eastAsia="ru-RU"/>
              </w:rPr>
            </w:pPr>
            <w:r w:rsidRPr="00A351F5">
              <w:rPr>
                <w:rFonts w:ascii="Times New Roman" w:eastAsia="Times New Roman" w:hAnsi="Times New Roman" w:cs="Times New Roman"/>
                <w:b/>
                <w:bCs/>
                <w:lang w:eastAsia="ru-RU"/>
              </w:rPr>
              <w:t> </w:t>
            </w:r>
          </w:p>
        </w:tc>
        <w:tc>
          <w:tcPr>
            <w:tcW w:w="1503" w:type="dxa"/>
            <w:tcBorders>
              <w:top w:val="nil"/>
              <w:left w:val="nil"/>
              <w:bottom w:val="single" w:sz="4" w:space="0" w:color="auto"/>
              <w:right w:val="single" w:sz="4" w:space="0" w:color="auto"/>
            </w:tcBorders>
            <w:shd w:val="clear" w:color="auto" w:fill="auto"/>
            <w:noWrap/>
            <w:vAlign w:val="bottom"/>
            <w:hideMark/>
          </w:tcPr>
          <w:p w:rsidR="00A351F5" w:rsidRPr="00A351F5" w:rsidRDefault="00A351F5" w:rsidP="00A351F5">
            <w:pPr>
              <w:spacing w:after="0" w:line="240" w:lineRule="auto"/>
              <w:jc w:val="center"/>
              <w:rPr>
                <w:rFonts w:ascii="Times New Roman" w:eastAsia="Times New Roman" w:hAnsi="Times New Roman" w:cs="Times New Roman"/>
                <w:b/>
                <w:bCs/>
                <w:lang w:eastAsia="ru-RU"/>
              </w:rPr>
            </w:pPr>
            <w:r w:rsidRPr="00A351F5">
              <w:rPr>
                <w:rFonts w:ascii="Times New Roman" w:eastAsia="Times New Roman" w:hAnsi="Times New Roman" w:cs="Times New Roman"/>
                <w:b/>
                <w:bCs/>
                <w:lang w:eastAsia="ru-RU"/>
              </w:rPr>
              <w:t> </w:t>
            </w:r>
          </w:p>
        </w:tc>
        <w:tc>
          <w:tcPr>
            <w:tcW w:w="2168" w:type="dxa"/>
            <w:gridSpan w:val="2"/>
            <w:tcBorders>
              <w:top w:val="nil"/>
              <w:left w:val="nil"/>
              <w:bottom w:val="single" w:sz="4" w:space="0" w:color="auto"/>
              <w:right w:val="single" w:sz="4" w:space="0" w:color="auto"/>
            </w:tcBorders>
            <w:shd w:val="clear" w:color="auto" w:fill="auto"/>
            <w:vAlign w:val="bottom"/>
            <w:hideMark/>
          </w:tcPr>
          <w:p w:rsidR="00A351F5" w:rsidRPr="00A351F5" w:rsidRDefault="00A351F5" w:rsidP="00A351F5">
            <w:pPr>
              <w:spacing w:after="0" w:line="240" w:lineRule="auto"/>
              <w:jc w:val="right"/>
              <w:rPr>
                <w:rFonts w:ascii="Times New Roman" w:eastAsia="Times New Roman" w:hAnsi="Times New Roman" w:cs="Times New Roman"/>
                <w:b/>
                <w:bCs/>
                <w:lang w:eastAsia="ru-RU"/>
              </w:rPr>
            </w:pPr>
            <w:r w:rsidRPr="00A351F5">
              <w:rPr>
                <w:rFonts w:ascii="Times New Roman" w:eastAsia="Times New Roman" w:hAnsi="Times New Roman" w:cs="Times New Roman"/>
                <w:b/>
                <w:bCs/>
                <w:lang w:eastAsia="ru-RU"/>
              </w:rPr>
              <w:t>15 731,8</w:t>
            </w:r>
          </w:p>
        </w:tc>
      </w:tr>
      <w:tr w:rsidR="00A351F5" w:rsidRPr="00A351F5" w:rsidTr="006B4CAD">
        <w:trPr>
          <w:gridAfter w:val="2"/>
          <w:wAfter w:w="416" w:type="dxa"/>
          <w:trHeight w:val="2790"/>
        </w:trPr>
        <w:tc>
          <w:tcPr>
            <w:tcW w:w="10080" w:type="dxa"/>
            <w:gridSpan w:val="11"/>
            <w:tcBorders>
              <w:top w:val="nil"/>
              <w:left w:val="nil"/>
              <w:right w:val="nil"/>
            </w:tcBorders>
            <w:shd w:val="clear" w:color="auto" w:fill="auto"/>
            <w:noWrap/>
            <w:vAlign w:val="bottom"/>
            <w:hideMark/>
          </w:tcPr>
          <w:p w:rsidR="00A351F5" w:rsidRPr="00A351F5" w:rsidRDefault="00A351F5" w:rsidP="00A351F5">
            <w:pPr>
              <w:spacing w:after="0" w:line="240" w:lineRule="auto"/>
              <w:jc w:val="right"/>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w:t>
            </w:r>
          </w:p>
          <w:p w:rsidR="00A351F5" w:rsidRPr="00A351F5" w:rsidRDefault="00A351F5" w:rsidP="00A351F5">
            <w:pPr>
              <w:spacing w:after="0" w:line="240" w:lineRule="auto"/>
              <w:jc w:val="right"/>
              <w:rPr>
                <w:rFonts w:ascii="Times New Roman" w:eastAsia="Times New Roman" w:hAnsi="Times New Roman" w:cs="Times New Roman"/>
                <w:sz w:val="20"/>
                <w:szCs w:val="20"/>
                <w:lang w:eastAsia="ru-RU"/>
              </w:rPr>
            </w:pPr>
          </w:p>
          <w:p w:rsidR="00A351F5" w:rsidRPr="00A351F5" w:rsidRDefault="00A351F5" w:rsidP="00A351F5">
            <w:pPr>
              <w:spacing w:after="0" w:line="240" w:lineRule="auto"/>
              <w:jc w:val="right"/>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w:t>
            </w:r>
            <w:bookmarkStart w:id="3" w:name="RANGE!A1:B24"/>
            <w:r w:rsidRPr="00A351F5">
              <w:rPr>
                <w:rFonts w:ascii="Times New Roman" w:eastAsia="Times New Roman" w:hAnsi="Times New Roman" w:cs="Times New Roman"/>
                <w:sz w:val="20"/>
                <w:szCs w:val="20"/>
                <w:lang w:eastAsia="ru-RU"/>
              </w:rPr>
              <w:t xml:space="preserve">Приложение №4 </w:t>
            </w:r>
          </w:p>
          <w:bookmarkEnd w:id="3"/>
          <w:p w:rsidR="00A351F5" w:rsidRPr="00A351F5" w:rsidRDefault="00A351F5" w:rsidP="00A351F5">
            <w:pPr>
              <w:spacing w:after="0" w:line="240" w:lineRule="auto"/>
              <w:jc w:val="right"/>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к решению Думы Афанасьевского</w:t>
            </w:r>
          </w:p>
          <w:p w:rsidR="00A351F5" w:rsidRPr="00A351F5" w:rsidRDefault="00A351F5" w:rsidP="00A351F5">
            <w:pPr>
              <w:spacing w:after="0" w:line="240" w:lineRule="auto"/>
              <w:jc w:val="right"/>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сельского поселения "О внесении изменений</w:t>
            </w:r>
          </w:p>
          <w:p w:rsidR="00A351F5" w:rsidRPr="00A351F5" w:rsidRDefault="00A351F5" w:rsidP="00A351F5">
            <w:pPr>
              <w:spacing w:after="0" w:line="240" w:lineRule="auto"/>
              <w:jc w:val="right"/>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в решение Думы Афанасьевского</w:t>
            </w:r>
          </w:p>
          <w:p w:rsidR="00A351F5" w:rsidRPr="00A351F5" w:rsidRDefault="00A351F5" w:rsidP="00A351F5">
            <w:pPr>
              <w:spacing w:after="0" w:line="240" w:lineRule="auto"/>
              <w:jc w:val="right"/>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сельского поселения "О бюджете Афанасьевского</w:t>
            </w:r>
          </w:p>
          <w:p w:rsidR="00A351F5" w:rsidRPr="00A351F5" w:rsidRDefault="00A351F5" w:rsidP="00A351F5">
            <w:pPr>
              <w:spacing w:after="0" w:line="240" w:lineRule="auto"/>
              <w:jc w:val="right"/>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муниципального образования на 2023 год</w:t>
            </w:r>
          </w:p>
          <w:p w:rsidR="00A351F5" w:rsidRPr="00A351F5" w:rsidRDefault="00A351F5" w:rsidP="00A351F5">
            <w:pPr>
              <w:spacing w:after="0" w:line="240" w:lineRule="auto"/>
              <w:jc w:val="right"/>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и на плановый период 2024 и 2025 годов"</w:t>
            </w:r>
          </w:p>
          <w:p w:rsidR="00A351F5" w:rsidRPr="00A351F5" w:rsidRDefault="00A351F5" w:rsidP="00A351F5">
            <w:pPr>
              <w:spacing w:after="0" w:line="240" w:lineRule="auto"/>
              <w:jc w:val="right"/>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23.12.2022 г. № 28-РД</w:t>
            </w:r>
          </w:p>
        </w:tc>
      </w:tr>
      <w:tr w:rsidR="00A351F5" w:rsidRPr="00A351F5" w:rsidTr="006B4CAD">
        <w:trPr>
          <w:trHeight w:val="300"/>
        </w:trPr>
        <w:tc>
          <w:tcPr>
            <w:tcW w:w="10260" w:type="dxa"/>
            <w:gridSpan w:val="12"/>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Calibri" w:eastAsia="Times New Roman" w:hAnsi="Calibri" w:cs="Calibri"/>
                <w:color w:val="000000"/>
                <w:lang w:eastAsia="ru-RU"/>
              </w:rPr>
            </w:pPr>
          </w:p>
        </w:tc>
        <w:tc>
          <w:tcPr>
            <w:tcW w:w="236" w:type="dxa"/>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Calibri" w:eastAsia="Times New Roman" w:hAnsi="Calibri" w:cs="Calibri"/>
                <w:color w:val="000000"/>
                <w:lang w:eastAsia="ru-RU"/>
              </w:rPr>
            </w:pPr>
          </w:p>
        </w:tc>
      </w:tr>
      <w:tr w:rsidR="00A351F5" w:rsidRPr="00A351F5" w:rsidTr="006B4CAD">
        <w:trPr>
          <w:trHeight w:val="90"/>
        </w:trPr>
        <w:tc>
          <w:tcPr>
            <w:tcW w:w="10260" w:type="dxa"/>
            <w:gridSpan w:val="12"/>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A351F5" w:rsidRPr="00A351F5" w:rsidRDefault="00A351F5" w:rsidP="00A351F5">
            <w:pPr>
              <w:spacing w:after="0" w:line="240" w:lineRule="auto"/>
              <w:jc w:val="right"/>
              <w:rPr>
                <w:rFonts w:ascii="Times New Roman" w:eastAsia="Times New Roman" w:hAnsi="Times New Roman" w:cs="Times New Roman"/>
                <w:color w:val="000000"/>
                <w:lang w:eastAsia="ru-RU"/>
              </w:rPr>
            </w:pPr>
          </w:p>
        </w:tc>
      </w:tr>
      <w:tr w:rsidR="00A351F5" w:rsidRPr="00A351F5" w:rsidTr="006B4CAD">
        <w:trPr>
          <w:gridAfter w:val="2"/>
          <w:wAfter w:w="416" w:type="dxa"/>
          <w:trHeight w:val="1845"/>
        </w:trPr>
        <w:tc>
          <w:tcPr>
            <w:tcW w:w="10080" w:type="dxa"/>
            <w:gridSpan w:val="11"/>
            <w:tcBorders>
              <w:top w:val="nil"/>
              <w:left w:val="nil"/>
              <w:bottom w:val="nil"/>
              <w:right w:val="nil"/>
            </w:tcBorders>
            <w:shd w:val="clear" w:color="000000" w:fill="FFFFFF"/>
            <w:vAlign w:val="bottom"/>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r w:rsidRPr="00A351F5">
              <w:rPr>
                <w:rFonts w:ascii="Times New Roman" w:eastAsia="Times New Roman" w:hAnsi="Times New Roman" w:cs="Times New Roman"/>
                <w:lang w:eastAsia="ru-RU"/>
              </w:rPr>
              <w:t>Приложение № 9</w:t>
            </w:r>
            <w:r w:rsidRPr="00A351F5">
              <w:rPr>
                <w:rFonts w:ascii="Times New Roman" w:eastAsia="Times New Roman" w:hAnsi="Times New Roman" w:cs="Times New Roman"/>
                <w:lang w:eastAsia="ru-RU"/>
              </w:rPr>
              <w:br/>
              <w:t xml:space="preserve">к решению  Думы Афанасьевского сельского                                                                                                                                                                         поселения   "О бюджете Афанасьевского                                                                                                                                                                                                                     муниципального образования на 2023 год                                                                                                                                                                                                                          и на плановый период 2024 и 2025 годов" </w:t>
            </w:r>
            <w:r w:rsidRPr="00A351F5">
              <w:rPr>
                <w:rFonts w:ascii="Times New Roman" w:eastAsia="Times New Roman" w:hAnsi="Times New Roman" w:cs="Times New Roman"/>
                <w:lang w:eastAsia="ru-RU"/>
              </w:rPr>
              <w:br/>
            </w:r>
            <w:r w:rsidRPr="00A351F5">
              <w:rPr>
                <w:rFonts w:ascii="Times New Roman" w:eastAsia="Times New Roman" w:hAnsi="Times New Roman" w:cs="Times New Roman"/>
                <w:sz w:val="20"/>
                <w:szCs w:val="20"/>
                <w:lang w:eastAsia="ru-RU"/>
              </w:rPr>
              <w:t xml:space="preserve"> от 23.12.2022 г. № 28-РД</w:t>
            </w:r>
          </w:p>
        </w:tc>
      </w:tr>
      <w:tr w:rsidR="00A351F5" w:rsidRPr="00A351F5" w:rsidTr="006B4CAD">
        <w:trPr>
          <w:trHeight w:val="285"/>
        </w:trPr>
        <w:tc>
          <w:tcPr>
            <w:tcW w:w="10260" w:type="dxa"/>
            <w:gridSpan w:val="12"/>
            <w:tcBorders>
              <w:top w:val="nil"/>
              <w:left w:val="nil"/>
              <w:bottom w:val="nil"/>
              <w:right w:val="nil"/>
            </w:tcBorders>
            <w:shd w:val="clear" w:color="auto" w:fill="auto"/>
            <w:noWrap/>
            <w:vAlign w:val="bottom"/>
            <w:hideMark/>
          </w:tcPr>
          <w:p w:rsidR="00A351F5" w:rsidRPr="00A351F5" w:rsidRDefault="00A351F5" w:rsidP="00A351F5">
            <w:pPr>
              <w:spacing w:after="0" w:line="240" w:lineRule="auto"/>
              <w:jc w:val="center"/>
              <w:rPr>
                <w:rFonts w:ascii="Times New Roman" w:eastAsia="Times New Roman" w:hAnsi="Times New Roman" w:cs="Times New Roman"/>
                <w:b/>
                <w:bCs/>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Calibri" w:eastAsia="Times New Roman" w:hAnsi="Calibri" w:cs="Calibri"/>
                <w:color w:val="000000"/>
                <w:lang w:eastAsia="ru-RU"/>
              </w:rPr>
            </w:pPr>
          </w:p>
        </w:tc>
      </w:tr>
      <w:tr w:rsidR="00A351F5" w:rsidRPr="00A351F5" w:rsidTr="006B4CAD">
        <w:trPr>
          <w:gridAfter w:val="2"/>
          <w:wAfter w:w="416" w:type="dxa"/>
          <w:trHeight w:val="1155"/>
        </w:trPr>
        <w:tc>
          <w:tcPr>
            <w:tcW w:w="10080" w:type="dxa"/>
            <w:gridSpan w:val="11"/>
            <w:tcBorders>
              <w:top w:val="nil"/>
              <w:left w:val="nil"/>
              <w:bottom w:val="nil"/>
              <w:right w:val="nil"/>
            </w:tcBorders>
            <w:shd w:val="clear" w:color="auto" w:fill="auto"/>
            <w:vAlign w:val="bottom"/>
            <w:hideMark/>
          </w:tcPr>
          <w:p w:rsidR="00A351F5" w:rsidRPr="00A351F5" w:rsidRDefault="00A351F5" w:rsidP="00A351F5">
            <w:pPr>
              <w:spacing w:after="0" w:line="240" w:lineRule="auto"/>
              <w:jc w:val="center"/>
              <w:rPr>
                <w:rFonts w:ascii="Times New Roman" w:eastAsia="Times New Roman" w:hAnsi="Times New Roman" w:cs="Times New Roman"/>
                <w:b/>
                <w:bCs/>
                <w:color w:val="000000"/>
                <w:sz w:val="24"/>
                <w:szCs w:val="24"/>
                <w:lang w:eastAsia="ru-RU"/>
              </w:rPr>
            </w:pPr>
            <w:r w:rsidRPr="00A351F5">
              <w:rPr>
                <w:rFonts w:ascii="Times New Roman" w:eastAsia="Times New Roman" w:hAnsi="Times New Roman" w:cs="Times New Roman"/>
                <w:b/>
                <w:bCs/>
                <w:color w:val="000000"/>
                <w:sz w:val="24"/>
                <w:szCs w:val="24"/>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2023 год</w:t>
            </w:r>
          </w:p>
        </w:tc>
      </w:tr>
      <w:tr w:rsidR="00A351F5" w:rsidRPr="00A351F5" w:rsidTr="006B4CAD">
        <w:trPr>
          <w:gridAfter w:val="2"/>
          <w:wAfter w:w="416" w:type="dxa"/>
          <w:trHeight w:val="165"/>
        </w:trPr>
        <w:tc>
          <w:tcPr>
            <w:tcW w:w="5402" w:type="dxa"/>
            <w:gridSpan w:val="5"/>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Times New Roman" w:eastAsia="Times New Roman" w:hAnsi="Times New Roman" w:cs="Times New Roman"/>
                <w:b/>
                <w:bCs/>
                <w:color w:val="000000"/>
                <w:sz w:val="24"/>
                <w:szCs w:val="24"/>
                <w:lang w:eastAsia="ru-RU"/>
              </w:rPr>
            </w:pPr>
          </w:p>
        </w:tc>
        <w:tc>
          <w:tcPr>
            <w:tcW w:w="4678" w:type="dxa"/>
            <w:gridSpan w:val="6"/>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Calibri" w:eastAsia="Times New Roman" w:hAnsi="Calibri" w:cs="Calibri"/>
                <w:color w:val="000000"/>
                <w:lang w:eastAsia="ru-RU"/>
              </w:rPr>
            </w:pPr>
          </w:p>
        </w:tc>
      </w:tr>
      <w:tr w:rsidR="00A351F5" w:rsidRPr="00A351F5" w:rsidTr="006B4CAD">
        <w:trPr>
          <w:gridAfter w:val="2"/>
          <w:wAfter w:w="416" w:type="dxa"/>
          <w:trHeight w:val="300"/>
        </w:trPr>
        <w:tc>
          <w:tcPr>
            <w:tcW w:w="5402" w:type="dxa"/>
            <w:gridSpan w:val="5"/>
            <w:tcBorders>
              <w:top w:val="nil"/>
              <w:left w:val="nil"/>
              <w:bottom w:val="nil"/>
              <w:right w:val="nil"/>
            </w:tcBorders>
            <w:shd w:val="clear" w:color="auto" w:fill="auto"/>
            <w:noWrap/>
            <w:vAlign w:val="bottom"/>
            <w:hideMark/>
          </w:tcPr>
          <w:p w:rsidR="00A351F5" w:rsidRPr="00A351F5" w:rsidRDefault="00A351F5" w:rsidP="00A351F5">
            <w:pPr>
              <w:spacing w:after="0" w:line="240" w:lineRule="auto"/>
              <w:jc w:val="right"/>
              <w:rPr>
                <w:rFonts w:ascii="Times New Roman" w:eastAsia="Times New Roman" w:hAnsi="Times New Roman" w:cs="Times New Roman"/>
                <w:color w:val="000000"/>
                <w:lang w:eastAsia="ru-RU"/>
              </w:rPr>
            </w:pPr>
          </w:p>
        </w:tc>
        <w:tc>
          <w:tcPr>
            <w:tcW w:w="4678" w:type="dxa"/>
            <w:gridSpan w:val="6"/>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Times New Roman" w:eastAsia="Times New Roman" w:hAnsi="Times New Roman" w:cs="Times New Roman"/>
                <w:color w:val="000000"/>
                <w:sz w:val="18"/>
                <w:szCs w:val="18"/>
                <w:lang w:eastAsia="ru-RU"/>
              </w:rPr>
            </w:pPr>
            <w:r w:rsidRPr="00A351F5">
              <w:rPr>
                <w:rFonts w:ascii="Times New Roman" w:eastAsia="Times New Roman" w:hAnsi="Times New Roman" w:cs="Times New Roman"/>
                <w:color w:val="000000"/>
                <w:sz w:val="18"/>
                <w:szCs w:val="18"/>
                <w:lang w:eastAsia="ru-RU"/>
              </w:rPr>
              <w:t>(тыс. рублей)</w:t>
            </w:r>
          </w:p>
        </w:tc>
      </w:tr>
      <w:tr w:rsidR="00A351F5" w:rsidRPr="00A351F5" w:rsidTr="006B4CAD">
        <w:trPr>
          <w:gridAfter w:val="2"/>
          <w:wAfter w:w="416" w:type="dxa"/>
          <w:trHeight w:val="375"/>
        </w:trPr>
        <w:tc>
          <w:tcPr>
            <w:tcW w:w="5402" w:type="dxa"/>
            <w:gridSpan w:val="5"/>
            <w:tcBorders>
              <w:top w:val="single" w:sz="4" w:space="0" w:color="auto"/>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color w:val="000000"/>
                <w:sz w:val="24"/>
                <w:szCs w:val="24"/>
                <w:lang w:eastAsia="ru-RU"/>
              </w:rPr>
            </w:pPr>
            <w:r w:rsidRPr="00A351F5">
              <w:rPr>
                <w:rFonts w:ascii="Times New Roman" w:eastAsia="Times New Roman" w:hAnsi="Times New Roman" w:cs="Times New Roman"/>
                <w:b/>
                <w:bCs/>
                <w:color w:val="000000"/>
                <w:sz w:val="24"/>
                <w:szCs w:val="24"/>
                <w:lang w:eastAsia="ru-RU"/>
              </w:rPr>
              <w:t>Наименование передаваемого полномочия</w:t>
            </w:r>
          </w:p>
        </w:tc>
        <w:tc>
          <w:tcPr>
            <w:tcW w:w="4678" w:type="dxa"/>
            <w:gridSpan w:val="6"/>
            <w:tcBorders>
              <w:top w:val="single" w:sz="4" w:space="0" w:color="auto"/>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color w:val="000000"/>
                <w:sz w:val="24"/>
                <w:szCs w:val="24"/>
                <w:lang w:eastAsia="ru-RU"/>
              </w:rPr>
            </w:pPr>
            <w:r w:rsidRPr="00A351F5">
              <w:rPr>
                <w:rFonts w:ascii="Times New Roman" w:eastAsia="Times New Roman" w:hAnsi="Times New Roman" w:cs="Times New Roman"/>
                <w:b/>
                <w:bCs/>
                <w:color w:val="000000"/>
                <w:sz w:val="24"/>
                <w:szCs w:val="24"/>
                <w:lang w:eastAsia="ru-RU"/>
              </w:rPr>
              <w:t xml:space="preserve">Сумма </w:t>
            </w:r>
          </w:p>
        </w:tc>
      </w:tr>
      <w:tr w:rsidR="00A351F5" w:rsidRPr="00A351F5" w:rsidTr="006B4CAD">
        <w:trPr>
          <w:gridAfter w:val="2"/>
          <w:wAfter w:w="416" w:type="dxa"/>
          <w:trHeight w:val="300"/>
        </w:trPr>
        <w:tc>
          <w:tcPr>
            <w:tcW w:w="5402" w:type="dxa"/>
            <w:gridSpan w:val="5"/>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b/>
                <w:bCs/>
                <w:color w:val="000000"/>
                <w:lang w:eastAsia="ru-RU"/>
              </w:rPr>
            </w:pPr>
            <w:r w:rsidRPr="00A351F5">
              <w:rPr>
                <w:rFonts w:ascii="Times New Roman" w:eastAsia="Times New Roman" w:hAnsi="Times New Roman" w:cs="Times New Roman"/>
                <w:b/>
                <w:bCs/>
                <w:color w:val="000000"/>
                <w:lang w:eastAsia="ru-RU"/>
              </w:rPr>
              <w:t xml:space="preserve">ВСЕГО:            </w:t>
            </w:r>
          </w:p>
        </w:tc>
        <w:tc>
          <w:tcPr>
            <w:tcW w:w="4678" w:type="dxa"/>
            <w:gridSpan w:val="6"/>
            <w:tcBorders>
              <w:top w:val="nil"/>
              <w:left w:val="nil"/>
              <w:bottom w:val="single" w:sz="4" w:space="0" w:color="auto"/>
              <w:right w:val="single" w:sz="4" w:space="0" w:color="auto"/>
            </w:tcBorders>
            <w:shd w:val="clear" w:color="auto" w:fill="auto"/>
            <w:hideMark/>
          </w:tcPr>
          <w:p w:rsidR="00A351F5" w:rsidRPr="00A351F5" w:rsidRDefault="00A351F5" w:rsidP="00A351F5">
            <w:pPr>
              <w:spacing w:after="0" w:line="240" w:lineRule="auto"/>
              <w:jc w:val="center"/>
              <w:rPr>
                <w:rFonts w:ascii="Times New Roman" w:eastAsia="Times New Roman" w:hAnsi="Times New Roman" w:cs="Times New Roman"/>
                <w:b/>
                <w:bCs/>
                <w:color w:val="000000"/>
                <w:lang w:eastAsia="ru-RU"/>
              </w:rPr>
            </w:pPr>
            <w:r w:rsidRPr="00A351F5">
              <w:rPr>
                <w:rFonts w:ascii="Times New Roman" w:eastAsia="Times New Roman" w:hAnsi="Times New Roman" w:cs="Times New Roman"/>
                <w:b/>
                <w:bCs/>
                <w:color w:val="000000"/>
                <w:lang w:eastAsia="ru-RU"/>
              </w:rPr>
              <w:t>2460,7</w:t>
            </w:r>
          </w:p>
        </w:tc>
      </w:tr>
      <w:tr w:rsidR="00A351F5" w:rsidRPr="00A351F5" w:rsidTr="006B4CAD">
        <w:trPr>
          <w:gridAfter w:val="2"/>
          <w:wAfter w:w="416" w:type="dxa"/>
          <w:trHeight w:val="1785"/>
        </w:trPr>
        <w:tc>
          <w:tcPr>
            <w:tcW w:w="5402" w:type="dxa"/>
            <w:gridSpan w:val="5"/>
            <w:tcBorders>
              <w:top w:val="nil"/>
              <w:left w:val="single" w:sz="4" w:space="0" w:color="auto"/>
              <w:bottom w:val="single" w:sz="4" w:space="0" w:color="auto"/>
              <w:right w:val="single" w:sz="4" w:space="0" w:color="auto"/>
            </w:tcBorders>
            <w:shd w:val="clear" w:color="auto" w:fill="auto"/>
            <w:vAlign w:val="center"/>
            <w:hideMark/>
          </w:tcPr>
          <w:p w:rsidR="00A351F5" w:rsidRPr="00A351F5" w:rsidRDefault="00A351F5" w:rsidP="00A351F5">
            <w:pPr>
              <w:spacing w:after="0" w:line="240" w:lineRule="auto"/>
              <w:rPr>
                <w:rFonts w:ascii="Times New Roman" w:eastAsia="Times New Roman" w:hAnsi="Times New Roman" w:cs="Times New Roman"/>
                <w:color w:val="000000"/>
                <w:lang w:eastAsia="ru-RU"/>
              </w:rPr>
            </w:pPr>
            <w:r w:rsidRPr="00A351F5">
              <w:rPr>
                <w:rFonts w:ascii="Times New Roman" w:eastAsia="Times New Roman" w:hAnsi="Times New Roman" w:cs="Times New Roman"/>
                <w:color w:val="000000"/>
                <w:lang w:eastAsia="ru-RU"/>
              </w:rPr>
              <w:t xml:space="preserve">составление проекта бюджета поселения, исполнению бюджета поселения, осуществлению </w:t>
            </w:r>
            <w:proofErr w:type="gramStart"/>
            <w:r w:rsidRPr="00A351F5">
              <w:rPr>
                <w:rFonts w:ascii="Times New Roman" w:eastAsia="Times New Roman" w:hAnsi="Times New Roman" w:cs="Times New Roman"/>
                <w:color w:val="000000"/>
                <w:lang w:eastAsia="ru-RU"/>
              </w:rPr>
              <w:t>контроля за</w:t>
            </w:r>
            <w:proofErr w:type="gramEnd"/>
            <w:r w:rsidRPr="00A351F5">
              <w:rPr>
                <w:rFonts w:ascii="Times New Roman" w:eastAsia="Times New Roman" w:hAnsi="Times New Roman" w:cs="Times New Roman"/>
                <w:color w:val="000000"/>
                <w:lang w:eastAsia="ru-RU"/>
              </w:rPr>
              <w:t xml:space="preserve">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4678" w:type="dxa"/>
            <w:gridSpan w:val="6"/>
            <w:tcBorders>
              <w:top w:val="nil"/>
              <w:left w:val="nil"/>
              <w:bottom w:val="single" w:sz="4" w:space="0" w:color="auto"/>
              <w:right w:val="single" w:sz="4" w:space="0" w:color="auto"/>
            </w:tcBorders>
            <w:shd w:val="clear" w:color="auto" w:fill="auto"/>
            <w:vAlign w:val="center"/>
            <w:hideMark/>
          </w:tcPr>
          <w:p w:rsidR="00A351F5" w:rsidRPr="00A351F5" w:rsidRDefault="00A351F5" w:rsidP="00A351F5">
            <w:pPr>
              <w:spacing w:after="0" w:line="240" w:lineRule="auto"/>
              <w:jc w:val="center"/>
              <w:rPr>
                <w:rFonts w:ascii="Times New Roman" w:eastAsia="Times New Roman" w:hAnsi="Times New Roman" w:cs="Times New Roman"/>
                <w:color w:val="000000"/>
                <w:lang w:eastAsia="ru-RU"/>
              </w:rPr>
            </w:pPr>
            <w:r w:rsidRPr="00A351F5">
              <w:rPr>
                <w:rFonts w:ascii="Times New Roman" w:eastAsia="Times New Roman" w:hAnsi="Times New Roman" w:cs="Times New Roman"/>
                <w:color w:val="000000"/>
                <w:lang w:eastAsia="ru-RU"/>
              </w:rPr>
              <w:t>1130,2</w:t>
            </w:r>
          </w:p>
        </w:tc>
      </w:tr>
      <w:tr w:rsidR="00A351F5" w:rsidRPr="00A351F5" w:rsidTr="006B4CAD">
        <w:trPr>
          <w:gridAfter w:val="2"/>
          <w:wAfter w:w="416" w:type="dxa"/>
          <w:trHeight w:val="300"/>
        </w:trPr>
        <w:tc>
          <w:tcPr>
            <w:tcW w:w="5402" w:type="dxa"/>
            <w:gridSpan w:val="5"/>
            <w:tcBorders>
              <w:top w:val="nil"/>
              <w:left w:val="single" w:sz="4" w:space="0" w:color="auto"/>
              <w:bottom w:val="single" w:sz="4" w:space="0" w:color="auto"/>
              <w:right w:val="single" w:sz="4" w:space="0" w:color="auto"/>
            </w:tcBorders>
            <w:shd w:val="clear" w:color="auto" w:fill="auto"/>
            <w:noWrap/>
            <w:vAlign w:val="bottom"/>
            <w:hideMark/>
          </w:tcPr>
          <w:p w:rsidR="00A351F5" w:rsidRPr="00A351F5" w:rsidRDefault="00A351F5" w:rsidP="00A351F5">
            <w:pPr>
              <w:spacing w:after="0" w:line="240" w:lineRule="auto"/>
              <w:rPr>
                <w:rFonts w:ascii="Times New Roman" w:eastAsia="Times New Roman" w:hAnsi="Times New Roman" w:cs="Times New Roman"/>
                <w:color w:val="000000"/>
                <w:lang w:eastAsia="ru-RU"/>
              </w:rPr>
            </w:pPr>
            <w:r w:rsidRPr="00A351F5">
              <w:rPr>
                <w:rFonts w:ascii="Times New Roman" w:eastAsia="Times New Roman" w:hAnsi="Times New Roman" w:cs="Times New Roman"/>
                <w:color w:val="000000"/>
                <w:lang w:eastAsia="ru-RU"/>
              </w:rPr>
              <w:t>осуществление внутреннего муниципального финансового контроля</w:t>
            </w:r>
          </w:p>
        </w:tc>
        <w:tc>
          <w:tcPr>
            <w:tcW w:w="4678" w:type="dxa"/>
            <w:gridSpan w:val="6"/>
            <w:tcBorders>
              <w:top w:val="nil"/>
              <w:left w:val="nil"/>
              <w:bottom w:val="single" w:sz="4" w:space="0" w:color="auto"/>
              <w:right w:val="single" w:sz="4" w:space="0" w:color="auto"/>
            </w:tcBorders>
            <w:shd w:val="clear" w:color="auto" w:fill="auto"/>
            <w:vAlign w:val="center"/>
            <w:hideMark/>
          </w:tcPr>
          <w:p w:rsidR="00A351F5" w:rsidRPr="00A351F5" w:rsidRDefault="00A351F5" w:rsidP="00A351F5">
            <w:pPr>
              <w:spacing w:after="0" w:line="240" w:lineRule="auto"/>
              <w:jc w:val="center"/>
              <w:rPr>
                <w:rFonts w:ascii="Times New Roman" w:eastAsia="Times New Roman" w:hAnsi="Times New Roman" w:cs="Times New Roman"/>
                <w:color w:val="000000"/>
                <w:lang w:eastAsia="ru-RU"/>
              </w:rPr>
            </w:pPr>
            <w:r w:rsidRPr="00A351F5">
              <w:rPr>
                <w:rFonts w:ascii="Times New Roman" w:eastAsia="Times New Roman" w:hAnsi="Times New Roman" w:cs="Times New Roman"/>
                <w:color w:val="000000"/>
                <w:lang w:eastAsia="ru-RU"/>
              </w:rPr>
              <w:t>2,0</w:t>
            </w:r>
          </w:p>
        </w:tc>
      </w:tr>
      <w:tr w:rsidR="00A351F5" w:rsidRPr="00A351F5" w:rsidTr="006B4CAD">
        <w:trPr>
          <w:gridAfter w:val="2"/>
          <w:wAfter w:w="416" w:type="dxa"/>
          <w:trHeight w:val="375"/>
        </w:trPr>
        <w:tc>
          <w:tcPr>
            <w:tcW w:w="5402" w:type="dxa"/>
            <w:gridSpan w:val="5"/>
            <w:tcBorders>
              <w:top w:val="nil"/>
              <w:left w:val="single" w:sz="4" w:space="0" w:color="auto"/>
              <w:bottom w:val="single" w:sz="4" w:space="0" w:color="auto"/>
              <w:right w:val="single" w:sz="4" w:space="0" w:color="auto"/>
            </w:tcBorders>
            <w:shd w:val="clear" w:color="auto" w:fill="auto"/>
            <w:vAlign w:val="center"/>
            <w:hideMark/>
          </w:tcPr>
          <w:p w:rsidR="00A351F5" w:rsidRPr="00A351F5" w:rsidRDefault="00A351F5" w:rsidP="00A351F5">
            <w:pPr>
              <w:spacing w:after="0" w:line="240" w:lineRule="auto"/>
              <w:rPr>
                <w:rFonts w:ascii="Times New Roman" w:eastAsia="Times New Roman" w:hAnsi="Times New Roman" w:cs="Times New Roman"/>
                <w:color w:val="000000"/>
                <w:lang w:eastAsia="ru-RU"/>
              </w:rPr>
            </w:pPr>
            <w:r w:rsidRPr="00A351F5">
              <w:rPr>
                <w:rFonts w:ascii="Times New Roman" w:eastAsia="Times New Roman" w:hAnsi="Times New Roman" w:cs="Times New Roman"/>
                <w:color w:val="000000"/>
                <w:lang w:eastAsia="ru-RU"/>
              </w:rPr>
              <w:t>осуществление  внешнего  муниципального финансового контроля</w:t>
            </w:r>
          </w:p>
        </w:tc>
        <w:tc>
          <w:tcPr>
            <w:tcW w:w="4678" w:type="dxa"/>
            <w:gridSpan w:val="6"/>
            <w:tcBorders>
              <w:top w:val="nil"/>
              <w:left w:val="nil"/>
              <w:bottom w:val="single" w:sz="4" w:space="0" w:color="auto"/>
              <w:right w:val="single" w:sz="4" w:space="0" w:color="auto"/>
            </w:tcBorders>
            <w:shd w:val="clear" w:color="auto" w:fill="auto"/>
            <w:vAlign w:val="center"/>
            <w:hideMark/>
          </w:tcPr>
          <w:p w:rsidR="00A351F5" w:rsidRPr="00A351F5" w:rsidRDefault="00A351F5" w:rsidP="00A351F5">
            <w:pPr>
              <w:spacing w:after="0" w:line="240" w:lineRule="auto"/>
              <w:jc w:val="center"/>
              <w:rPr>
                <w:rFonts w:ascii="Times New Roman" w:eastAsia="Times New Roman" w:hAnsi="Times New Roman" w:cs="Times New Roman"/>
                <w:color w:val="000000"/>
                <w:lang w:eastAsia="ru-RU"/>
              </w:rPr>
            </w:pPr>
            <w:r w:rsidRPr="00A351F5">
              <w:rPr>
                <w:rFonts w:ascii="Times New Roman" w:eastAsia="Times New Roman" w:hAnsi="Times New Roman" w:cs="Times New Roman"/>
                <w:color w:val="000000"/>
                <w:lang w:eastAsia="ru-RU"/>
              </w:rPr>
              <w:t>2,0</w:t>
            </w:r>
          </w:p>
        </w:tc>
      </w:tr>
      <w:tr w:rsidR="00A351F5" w:rsidRPr="00A351F5" w:rsidTr="006B4CAD">
        <w:trPr>
          <w:gridAfter w:val="2"/>
          <w:wAfter w:w="416" w:type="dxa"/>
          <w:trHeight w:val="300"/>
        </w:trPr>
        <w:tc>
          <w:tcPr>
            <w:tcW w:w="5402" w:type="dxa"/>
            <w:gridSpan w:val="5"/>
            <w:tcBorders>
              <w:top w:val="nil"/>
              <w:left w:val="single" w:sz="4" w:space="0" w:color="auto"/>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both"/>
              <w:rPr>
                <w:rFonts w:ascii="Times New Roman" w:eastAsia="Times New Roman" w:hAnsi="Times New Roman" w:cs="Times New Roman"/>
                <w:color w:val="000000"/>
                <w:lang w:eastAsia="ru-RU"/>
              </w:rPr>
            </w:pPr>
            <w:r w:rsidRPr="00A351F5">
              <w:rPr>
                <w:rFonts w:ascii="Times New Roman" w:eastAsia="Times New Roman" w:hAnsi="Times New Roman" w:cs="Times New Roman"/>
                <w:color w:val="000000"/>
                <w:lang w:eastAsia="ru-RU"/>
              </w:rPr>
              <w:t>формирование архивных фондов поселения</w:t>
            </w:r>
          </w:p>
        </w:tc>
        <w:tc>
          <w:tcPr>
            <w:tcW w:w="4678" w:type="dxa"/>
            <w:gridSpan w:val="6"/>
            <w:tcBorders>
              <w:top w:val="nil"/>
              <w:left w:val="nil"/>
              <w:bottom w:val="single" w:sz="4" w:space="0" w:color="auto"/>
              <w:right w:val="single" w:sz="4" w:space="0" w:color="auto"/>
            </w:tcBorders>
            <w:shd w:val="clear" w:color="auto" w:fill="auto"/>
            <w:vAlign w:val="center"/>
            <w:hideMark/>
          </w:tcPr>
          <w:p w:rsidR="00A351F5" w:rsidRPr="00A351F5" w:rsidRDefault="00A351F5" w:rsidP="00A351F5">
            <w:pPr>
              <w:spacing w:after="0" w:line="240" w:lineRule="auto"/>
              <w:jc w:val="center"/>
              <w:rPr>
                <w:rFonts w:ascii="Times New Roman" w:eastAsia="Times New Roman" w:hAnsi="Times New Roman" w:cs="Times New Roman"/>
                <w:color w:val="000000"/>
                <w:lang w:eastAsia="ru-RU"/>
              </w:rPr>
            </w:pPr>
            <w:r w:rsidRPr="00A351F5">
              <w:rPr>
                <w:rFonts w:ascii="Times New Roman" w:eastAsia="Times New Roman" w:hAnsi="Times New Roman" w:cs="Times New Roman"/>
                <w:color w:val="000000"/>
                <w:lang w:eastAsia="ru-RU"/>
              </w:rPr>
              <w:t>31,2</w:t>
            </w:r>
          </w:p>
        </w:tc>
      </w:tr>
      <w:tr w:rsidR="00A351F5" w:rsidRPr="00A351F5" w:rsidTr="006B4CAD">
        <w:trPr>
          <w:gridAfter w:val="2"/>
          <w:wAfter w:w="416" w:type="dxa"/>
          <w:trHeight w:val="6000"/>
        </w:trPr>
        <w:tc>
          <w:tcPr>
            <w:tcW w:w="5402" w:type="dxa"/>
            <w:gridSpan w:val="5"/>
            <w:tcBorders>
              <w:top w:val="nil"/>
              <w:left w:val="single" w:sz="4" w:space="0" w:color="auto"/>
              <w:bottom w:val="single" w:sz="4" w:space="0" w:color="auto"/>
              <w:right w:val="single" w:sz="4" w:space="0" w:color="auto"/>
            </w:tcBorders>
            <w:shd w:val="clear" w:color="auto" w:fill="auto"/>
            <w:hideMark/>
          </w:tcPr>
          <w:p w:rsidR="00A351F5" w:rsidRPr="00A351F5" w:rsidRDefault="00A351F5" w:rsidP="00A351F5">
            <w:pPr>
              <w:spacing w:after="0" w:line="240" w:lineRule="auto"/>
              <w:rPr>
                <w:rFonts w:ascii="Times New Roman" w:eastAsia="Times New Roman" w:hAnsi="Times New Roman" w:cs="Times New Roman"/>
                <w:color w:val="000000"/>
                <w:lang w:eastAsia="ru-RU"/>
              </w:rPr>
            </w:pPr>
            <w:proofErr w:type="gramStart"/>
            <w:r w:rsidRPr="00A351F5">
              <w:rPr>
                <w:rFonts w:ascii="Times New Roman" w:eastAsia="Times New Roman" w:hAnsi="Times New Roman" w:cs="Times New Roman"/>
                <w:color w:val="000000"/>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A351F5">
              <w:rPr>
                <w:rFonts w:ascii="Times New Roman" w:eastAsia="Times New Roman" w:hAnsi="Times New Roman" w:cs="Times New Roman"/>
                <w:color w:val="000000"/>
                <w:lang w:eastAsia="ru-RU"/>
              </w:rPr>
              <w:t xml:space="preserve"> </w:t>
            </w:r>
            <w:proofErr w:type="gramStart"/>
            <w:r w:rsidRPr="00A351F5">
              <w:rPr>
                <w:rFonts w:ascii="Times New Roman" w:eastAsia="Times New Roman" w:hAnsi="Times New Roman" w:cs="Times New Roman"/>
                <w:color w:val="000000"/>
                <w:lang w:eastAsia="ru-RU"/>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A351F5">
              <w:rPr>
                <w:rFonts w:ascii="Times New Roman" w:eastAsia="Times New Roman" w:hAnsi="Times New Roman" w:cs="Times New Roman"/>
                <w:color w:val="000000"/>
                <w:lang w:eastAsia="ru-RU"/>
              </w:rPr>
              <w:t xml:space="preserve"> </w:t>
            </w:r>
            <w:proofErr w:type="gramStart"/>
            <w:r w:rsidRPr="00A351F5">
              <w:rPr>
                <w:rFonts w:ascii="Times New Roman" w:eastAsia="Times New Roman" w:hAnsi="Times New Roman" w:cs="Times New Roman"/>
                <w:color w:val="000000"/>
                <w:lang w:eastAsia="ru-RU"/>
              </w:rPr>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w:t>
            </w:r>
            <w:r w:rsidRPr="00A351F5">
              <w:rPr>
                <w:rFonts w:ascii="Times New Roman" w:eastAsia="Times New Roman" w:hAnsi="Times New Roman" w:cs="Times New Roman"/>
                <w:color w:val="000000"/>
                <w:lang w:eastAsia="ru-RU"/>
              </w:rPr>
              <w:lastRenderedPageBreak/>
              <w:t>расположенных на территориях поселений</w:t>
            </w:r>
            <w:proofErr w:type="gramEnd"/>
          </w:p>
        </w:tc>
        <w:tc>
          <w:tcPr>
            <w:tcW w:w="4678" w:type="dxa"/>
            <w:gridSpan w:val="6"/>
            <w:tcBorders>
              <w:top w:val="nil"/>
              <w:left w:val="nil"/>
              <w:bottom w:val="nil"/>
              <w:right w:val="single" w:sz="4" w:space="0" w:color="auto"/>
            </w:tcBorders>
            <w:shd w:val="clear" w:color="auto" w:fill="auto"/>
            <w:vAlign w:val="center"/>
            <w:hideMark/>
          </w:tcPr>
          <w:p w:rsidR="00A351F5" w:rsidRPr="00A351F5" w:rsidRDefault="00A351F5" w:rsidP="00A351F5">
            <w:pPr>
              <w:spacing w:after="0" w:line="240" w:lineRule="auto"/>
              <w:jc w:val="center"/>
              <w:rPr>
                <w:rFonts w:ascii="Times New Roman" w:eastAsia="Times New Roman" w:hAnsi="Times New Roman" w:cs="Times New Roman"/>
                <w:color w:val="000000"/>
                <w:lang w:eastAsia="ru-RU"/>
              </w:rPr>
            </w:pPr>
            <w:r w:rsidRPr="00A351F5">
              <w:rPr>
                <w:rFonts w:ascii="Times New Roman" w:eastAsia="Times New Roman" w:hAnsi="Times New Roman" w:cs="Times New Roman"/>
                <w:color w:val="000000"/>
                <w:lang w:eastAsia="ru-RU"/>
              </w:rPr>
              <w:lastRenderedPageBreak/>
              <w:t>70,3</w:t>
            </w:r>
          </w:p>
        </w:tc>
      </w:tr>
      <w:tr w:rsidR="00A351F5" w:rsidRPr="00A351F5" w:rsidTr="006B4CAD">
        <w:trPr>
          <w:gridAfter w:val="2"/>
          <w:wAfter w:w="416" w:type="dxa"/>
          <w:trHeight w:val="1965"/>
        </w:trPr>
        <w:tc>
          <w:tcPr>
            <w:tcW w:w="5402" w:type="dxa"/>
            <w:gridSpan w:val="5"/>
            <w:tcBorders>
              <w:top w:val="nil"/>
              <w:left w:val="single" w:sz="4" w:space="0" w:color="auto"/>
              <w:bottom w:val="single" w:sz="4" w:space="0" w:color="auto"/>
              <w:right w:val="single" w:sz="4" w:space="0" w:color="auto"/>
            </w:tcBorders>
            <w:shd w:val="clear" w:color="auto" w:fill="auto"/>
            <w:vAlign w:val="center"/>
            <w:hideMark/>
          </w:tcPr>
          <w:p w:rsidR="00A351F5" w:rsidRPr="00A351F5" w:rsidRDefault="00A351F5" w:rsidP="00A351F5">
            <w:pPr>
              <w:spacing w:after="0" w:line="240" w:lineRule="auto"/>
              <w:rPr>
                <w:rFonts w:ascii="Times New Roman" w:eastAsia="Times New Roman" w:hAnsi="Times New Roman" w:cs="Times New Roman"/>
                <w:color w:val="000000"/>
                <w:lang w:eastAsia="ru-RU"/>
              </w:rPr>
            </w:pPr>
            <w:proofErr w:type="gramStart"/>
            <w:r w:rsidRPr="00A351F5">
              <w:rPr>
                <w:rFonts w:ascii="Times New Roman" w:eastAsia="Times New Roman" w:hAnsi="Times New Roman" w:cs="Times New Roman"/>
                <w:color w:val="000000"/>
                <w:lang w:eastAsia="ru-RU"/>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roofErr w:type="gramEnd"/>
          </w:p>
        </w:tc>
        <w:tc>
          <w:tcPr>
            <w:tcW w:w="4678" w:type="dxa"/>
            <w:gridSpan w:val="6"/>
            <w:tcBorders>
              <w:top w:val="single" w:sz="4" w:space="0" w:color="auto"/>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color w:val="000000"/>
                <w:lang w:eastAsia="ru-RU"/>
              </w:rPr>
            </w:pPr>
            <w:r w:rsidRPr="00A351F5">
              <w:rPr>
                <w:rFonts w:ascii="Times New Roman" w:eastAsia="Times New Roman" w:hAnsi="Times New Roman" w:cs="Times New Roman"/>
                <w:color w:val="000000"/>
                <w:lang w:eastAsia="ru-RU"/>
              </w:rPr>
              <w:t>50,9</w:t>
            </w:r>
          </w:p>
        </w:tc>
      </w:tr>
      <w:tr w:rsidR="00A351F5" w:rsidRPr="00A351F5" w:rsidTr="006B4CAD">
        <w:trPr>
          <w:gridAfter w:val="2"/>
          <w:wAfter w:w="416" w:type="dxa"/>
          <w:trHeight w:val="1110"/>
        </w:trPr>
        <w:tc>
          <w:tcPr>
            <w:tcW w:w="5402" w:type="dxa"/>
            <w:gridSpan w:val="5"/>
            <w:tcBorders>
              <w:top w:val="nil"/>
              <w:left w:val="single" w:sz="4" w:space="0" w:color="auto"/>
              <w:bottom w:val="single" w:sz="4" w:space="0" w:color="auto"/>
              <w:right w:val="single" w:sz="4" w:space="0" w:color="auto"/>
            </w:tcBorders>
            <w:shd w:val="clear" w:color="auto" w:fill="auto"/>
            <w:vAlign w:val="center"/>
            <w:hideMark/>
          </w:tcPr>
          <w:p w:rsidR="00A351F5" w:rsidRPr="00A351F5" w:rsidRDefault="00A351F5" w:rsidP="00A351F5">
            <w:pPr>
              <w:spacing w:after="0" w:line="240" w:lineRule="auto"/>
              <w:rPr>
                <w:rFonts w:ascii="Times New Roman" w:eastAsia="Times New Roman" w:hAnsi="Times New Roman" w:cs="Times New Roman"/>
                <w:color w:val="000000"/>
                <w:lang w:eastAsia="ru-RU"/>
              </w:rPr>
            </w:pPr>
            <w:r w:rsidRPr="00A351F5">
              <w:rPr>
                <w:rFonts w:ascii="Times New Roman" w:eastAsia="Times New Roman" w:hAnsi="Times New Roman" w:cs="Times New Roman"/>
                <w:color w:val="000000"/>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4678" w:type="dxa"/>
            <w:gridSpan w:val="6"/>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color w:val="000000"/>
                <w:lang w:eastAsia="ru-RU"/>
              </w:rPr>
            </w:pPr>
            <w:r w:rsidRPr="00A351F5">
              <w:rPr>
                <w:rFonts w:ascii="Times New Roman" w:eastAsia="Times New Roman" w:hAnsi="Times New Roman" w:cs="Times New Roman"/>
                <w:color w:val="000000"/>
                <w:lang w:eastAsia="ru-RU"/>
              </w:rPr>
              <w:t>1174,1</w:t>
            </w:r>
          </w:p>
        </w:tc>
      </w:tr>
    </w:tbl>
    <w:p w:rsidR="00A351F5" w:rsidRPr="00A351F5" w:rsidRDefault="00A351F5" w:rsidP="00A351F5">
      <w:pPr>
        <w:tabs>
          <w:tab w:val="left" w:pos="142"/>
          <w:tab w:val="num" w:pos="720"/>
          <w:tab w:val="left" w:pos="1276"/>
        </w:tabs>
        <w:spacing w:after="0" w:line="240" w:lineRule="auto"/>
        <w:jc w:val="both"/>
        <w:outlineLvl w:val="0"/>
        <w:rPr>
          <w:rFonts w:ascii="Times New Roman" w:eastAsia="Times New Roman" w:hAnsi="Times New Roman" w:cs="Times New Roman"/>
          <w:lang w:eastAsia="ru-RU"/>
        </w:rPr>
      </w:pPr>
    </w:p>
    <w:tbl>
      <w:tblPr>
        <w:tblW w:w="5000" w:type="pct"/>
        <w:tblLook w:val="04A0" w:firstRow="1" w:lastRow="0" w:firstColumn="1" w:lastColumn="0" w:noHBand="0" w:noVBand="1"/>
      </w:tblPr>
      <w:tblGrid>
        <w:gridCol w:w="2934"/>
        <w:gridCol w:w="3110"/>
        <w:gridCol w:w="4377"/>
      </w:tblGrid>
      <w:tr w:rsidR="00A351F5" w:rsidRPr="00A351F5" w:rsidTr="00A351F5">
        <w:trPr>
          <w:trHeight w:val="300"/>
        </w:trPr>
        <w:tc>
          <w:tcPr>
            <w:tcW w:w="5000" w:type="pct"/>
            <w:gridSpan w:val="3"/>
            <w:tcBorders>
              <w:top w:val="nil"/>
              <w:left w:val="nil"/>
              <w:bottom w:val="nil"/>
              <w:right w:val="nil"/>
            </w:tcBorders>
            <w:shd w:val="clear" w:color="auto" w:fill="auto"/>
            <w:noWrap/>
            <w:vAlign w:val="bottom"/>
            <w:hideMark/>
          </w:tcPr>
          <w:p w:rsidR="00A351F5" w:rsidRPr="00A351F5" w:rsidRDefault="00A351F5" w:rsidP="00A351F5">
            <w:pPr>
              <w:spacing w:after="0" w:line="240" w:lineRule="auto"/>
              <w:jc w:val="right"/>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Приложение № 5 </w:t>
            </w:r>
          </w:p>
        </w:tc>
      </w:tr>
      <w:tr w:rsidR="00A351F5" w:rsidRPr="00A351F5" w:rsidTr="00A351F5">
        <w:trPr>
          <w:trHeight w:val="300"/>
        </w:trPr>
        <w:tc>
          <w:tcPr>
            <w:tcW w:w="5000" w:type="pct"/>
            <w:gridSpan w:val="3"/>
            <w:tcBorders>
              <w:top w:val="nil"/>
              <w:left w:val="nil"/>
              <w:bottom w:val="nil"/>
              <w:right w:val="nil"/>
            </w:tcBorders>
            <w:shd w:val="clear" w:color="auto" w:fill="auto"/>
            <w:noWrap/>
            <w:vAlign w:val="bottom"/>
            <w:hideMark/>
          </w:tcPr>
          <w:p w:rsidR="00A351F5" w:rsidRPr="00A351F5" w:rsidRDefault="00A351F5" w:rsidP="00A351F5">
            <w:pPr>
              <w:spacing w:after="0" w:line="240" w:lineRule="auto"/>
              <w:jc w:val="right"/>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к решению Думы Афанасьевского</w:t>
            </w:r>
          </w:p>
        </w:tc>
      </w:tr>
      <w:tr w:rsidR="00A351F5" w:rsidRPr="00A351F5" w:rsidTr="00A351F5">
        <w:trPr>
          <w:trHeight w:val="300"/>
        </w:trPr>
        <w:tc>
          <w:tcPr>
            <w:tcW w:w="5000" w:type="pct"/>
            <w:gridSpan w:val="3"/>
            <w:tcBorders>
              <w:top w:val="nil"/>
              <w:left w:val="nil"/>
              <w:bottom w:val="nil"/>
              <w:right w:val="nil"/>
            </w:tcBorders>
            <w:shd w:val="clear" w:color="auto" w:fill="auto"/>
            <w:noWrap/>
            <w:vAlign w:val="bottom"/>
            <w:hideMark/>
          </w:tcPr>
          <w:p w:rsidR="00A351F5" w:rsidRPr="00A351F5" w:rsidRDefault="00A351F5" w:rsidP="00A351F5">
            <w:pPr>
              <w:spacing w:after="0" w:line="240" w:lineRule="auto"/>
              <w:jc w:val="right"/>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сельского поселения "О внесении изменений</w:t>
            </w:r>
          </w:p>
        </w:tc>
      </w:tr>
      <w:tr w:rsidR="00A351F5" w:rsidRPr="00A351F5" w:rsidTr="00A351F5">
        <w:trPr>
          <w:trHeight w:val="300"/>
        </w:trPr>
        <w:tc>
          <w:tcPr>
            <w:tcW w:w="5000" w:type="pct"/>
            <w:gridSpan w:val="3"/>
            <w:tcBorders>
              <w:top w:val="nil"/>
              <w:left w:val="nil"/>
              <w:bottom w:val="nil"/>
              <w:right w:val="nil"/>
            </w:tcBorders>
            <w:shd w:val="clear" w:color="auto" w:fill="auto"/>
            <w:noWrap/>
            <w:vAlign w:val="bottom"/>
            <w:hideMark/>
          </w:tcPr>
          <w:p w:rsidR="00A351F5" w:rsidRPr="00A351F5" w:rsidRDefault="00A351F5" w:rsidP="00A351F5">
            <w:pPr>
              <w:spacing w:after="0" w:line="240" w:lineRule="auto"/>
              <w:jc w:val="right"/>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в решение Думы Афанасьевского</w:t>
            </w:r>
          </w:p>
        </w:tc>
      </w:tr>
      <w:tr w:rsidR="00A351F5" w:rsidRPr="00A351F5" w:rsidTr="00A351F5">
        <w:trPr>
          <w:trHeight w:val="300"/>
        </w:trPr>
        <w:tc>
          <w:tcPr>
            <w:tcW w:w="5000" w:type="pct"/>
            <w:gridSpan w:val="3"/>
            <w:tcBorders>
              <w:top w:val="nil"/>
              <w:left w:val="nil"/>
              <w:bottom w:val="nil"/>
              <w:right w:val="nil"/>
            </w:tcBorders>
            <w:shd w:val="clear" w:color="auto" w:fill="auto"/>
            <w:noWrap/>
            <w:vAlign w:val="bottom"/>
            <w:hideMark/>
          </w:tcPr>
          <w:p w:rsidR="00A351F5" w:rsidRPr="00A351F5" w:rsidRDefault="00A351F5" w:rsidP="00A351F5">
            <w:pPr>
              <w:spacing w:after="0" w:line="240" w:lineRule="auto"/>
              <w:jc w:val="right"/>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сельского поселения "О бюджете Афанасьевского</w:t>
            </w:r>
          </w:p>
        </w:tc>
      </w:tr>
      <w:tr w:rsidR="00A351F5" w:rsidRPr="00A351F5" w:rsidTr="00A351F5">
        <w:trPr>
          <w:trHeight w:val="300"/>
        </w:trPr>
        <w:tc>
          <w:tcPr>
            <w:tcW w:w="5000" w:type="pct"/>
            <w:gridSpan w:val="3"/>
            <w:tcBorders>
              <w:top w:val="nil"/>
              <w:left w:val="nil"/>
              <w:bottom w:val="nil"/>
              <w:right w:val="nil"/>
            </w:tcBorders>
            <w:shd w:val="clear" w:color="auto" w:fill="auto"/>
            <w:noWrap/>
            <w:vAlign w:val="bottom"/>
            <w:hideMark/>
          </w:tcPr>
          <w:p w:rsidR="00A351F5" w:rsidRPr="00A351F5" w:rsidRDefault="00A351F5" w:rsidP="00A351F5">
            <w:pPr>
              <w:spacing w:after="0" w:line="240" w:lineRule="auto"/>
              <w:jc w:val="right"/>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муниципального образования на 2023 год</w:t>
            </w:r>
          </w:p>
        </w:tc>
      </w:tr>
      <w:tr w:rsidR="00A351F5" w:rsidRPr="00A351F5" w:rsidTr="00A351F5">
        <w:trPr>
          <w:trHeight w:val="300"/>
        </w:trPr>
        <w:tc>
          <w:tcPr>
            <w:tcW w:w="5000" w:type="pct"/>
            <w:gridSpan w:val="3"/>
            <w:tcBorders>
              <w:top w:val="nil"/>
              <w:left w:val="nil"/>
              <w:bottom w:val="nil"/>
              <w:right w:val="nil"/>
            </w:tcBorders>
            <w:shd w:val="clear" w:color="auto" w:fill="auto"/>
            <w:noWrap/>
            <w:vAlign w:val="bottom"/>
            <w:hideMark/>
          </w:tcPr>
          <w:p w:rsidR="00A351F5" w:rsidRPr="00A351F5" w:rsidRDefault="00A351F5" w:rsidP="00A351F5">
            <w:pPr>
              <w:spacing w:after="0" w:line="240" w:lineRule="auto"/>
              <w:jc w:val="right"/>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и на плановый период 2024 и 2025 годов"</w:t>
            </w:r>
          </w:p>
        </w:tc>
      </w:tr>
      <w:tr w:rsidR="00A351F5" w:rsidRPr="00A351F5" w:rsidTr="00A351F5">
        <w:trPr>
          <w:trHeight w:val="300"/>
        </w:trPr>
        <w:tc>
          <w:tcPr>
            <w:tcW w:w="5000" w:type="pct"/>
            <w:gridSpan w:val="3"/>
            <w:tcBorders>
              <w:top w:val="nil"/>
              <w:left w:val="nil"/>
              <w:bottom w:val="nil"/>
              <w:right w:val="nil"/>
            </w:tcBorders>
            <w:shd w:val="clear" w:color="auto" w:fill="auto"/>
            <w:noWrap/>
            <w:vAlign w:val="bottom"/>
            <w:hideMark/>
          </w:tcPr>
          <w:p w:rsidR="00A351F5" w:rsidRPr="00A351F5" w:rsidRDefault="00A351F5" w:rsidP="00A351F5">
            <w:pPr>
              <w:spacing w:after="0" w:line="240" w:lineRule="auto"/>
              <w:jc w:val="center"/>
              <w:rPr>
                <w:rFonts w:ascii="Times New Roman" w:eastAsia="Times New Roman" w:hAnsi="Times New Roman" w:cs="Times New Roman"/>
                <w:sz w:val="20"/>
                <w:szCs w:val="20"/>
                <w:lang w:eastAsia="ru-RU"/>
              </w:rPr>
            </w:pPr>
            <w:r w:rsidRPr="00A351F5">
              <w:rPr>
                <w:rFonts w:ascii="Times New Roman" w:eastAsia="Times New Roman" w:hAnsi="Times New Roman" w:cs="Times New Roman"/>
                <w:sz w:val="20"/>
                <w:szCs w:val="20"/>
                <w:lang w:eastAsia="ru-RU"/>
              </w:rPr>
              <w:t xml:space="preserve">                                                                                                                                             от                 2023г. №      </w:t>
            </w:r>
          </w:p>
        </w:tc>
      </w:tr>
      <w:tr w:rsidR="00A351F5" w:rsidRPr="00A351F5" w:rsidTr="00A351F5">
        <w:trPr>
          <w:trHeight w:val="315"/>
        </w:trPr>
        <w:tc>
          <w:tcPr>
            <w:tcW w:w="1408"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Calibri" w:eastAsia="Times New Roman" w:hAnsi="Calibri" w:cs="Calibri"/>
                <w:color w:val="000000"/>
                <w:lang w:eastAsia="ru-RU"/>
              </w:rPr>
            </w:pPr>
          </w:p>
        </w:tc>
        <w:tc>
          <w:tcPr>
            <w:tcW w:w="149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Calibri" w:eastAsia="Times New Roman" w:hAnsi="Calibri" w:cs="Calibri"/>
                <w:color w:val="000000"/>
                <w:lang w:eastAsia="ru-RU"/>
              </w:rPr>
            </w:pPr>
          </w:p>
        </w:tc>
        <w:tc>
          <w:tcPr>
            <w:tcW w:w="2100" w:type="pct"/>
            <w:tcBorders>
              <w:top w:val="nil"/>
              <w:left w:val="nil"/>
              <w:bottom w:val="nil"/>
              <w:right w:val="nil"/>
            </w:tcBorders>
            <w:shd w:val="clear" w:color="auto" w:fill="auto"/>
            <w:noWrap/>
            <w:vAlign w:val="center"/>
            <w:hideMark/>
          </w:tcPr>
          <w:p w:rsidR="00A351F5" w:rsidRPr="00A351F5" w:rsidRDefault="00A351F5" w:rsidP="00A351F5">
            <w:pPr>
              <w:spacing w:after="0" w:line="240" w:lineRule="auto"/>
              <w:jc w:val="right"/>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Приложение № 12</w:t>
            </w:r>
          </w:p>
        </w:tc>
      </w:tr>
      <w:tr w:rsidR="00A351F5" w:rsidRPr="00A351F5" w:rsidTr="00A351F5">
        <w:trPr>
          <w:trHeight w:val="315"/>
        </w:trPr>
        <w:tc>
          <w:tcPr>
            <w:tcW w:w="1408"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Calibri" w:eastAsia="Times New Roman" w:hAnsi="Calibri" w:cs="Calibri"/>
                <w:color w:val="000000"/>
                <w:lang w:eastAsia="ru-RU"/>
              </w:rPr>
            </w:pPr>
          </w:p>
        </w:tc>
        <w:tc>
          <w:tcPr>
            <w:tcW w:w="149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Calibri" w:eastAsia="Times New Roman" w:hAnsi="Calibri" w:cs="Calibri"/>
                <w:color w:val="000000"/>
                <w:lang w:eastAsia="ru-RU"/>
              </w:rPr>
            </w:pPr>
          </w:p>
        </w:tc>
        <w:tc>
          <w:tcPr>
            <w:tcW w:w="2100" w:type="pct"/>
            <w:tcBorders>
              <w:top w:val="nil"/>
              <w:left w:val="nil"/>
              <w:bottom w:val="nil"/>
              <w:right w:val="nil"/>
            </w:tcBorders>
            <w:shd w:val="clear" w:color="auto" w:fill="auto"/>
            <w:noWrap/>
            <w:vAlign w:val="center"/>
            <w:hideMark/>
          </w:tcPr>
          <w:p w:rsidR="00A351F5" w:rsidRPr="00A351F5" w:rsidRDefault="00A351F5" w:rsidP="00A351F5">
            <w:pPr>
              <w:spacing w:after="0" w:line="240" w:lineRule="auto"/>
              <w:jc w:val="right"/>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 xml:space="preserve">к решению Думы Афанасьевского </w:t>
            </w:r>
          </w:p>
        </w:tc>
      </w:tr>
      <w:tr w:rsidR="00A351F5" w:rsidRPr="00A351F5" w:rsidTr="00A351F5">
        <w:trPr>
          <w:trHeight w:val="315"/>
        </w:trPr>
        <w:tc>
          <w:tcPr>
            <w:tcW w:w="1408"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Calibri" w:eastAsia="Times New Roman" w:hAnsi="Calibri" w:cs="Calibri"/>
                <w:color w:val="000000"/>
                <w:lang w:eastAsia="ru-RU"/>
              </w:rPr>
            </w:pPr>
          </w:p>
        </w:tc>
        <w:tc>
          <w:tcPr>
            <w:tcW w:w="149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Calibri" w:eastAsia="Times New Roman" w:hAnsi="Calibri" w:cs="Calibri"/>
                <w:color w:val="000000"/>
                <w:lang w:eastAsia="ru-RU"/>
              </w:rPr>
            </w:pPr>
          </w:p>
        </w:tc>
        <w:tc>
          <w:tcPr>
            <w:tcW w:w="2100" w:type="pct"/>
            <w:tcBorders>
              <w:top w:val="nil"/>
              <w:left w:val="nil"/>
              <w:bottom w:val="nil"/>
              <w:right w:val="nil"/>
            </w:tcBorders>
            <w:shd w:val="clear" w:color="auto" w:fill="auto"/>
            <w:noWrap/>
            <w:vAlign w:val="center"/>
            <w:hideMark/>
          </w:tcPr>
          <w:p w:rsidR="00A351F5" w:rsidRPr="00A351F5" w:rsidRDefault="00A351F5" w:rsidP="00A351F5">
            <w:pPr>
              <w:spacing w:after="0" w:line="240" w:lineRule="auto"/>
              <w:jc w:val="right"/>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сельского поселения «О бюджете</w:t>
            </w:r>
          </w:p>
        </w:tc>
      </w:tr>
      <w:tr w:rsidR="00A351F5" w:rsidRPr="00A351F5" w:rsidTr="00A351F5">
        <w:trPr>
          <w:trHeight w:val="315"/>
        </w:trPr>
        <w:tc>
          <w:tcPr>
            <w:tcW w:w="1408"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Calibri" w:eastAsia="Times New Roman" w:hAnsi="Calibri" w:cs="Calibri"/>
                <w:color w:val="000000"/>
                <w:lang w:eastAsia="ru-RU"/>
              </w:rPr>
            </w:pPr>
          </w:p>
        </w:tc>
        <w:tc>
          <w:tcPr>
            <w:tcW w:w="149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Calibri" w:eastAsia="Times New Roman" w:hAnsi="Calibri" w:cs="Calibri"/>
                <w:color w:val="000000"/>
                <w:lang w:eastAsia="ru-RU"/>
              </w:rPr>
            </w:pPr>
          </w:p>
        </w:tc>
        <w:tc>
          <w:tcPr>
            <w:tcW w:w="2100" w:type="pct"/>
            <w:tcBorders>
              <w:top w:val="nil"/>
              <w:left w:val="nil"/>
              <w:bottom w:val="nil"/>
              <w:right w:val="nil"/>
            </w:tcBorders>
            <w:shd w:val="clear" w:color="auto" w:fill="auto"/>
            <w:noWrap/>
            <w:vAlign w:val="center"/>
            <w:hideMark/>
          </w:tcPr>
          <w:p w:rsidR="00A351F5" w:rsidRPr="00A351F5" w:rsidRDefault="00A351F5" w:rsidP="00A351F5">
            <w:pPr>
              <w:spacing w:after="0" w:line="240" w:lineRule="auto"/>
              <w:jc w:val="right"/>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Афанасьевского муниципального</w:t>
            </w:r>
          </w:p>
        </w:tc>
      </w:tr>
      <w:tr w:rsidR="00A351F5" w:rsidRPr="00A351F5" w:rsidTr="00A351F5">
        <w:trPr>
          <w:trHeight w:val="315"/>
        </w:trPr>
        <w:tc>
          <w:tcPr>
            <w:tcW w:w="1408"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Calibri" w:eastAsia="Times New Roman" w:hAnsi="Calibri" w:cs="Calibri"/>
                <w:color w:val="000000"/>
                <w:lang w:eastAsia="ru-RU"/>
              </w:rPr>
            </w:pPr>
          </w:p>
        </w:tc>
        <w:tc>
          <w:tcPr>
            <w:tcW w:w="149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Calibri" w:eastAsia="Times New Roman" w:hAnsi="Calibri" w:cs="Calibri"/>
                <w:color w:val="000000"/>
                <w:lang w:eastAsia="ru-RU"/>
              </w:rPr>
            </w:pPr>
          </w:p>
        </w:tc>
        <w:tc>
          <w:tcPr>
            <w:tcW w:w="2100" w:type="pct"/>
            <w:tcBorders>
              <w:top w:val="nil"/>
              <w:left w:val="nil"/>
              <w:bottom w:val="nil"/>
              <w:right w:val="nil"/>
            </w:tcBorders>
            <w:shd w:val="clear" w:color="auto" w:fill="auto"/>
            <w:noWrap/>
            <w:vAlign w:val="center"/>
            <w:hideMark/>
          </w:tcPr>
          <w:p w:rsidR="00A351F5" w:rsidRPr="00A351F5" w:rsidRDefault="00A351F5" w:rsidP="00A351F5">
            <w:pPr>
              <w:spacing w:after="0" w:line="240" w:lineRule="auto"/>
              <w:jc w:val="right"/>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 xml:space="preserve">образования на 2023 год и </w:t>
            </w:r>
            <w:proofErr w:type="gramStart"/>
            <w:r w:rsidRPr="00A351F5">
              <w:rPr>
                <w:rFonts w:ascii="Times New Roman" w:eastAsia="Times New Roman" w:hAnsi="Times New Roman" w:cs="Times New Roman"/>
                <w:color w:val="000000"/>
                <w:sz w:val="24"/>
                <w:szCs w:val="24"/>
                <w:lang w:eastAsia="ru-RU"/>
              </w:rPr>
              <w:t>на</w:t>
            </w:r>
            <w:proofErr w:type="gramEnd"/>
            <w:r w:rsidRPr="00A351F5">
              <w:rPr>
                <w:rFonts w:ascii="Times New Roman" w:eastAsia="Times New Roman" w:hAnsi="Times New Roman" w:cs="Times New Roman"/>
                <w:color w:val="000000"/>
                <w:sz w:val="24"/>
                <w:szCs w:val="24"/>
                <w:lang w:eastAsia="ru-RU"/>
              </w:rPr>
              <w:t xml:space="preserve"> плановый</w:t>
            </w:r>
          </w:p>
        </w:tc>
      </w:tr>
      <w:tr w:rsidR="00A351F5" w:rsidRPr="00A351F5" w:rsidTr="00A351F5">
        <w:trPr>
          <w:trHeight w:val="315"/>
        </w:trPr>
        <w:tc>
          <w:tcPr>
            <w:tcW w:w="1408"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Calibri" w:eastAsia="Times New Roman" w:hAnsi="Calibri" w:cs="Calibri"/>
                <w:color w:val="000000"/>
                <w:lang w:eastAsia="ru-RU"/>
              </w:rPr>
            </w:pPr>
          </w:p>
        </w:tc>
        <w:tc>
          <w:tcPr>
            <w:tcW w:w="149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Calibri" w:eastAsia="Times New Roman" w:hAnsi="Calibri" w:cs="Calibri"/>
                <w:color w:val="000000"/>
                <w:lang w:eastAsia="ru-RU"/>
              </w:rPr>
            </w:pPr>
          </w:p>
        </w:tc>
        <w:tc>
          <w:tcPr>
            <w:tcW w:w="2100" w:type="pct"/>
            <w:tcBorders>
              <w:top w:val="nil"/>
              <w:left w:val="nil"/>
              <w:bottom w:val="nil"/>
              <w:right w:val="nil"/>
            </w:tcBorders>
            <w:shd w:val="clear" w:color="auto" w:fill="auto"/>
            <w:noWrap/>
            <w:vAlign w:val="center"/>
            <w:hideMark/>
          </w:tcPr>
          <w:p w:rsidR="00A351F5" w:rsidRPr="00A351F5" w:rsidRDefault="00A351F5" w:rsidP="00A351F5">
            <w:pPr>
              <w:spacing w:after="0" w:line="240" w:lineRule="auto"/>
              <w:jc w:val="right"/>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период 2024 и 2025 годов»</w:t>
            </w:r>
          </w:p>
        </w:tc>
      </w:tr>
      <w:tr w:rsidR="00A351F5" w:rsidRPr="00A351F5" w:rsidTr="00A351F5">
        <w:trPr>
          <w:trHeight w:val="315"/>
        </w:trPr>
        <w:tc>
          <w:tcPr>
            <w:tcW w:w="1408"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Calibri" w:eastAsia="Times New Roman" w:hAnsi="Calibri" w:cs="Calibri"/>
                <w:color w:val="000000"/>
                <w:lang w:eastAsia="ru-RU"/>
              </w:rPr>
            </w:pPr>
          </w:p>
        </w:tc>
        <w:tc>
          <w:tcPr>
            <w:tcW w:w="149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Calibri" w:eastAsia="Times New Roman" w:hAnsi="Calibri" w:cs="Calibri"/>
                <w:color w:val="000000"/>
                <w:lang w:eastAsia="ru-RU"/>
              </w:rPr>
            </w:pPr>
          </w:p>
        </w:tc>
        <w:tc>
          <w:tcPr>
            <w:tcW w:w="2100" w:type="pct"/>
            <w:tcBorders>
              <w:top w:val="nil"/>
              <w:left w:val="nil"/>
              <w:bottom w:val="nil"/>
              <w:right w:val="nil"/>
            </w:tcBorders>
            <w:shd w:val="clear" w:color="auto" w:fill="auto"/>
            <w:noWrap/>
            <w:vAlign w:val="center"/>
            <w:hideMark/>
          </w:tcPr>
          <w:p w:rsidR="00A351F5" w:rsidRPr="00A351F5" w:rsidRDefault="00A351F5" w:rsidP="00A351F5">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 xml:space="preserve">  от </w:t>
            </w:r>
            <w:r w:rsidRPr="00A351F5">
              <w:rPr>
                <w:rFonts w:ascii="Times New Roman" w:eastAsia="Times New Roman" w:hAnsi="Times New Roman" w:cs="Times New Roman"/>
                <w:sz w:val="24"/>
                <w:szCs w:val="24"/>
                <w:lang w:eastAsia="ru-RU"/>
              </w:rPr>
              <w:t>23.12.2022 г. № 28-РД</w:t>
            </w:r>
          </w:p>
        </w:tc>
      </w:tr>
      <w:tr w:rsidR="00A351F5" w:rsidRPr="00A351F5" w:rsidTr="00A351F5">
        <w:trPr>
          <w:trHeight w:val="300"/>
        </w:trPr>
        <w:tc>
          <w:tcPr>
            <w:tcW w:w="1408"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Calibri" w:eastAsia="Times New Roman" w:hAnsi="Calibri" w:cs="Calibri"/>
                <w:color w:val="000000"/>
                <w:lang w:eastAsia="ru-RU"/>
              </w:rPr>
            </w:pPr>
          </w:p>
        </w:tc>
        <w:tc>
          <w:tcPr>
            <w:tcW w:w="149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Calibri" w:eastAsia="Times New Roman" w:hAnsi="Calibri" w:cs="Calibri"/>
                <w:color w:val="000000"/>
                <w:lang w:eastAsia="ru-RU"/>
              </w:rPr>
            </w:pPr>
          </w:p>
        </w:tc>
        <w:tc>
          <w:tcPr>
            <w:tcW w:w="2100"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p>
        </w:tc>
      </w:tr>
      <w:tr w:rsidR="00A351F5" w:rsidRPr="00A351F5" w:rsidTr="00A351F5">
        <w:trPr>
          <w:trHeight w:val="300"/>
        </w:trPr>
        <w:tc>
          <w:tcPr>
            <w:tcW w:w="1408"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Calibri" w:eastAsia="Times New Roman" w:hAnsi="Calibri" w:cs="Calibri"/>
                <w:color w:val="000000"/>
                <w:lang w:eastAsia="ru-RU"/>
              </w:rPr>
            </w:pPr>
          </w:p>
        </w:tc>
        <w:tc>
          <w:tcPr>
            <w:tcW w:w="149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Calibri" w:eastAsia="Times New Roman" w:hAnsi="Calibri" w:cs="Calibri"/>
                <w:color w:val="000000"/>
                <w:lang w:eastAsia="ru-RU"/>
              </w:rPr>
            </w:pPr>
          </w:p>
        </w:tc>
        <w:tc>
          <w:tcPr>
            <w:tcW w:w="2100"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jc w:val="right"/>
              <w:rPr>
                <w:rFonts w:ascii="Times New Roman" w:eastAsia="Times New Roman" w:hAnsi="Times New Roman" w:cs="Times New Roman"/>
                <w:lang w:eastAsia="ru-RU"/>
              </w:rPr>
            </w:pPr>
          </w:p>
        </w:tc>
      </w:tr>
      <w:tr w:rsidR="00A351F5" w:rsidRPr="00A351F5" w:rsidTr="00A351F5">
        <w:trPr>
          <w:trHeight w:val="990"/>
        </w:trPr>
        <w:tc>
          <w:tcPr>
            <w:tcW w:w="5000" w:type="pct"/>
            <w:gridSpan w:val="3"/>
            <w:tcBorders>
              <w:top w:val="nil"/>
              <w:left w:val="nil"/>
              <w:bottom w:val="nil"/>
              <w:right w:val="nil"/>
            </w:tcBorders>
            <w:shd w:val="clear" w:color="auto" w:fill="auto"/>
            <w:vAlign w:val="center"/>
            <w:hideMark/>
          </w:tcPr>
          <w:p w:rsidR="00A351F5" w:rsidRPr="00A351F5" w:rsidRDefault="00A351F5" w:rsidP="00A351F5">
            <w:pPr>
              <w:spacing w:after="0" w:line="240" w:lineRule="auto"/>
              <w:jc w:val="center"/>
              <w:rPr>
                <w:rFonts w:ascii="Times New Roman" w:eastAsia="Times New Roman" w:hAnsi="Times New Roman" w:cs="Times New Roman"/>
                <w:b/>
                <w:bCs/>
                <w:sz w:val="28"/>
                <w:szCs w:val="28"/>
                <w:lang w:eastAsia="ru-RU"/>
              </w:rPr>
            </w:pPr>
            <w:r w:rsidRPr="00A351F5">
              <w:rPr>
                <w:rFonts w:ascii="Times New Roman" w:eastAsia="Times New Roman" w:hAnsi="Times New Roman" w:cs="Times New Roman"/>
                <w:b/>
                <w:bCs/>
                <w:sz w:val="28"/>
                <w:szCs w:val="28"/>
                <w:lang w:eastAsia="ru-RU"/>
              </w:rPr>
              <w:t>Источники  внутреннего финансирования дефицита бюджета  Афанасьевского муниципального образования на 2023 год</w:t>
            </w:r>
          </w:p>
        </w:tc>
      </w:tr>
      <w:tr w:rsidR="00A351F5" w:rsidRPr="00A351F5" w:rsidTr="00A351F5">
        <w:trPr>
          <w:trHeight w:val="300"/>
        </w:trPr>
        <w:tc>
          <w:tcPr>
            <w:tcW w:w="1408"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Times New Roman" w:eastAsia="Times New Roman" w:hAnsi="Times New Roman" w:cs="Times New Roman"/>
                <w:sz w:val="20"/>
                <w:szCs w:val="20"/>
                <w:lang w:eastAsia="ru-RU"/>
              </w:rPr>
            </w:pPr>
          </w:p>
        </w:tc>
        <w:tc>
          <w:tcPr>
            <w:tcW w:w="149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Times New Roman" w:eastAsia="Times New Roman" w:hAnsi="Times New Roman" w:cs="Times New Roman"/>
                <w:sz w:val="20"/>
                <w:szCs w:val="20"/>
                <w:lang w:eastAsia="ru-RU"/>
              </w:rPr>
            </w:pPr>
          </w:p>
        </w:tc>
        <w:tc>
          <w:tcPr>
            <w:tcW w:w="2100"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Times New Roman" w:eastAsia="Times New Roman" w:hAnsi="Times New Roman" w:cs="Times New Roman"/>
                <w:sz w:val="20"/>
                <w:szCs w:val="20"/>
                <w:lang w:eastAsia="ru-RU"/>
              </w:rPr>
            </w:pPr>
          </w:p>
        </w:tc>
      </w:tr>
      <w:tr w:rsidR="00A351F5" w:rsidRPr="00A351F5" w:rsidTr="00A351F5">
        <w:trPr>
          <w:trHeight w:val="300"/>
        </w:trPr>
        <w:tc>
          <w:tcPr>
            <w:tcW w:w="1408"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Times New Roman" w:eastAsia="Times New Roman" w:hAnsi="Times New Roman" w:cs="Times New Roman"/>
                <w:sz w:val="20"/>
                <w:szCs w:val="20"/>
                <w:lang w:eastAsia="ru-RU"/>
              </w:rPr>
            </w:pPr>
          </w:p>
        </w:tc>
        <w:tc>
          <w:tcPr>
            <w:tcW w:w="1492"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Times New Roman" w:eastAsia="Times New Roman" w:hAnsi="Times New Roman" w:cs="Times New Roman"/>
                <w:sz w:val="20"/>
                <w:szCs w:val="20"/>
                <w:lang w:eastAsia="ru-RU"/>
              </w:rPr>
            </w:pPr>
          </w:p>
        </w:tc>
        <w:tc>
          <w:tcPr>
            <w:tcW w:w="2100" w:type="pct"/>
            <w:tcBorders>
              <w:top w:val="nil"/>
              <w:left w:val="nil"/>
              <w:bottom w:val="nil"/>
              <w:right w:val="nil"/>
            </w:tcBorders>
            <w:shd w:val="clear" w:color="auto" w:fill="auto"/>
            <w:noWrap/>
            <w:vAlign w:val="bottom"/>
            <w:hideMark/>
          </w:tcPr>
          <w:p w:rsidR="00A351F5" w:rsidRPr="00A351F5" w:rsidRDefault="00A351F5" w:rsidP="00A351F5">
            <w:pPr>
              <w:spacing w:after="0" w:line="240" w:lineRule="auto"/>
              <w:rPr>
                <w:rFonts w:ascii="Times New Roman" w:eastAsia="Times New Roman" w:hAnsi="Times New Roman" w:cs="Times New Roman"/>
                <w:sz w:val="20"/>
                <w:szCs w:val="20"/>
                <w:lang w:eastAsia="ru-RU"/>
              </w:rPr>
            </w:pPr>
          </w:p>
        </w:tc>
      </w:tr>
      <w:tr w:rsidR="00A351F5" w:rsidRPr="00A351F5" w:rsidTr="00A351F5">
        <w:trPr>
          <w:trHeight w:val="300"/>
        </w:trPr>
        <w:tc>
          <w:tcPr>
            <w:tcW w:w="140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351F5" w:rsidRPr="00A351F5" w:rsidRDefault="00A351F5" w:rsidP="00A351F5">
            <w:pPr>
              <w:spacing w:after="0" w:line="240" w:lineRule="auto"/>
              <w:jc w:val="center"/>
              <w:rPr>
                <w:rFonts w:ascii="Times New Roman" w:eastAsia="Times New Roman" w:hAnsi="Times New Roman" w:cs="Times New Roman"/>
                <w:b/>
                <w:bCs/>
                <w:sz w:val="24"/>
                <w:szCs w:val="24"/>
                <w:lang w:eastAsia="ru-RU"/>
              </w:rPr>
            </w:pPr>
            <w:r w:rsidRPr="00A351F5">
              <w:rPr>
                <w:rFonts w:ascii="Times New Roman" w:eastAsia="Times New Roman" w:hAnsi="Times New Roman" w:cs="Times New Roman"/>
                <w:b/>
                <w:bCs/>
                <w:sz w:val="24"/>
                <w:szCs w:val="24"/>
                <w:lang w:eastAsia="ru-RU"/>
              </w:rPr>
              <w:t>Наименование</w:t>
            </w:r>
          </w:p>
        </w:tc>
        <w:tc>
          <w:tcPr>
            <w:tcW w:w="149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351F5" w:rsidRPr="00A351F5" w:rsidRDefault="00A351F5" w:rsidP="00A351F5">
            <w:pPr>
              <w:spacing w:after="0" w:line="240" w:lineRule="auto"/>
              <w:jc w:val="center"/>
              <w:rPr>
                <w:rFonts w:ascii="Times New Roman" w:eastAsia="Times New Roman" w:hAnsi="Times New Roman" w:cs="Times New Roman"/>
                <w:b/>
                <w:bCs/>
                <w:sz w:val="24"/>
                <w:szCs w:val="24"/>
                <w:lang w:eastAsia="ru-RU"/>
              </w:rPr>
            </w:pPr>
            <w:r w:rsidRPr="00A351F5">
              <w:rPr>
                <w:rFonts w:ascii="Times New Roman" w:eastAsia="Times New Roman" w:hAnsi="Times New Roman" w:cs="Times New Roman"/>
                <w:b/>
                <w:bCs/>
                <w:sz w:val="24"/>
                <w:szCs w:val="24"/>
                <w:lang w:eastAsia="ru-RU"/>
              </w:rPr>
              <w:t>Код</w:t>
            </w:r>
          </w:p>
        </w:tc>
        <w:tc>
          <w:tcPr>
            <w:tcW w:w="210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351F5" w:rsidRPr="00A351F5" w:rsidRDefault="00A351F5" w:rsidP="00A351F5">
            <w:pPr>
              <w:spacing w:after="0" w:line="240" w:lineRule="auto"/>
              <w:jc w:val="center"/>
              <w:rPr>
                <w:rFonts w:ascii="Times New Roman" w:eastAsia="Times New Roman" w:hAnsi="Times New Roman" w:cs="Times New Roman"/>
                <w:b/>
                <w:bCs/>
                <w:sz w:val="24"/>
                <w:szCs w:val="24"/>
                <w:lang w:eastAsia="ru-RU"/>
              </w:rPr>
            </w:pPr>
            <w:r w:rsidRPr="00A351F5">
              <w:rPr>
                <w:rFonts w:ascii="Times New Roman" w:eastAsia="Times New Roman" w:hAnsi="Times New Roman" w:cs="Times New Roman"/>
                <w:b/>
                <w:bCs/>
                <w:sz w:val="24"/>
                <w:szCs w:val="24"/>
                <w:lang w:eastAsia="ru-RU"/>
              </w:rPr>
              <w:t>Сумма</w:t>
            </w:r>
          </w:p>
        </w:tc>
      </w:tr>
      <w:tr w:rsidR="00A351F5" w:rsidRPr="00A351F5" w:rsidTr="00A351F5">
        <w:trPr>
          <w:trHeight w:val="300"/>
        </w:trPr>
        <w:tc>
          <w:tcPr>
            <w:tcW w:w="1408" w:type="pct"/>
            <w:vMerge/>
            <w:tcBorders>
              <w:top w:val="single" w:sz="4" w:space="0" w:color="auto"/>
              <w:left w:val="single" w:sz="4" w:space="0" w:color="auto"/>
              <w:bottom w:val="single" w:sz="4" w:space="0" w:color="000000"/>
              <w:right w:val="single" w:sz="4" w:space="0" w:color="auto"/>
            </w:tcBorders>
            <w:vAlign w:val="center"/>
            <w:hideMark/>
          </w:tcPr>
          <w:p w:rsidR="00A351F5" w:rsidRPr="00A351F5" w:rsidRDefault="00A351F5" w:rsidP="00A351F5">
            <w:pPr>
              <w:spacing w:after="0" w:line="240" w:lineRule="auto"/>
              <w:rPr>
                <w:rFonts w:ascii="Times New Roman" w:eastAsia="Times New Roman" w:hAnsi="Times New Roman" w:cs="Times New Roman"/>
                <w:b/>
                <w:bCs/>
                <w:sz w:val="24"/>
                <w:szCs w:val="24"/>
                <w:lang w:eastAsia="ru-RU"/>
              </w:rPr>
            </w:pPr>
          </w:p>
        </w:tc>
        <w:tc>
          <w:tcPr>
            <w:tcW w:w="1492" w:type="pct"/>
            <w:vMerge/>
            <w:tcBorders>
              <w:top w:val="single" w:sz="4" w:space="0" w:color="auto"/>
              <w:left w:val="single" w:sz="4" w:space="0" w:color="auto"/>
              <w:bottom w:val="single" w:sz="4" w:space="0" w:color="000000"/>
              <w:right w:val="single" w:sz="4" w:space="0" w:color="auto"/>
            </w:tcBorders>
            <w:vAlign w:val="center"/>
            <w:hideMark/>
          </w:tcPr>
          <w:p w:rsidR="00A351F5" w:rsidRPr="00A351F5" w:rsidRDefault="00A351F5" w:rsidP="00A351F5">
            <w:pPr>
              <w:spacing w:after="0" w:line="240" w:lineRule="auto"/>
              <w:rPr>
                <w:rFonts w:ascii="Times New Roman" w:eastAsia="Times New Roman" w:hAnsi="Times New Roman" w:cs="Times New Roman"/>
                <w:b/>
                <w:bCs/>
                <w:sz w:val="24"/>
                <w:szCs w:val="24"/>
                <w:lang w:eastAsia="ru-RU"/>
              </w:rPr>
            </w:pPr>
          </w:p>
        </w:tc>
        <w:tc>
          <w:tcPr>
            <w:tcW w:w="2100" w:type="pct"/>
            <w:vMerge/>
            <w:tcBorders>
              <w:top w:val="single" w:sz="4" w:space="0" w:color="auto"/>
              <w:left w:val="single" w:sz="4" w:space="0" w:color="auto"/>
              <w:bottom w:val="single" w:sz="4" w:space="0" w:color="000000"/>
              <w:right w:val="single" w:sz="4" w:space="0" w:color="auto"/>
            </w:tcBorders>
            <w:vAlign w:val="center"/>
            <w:hideMark/>
          </w:tcPr>
          <w:p w:rsidR="00A351F5" w:rsidRPr="00A351F5" w:rsidRDefault="00A351F5" w:rsidP="00A351F5">
            <w:pPr>
              <w:spacing w:after="0" w:line="240" w:lineRule="auto"/>
              <w:rPr>
                <w:rFonts w:ascii="Times New Roman" w:eastAsia="Times New Roman" w:hAnsi="Times New Roman" w:cs="Times New Roman"/>
                <w:b/>
                <w:bCs/>
                <w:sz w:val="24"/>
                <w:szCs w:val="24"/>
                <w:lang w:eastAsia="ru-RU"/>
              </w:rPr>
            </w:pPr>
          </w:p>
        </w:tc>
      </w:tr>
      <w:tr w:rsidR="00A351F5" w:rsidRPr="00A351F5" w:rsidTr="00A351F5">
        <w:trPr>
          <w:trHeight w:val="570"/>
        </w:trPr>
        <w:tc>
          <w:tcPr>
            <w:tcW w:w="1408" w:type="pct"/>
            <w:tcBorders>
              <w:top w:val="nil"/>
              <w:left w:val="single" w:sz="4" w:space="0" w:color="auto"/>
              <w:bottom w:val="single" w:sz="4" w:space="0" w:color="auto"/>
              <w:right w:val="single" w:sz="4" w:space="0" w:color="auto"/>
            </w:tcBorders>
            <w:shd w:val="clear" w:color="000000" w:fill="FFFFFF"/>
            <w:hideMark/>
          </w:tcPr>
          <w:p w:rsidR="00A351F5" w:rsidRPr="00A351F5" w:rsidRDefault="00A351F5" w:rsidP="00A351F5">
            <w:pPr>
              <w:spacing w:after="0" w:line="240" w:lineRule="auto"/>
              <w:rPr>
                <w:rFonts w:ascii="Times New Roman" w:eastAsia="Times New Roman" w:hAnsi="Times New Roman" w:cs="Times New Roman"/>
                <w:b/>
                <w:bCs/>
                <w:color w:val="000000"/>
                <w:lang w:eastAsia="ru-RU"/>
              </w:rPr>
            </w:pPr>
            <w:r w:rsidRPr="00A351F5">
              <w:rPr>
                <w:rFonts w:ascii="Times New Roman" w:eastAsia="Times New Roman" w:hAnsi="Times New Roman" w:cs="Times New Roman"/>
                <w:b/>
                <w:bCs/>
                <w:color w:val="000000"/>
                <w:lang w:eastAsia="ru-RU"/>
              </w:rPr>
              <w:t>Источники внутреннего финансирования дефицита бюджета</w:t>
            </w:r>
          </w:p>
        </w:tc>
        <w:tc>
          <w:tcPr>
            <w:tcW w:w="1492"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b/>
                <w:bCs/>
                <w:sz w:val="24"/>
                <w:szCs w:val="24"/>
                <w:lang w:eastAsia="ru-RU"/>
              </w:rPr>
            </w:pPr>
            <w:r w:rsidRPr="00A351F5">
              <w:rPr>
                <w:rFonts w:ascii="Times New Roman" w:eastAsia="Times New Roman" w:hAnsi="Times New Roman" w:cs="Times New Roman"/>
                <w:b/>
                <w:bCs/>
                <w:sz w:val="24"/>
                <w:szCs w:val="24"/>
                <w:lang w:eastAsia="ru-RU"/>
              </w:rPr>
              <w:t>000 01 00 00 00 00 0000 000</w:t>
            </w:r>
          </w:p>
        </w:tc>
        <w:tc>
          <w:tcPr>
            <w:tcW w:w="2100"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b/>
                <w:bCs/>
                <w:sz w:val="24"/>
                <w:szCs w:val="24"/>
                <w:lang w:eastAsia="ru-RU"/>
              </w:rPr>
            </w:pPr>
            <w:r w:rsidRPr="00A351F5">
              <w:rPr>
                <w:rFonts w:ascii="Times New Roman" w:eastAsia="Times New Roman" w:hAnsi="Times New Roman" w:cs="Times New Roman"/>
                <w:b/>
                <w:bCs/>
                <w:sz w:val="24"/>
                <w:szCs w:val="24"/>
                <w:lang w:eastAsia="ru-RU"/>
              </w:rPr>
              <w:t>425,3</w:t>
            </w:r>
          </w:p>
        </w:tc>
      </w:tr>
      <w:tr w:rsidR="00A351F5" w:rsidRPr="00A351F5" w:rsidTr="00A351F5">
        <w:trPr>
          <w:trHeight w:val="630"/>
        </w:trPr>
        <w:tc>
          <w:tcPr>
            <w:tcW w:w="1408" w:type="pct"/>
            <w:tcBorders>
              <w:top w:val="nil"/>
              <w:left w:val="single" w:sz="4" w:space="0" w:color="auto"/>
              <w:bottom w:val="single" w:sz="4" w:space="0" w:color="auto"/>
              <w:right w:val="single" w:sz="4" w:space="0" w:color="auto"/>
            </w:tcBorders>
            <w:shd w:val="clear" w:color="000000" w:fill="FFFFFF"/>
            <w:hideMark/>
          </w:tcPr>
          <w:p w:rsidR="00A351F5" w:rsidRPr="00A351F5" w:rsidRDefault="00A351F5" w:rsidP="00A351F5">
            <w:pPr>
              <w:spacing w:after="0" w:line="240" w:lineRule="auto"/>
              <w:rPr>
                <w:rFonts w:ascii="Times New Roman" w:eastAsia="Times New Roman" w:hAnsi="Times New Roman" w:cs="Times New Roman"/>
                <w:b/>
                <w:bCs/>
                <w:color w:val="000000"/>
                <w:sz w:val="24"/>
                <w:szCs w:val="24"/>
                <w:lang w:eastAsia="ru-RU"/>
              </w:rPr>
            </w:pPr>
            <w:r w:rsidRPr="00A351F5">
              <w:rPr>
                <w:rFonts w:ascii="Times New Roman" w:eastAsia="Times New Roman" w:hAnsi="Times New Roman" w:cs="Times New Roman"/>
                <w:b/>
                <w:bCs/>
                <w:color w:val="000000"/>
                <w:sz w:val="24"/>
                <w:szCs w:val="24"/>
                <w:lang w:eastAsia="ru-RU"/>
              </w:rPr>
              <w:t>Кредиты кредитных организаций в валюте Российской Федерации</w:t>
            </w:r>
          </w:p>
        </w:tc>
        <w:tc>
          <w:tcPr>
            <w:tcW w:w="1492"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b/>
                <w:bCs/>
                <w:sz w:val="24"/>
                <w:szCs w:val="24"/>
                <w:lang w:eastAsia="ru-RU"/>
              </w:rPr>
            </w:pPr>
            <w:r w:rsidRPr="00A351F5">
              <w:rPr>
                <w:rFonts w:ascii="Times New Roman" w:eastAsia="Times New Roman" w:hAnsi="Times New Roman" w:cs="Times New Roman"/>
                <w:b/>
                <w:bCs/>
                <w:sz w:val="24"/>
                <w:szCs w:val="24"/>
                <w:lang w:eastAsia="ru-RU"/>
              </w:rPr>
              <w:t>914 01 02 00 00 00 0000 000</w:t>
            </w:r>
          </w:p>
        </w:tc>
        <w:tc>
          <w:tcPr>
            <w:tcW w:w="2100"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b/>
                <w:bCs/>
                <w:sz w:val="24"/>
                <w:szCs w:val="24"/>
                <w:lang w:eastAsia="ru-RU"/>
              </w:rPr>
            </w:pPr>
            <w:r w:rsidRPr="00A351F5">
              <w:rPr>
                <w:rFonts w:ascii="Times New Roman" w:eastAsia="Times New Roman" w:hAnsi="Times New Roman" w:cs="Times New Roman"/>
                <w:b/>
                <w:bCs/>
                <w:sz w:val="24"/>
                <w:szCs w:val="24"/>
                <w:lang w:eastAsia="ru-RU"/>
              </w:rPr>
              <w:t>64,0</w:t>
            </w:r>
          </w:p>
        </w:tc>
      </w:tr>
      <w:tr w:rsidR="00A351F5" w:rsidRPr="00A351F5" w:rsidTr="00A351F5">
        <w:trPr>
          <w:trHeight w:val="600"/>
        </w:trPr>
        <w:tc>
          <w:tcPr>
            <w:tcW w:w="1408" w:type="pct"/>
            <w:tcBorders>
              <w:top w:val="nil"/>
              <w:left w:val="single" w:sz="4" w:space="0" w:color="auto"/>
              <w:bottom w:val="single" w:sz="4" w:space="0" w:color="auto"/>
              <w:right w:val="single" w:sz="4" w:space="0" w:color="auto"/>
            </w:tcBorders>
            <w:shd w:val="clear" w:color="000000" w:fill="FFFFFF"/>
            <w:hideMark/>
          </w:tcPr>
          <w:p w:rsidR="00A351F5" w:rsidRPr="00A351F5" w:rsidRDefault="00A351F5" w:rsidP="00A351F5">
            <w:pPr>
              <w:spacing w:after="0" w:line="240" w:lineRule="auto"/>
              <w:rPr>
                <w:rFonts w:ascii="Times New Roman" w:eastAsia="Times New Roman" w:hAnsi="Times New Roman" w:cs="Times New Roman"/>
                <w:i/>
                <w:iCs/>
                <w:color w:val="000000"/>
                <w:lang w:eastAsia="ru-RU"/>
              </w:rPr>
            </w:pPr>
            <w:r w:rsidRPr="00A351F5">
              <w:rPr>
                <w:rFonts w:ascii="Times New Roman" w:eastAsia="Times New Roman" w:hAnsi="Times New Roman" w:cs="Times New Roman"/>
                <w:i/>
                <w:iCs/>
                <w:color w:val="000000"/>
                <w:lang w:eastAsia="ru-RU"/>
              </w:rPr>
              <w:t>Привлечение кредитов от  кредитных организаций в валюте Российской Федерации</w:t>
            </w:r>
          </w:p>
        </w:tc>
        <w:tc>
          <w:tcPr>
            <w:tcW w:w="1492"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i/>
                <w:iCs/>
                <w:sz w:val="24"/>
                <w:szCs w:val="24"/>
                <w:lang w:eastAsia="ru-RU"/>
              </w:rPr>
            </w:pPr>
            <w:r w:rsidRPr="00A351F5">
              <w:rPr>
                <w:rFonts w:ascii="Times New Roman" w:eastAsia="Times New Roman" w:hAnsi="Times New Roman" w:cs="Times New Roman"/>
                <w:i/>
                <w:iCs/>
                <w:sz w:val="24"/>
                <w:szCs w:val="24"/>
                <w:lang w:eastAsia="ru-RU"/>
              </w:rPr>
              <w:t>914 01 02 00 00 00 0000 700</w:t>
            </w:r>
          </w:p>
        </w:tc>
        <w:tc>
          <w:tcPr>
            <w:tcW w:w="2100"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i/>
                <w:iCs/>
                <w:sz w:val="24"/>
                <w:szCs w:val="24"/>
                <w:lang w:eastAsia="ru-RU"/>
              </w:rPr>
            </w:pPr>
            <w:r w:rsidRPr="00A351F5">
              <w:rPr>
                <w:rFonts w:ascii="Times New Roman" w:eastAsia="Times New Roman" w:hAnsi="Times New Roman" w:cs="Times New Roman"/>
                <w:i/>
                <w:iCs/>
                <w:sz w:val="24"/>
                <w:szCs w:val="24"/>
                <w:lang w:eastAsia="ru-RU"/>
              </w:rPr>
              <w:t>64,0</w:t>
            </w:r>
          </w:p>
        </w:tc>
      </w:tr>
      <w:tr w:rsidR="00A351F5" w:rsidRPr="00A351F5" w:rsidTr="00A351F5">
        <w:trPr>
          <w:trHeight w:val="938"/>
        </w:trPr>
        <w:tc>
          <w:tcPr>
            <w:tcW w:w="1408" w:type="pct"/>
            <w:tcBorders>
              <w:top w:val="nil"/>
              <w:left w:val="single" w:sz="4" w:space="0" w:color="auto"/>
              <w:bottom w:val="single" w:sz="4" w:space="0" w:color="auto"/>
              <w:right w:val="single" w:sz="4" w:space="0" w:color="auto"/>
            </w:tcBorders>
            <w:shd w:val="clear" w:color="000000" w:fill="FFFFFF"/>
            <w:hideMark/>
          </w:tcPr>
          <w:p w:rsidR="00A351F5" w:rsidRPr="00A351F5" w:rsidRDefault="00A351F5" w:rsidP="00A351F5">
            <w:pPr>
              <w:spacing w:after="0" w:line="240" w:lineRule="auto"/>
              <w:rPr>
                <w:rFonts w:ascii="Times New Roman" w:eastAsia="Times New Roman" w:hAnsi="Times New Roman" w:cs="Times New Roman"/>
                <w:color w:val="000000"/>
                <w:lang w:eastAsia="ru-RU"/>
              </w:rPr>
            </w:pPr>
            <w:r w:rsidRPr="00A351F5">
              <w:rPr>
                <w:rFonts w:ascii="Times New Roman" w:eastAsia="Times New Roman" w:hAnsi="Times New Roman" w:cs="Times New Roman"/>
                <w:color w:val="000000"/>
                <w:lang w:eastAsia="ru-RU"/>
              </w:rPr>
              <w:t>Привлечение сельскими поселениями кредитов от  кредитных организаций в валюте Российской Федерации</w:t>
            </w:r>
          </w:p>
        </w:tc>
        <w:tc>
          <w:tcPr>
            <w:tcW w:w="1492"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914 01 02 00 00 10 0000 710</w:t>
            </w:r>
          </w:p>
        </w:tc>
        <w:tc>
          <w:tcPr>
            <w:tcW w:w="2100"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64,0</w:t>
            </w:r>
          </w:p>
        </w:tc>
      </w:tr>
      <w:tr w:rsidR="00A351F5" w:rsidRPr="00A351F5" w:rsidTr="00A351F5">
        <w:trPr>
          <w:trHeight w:val="600"/>
        </w:trPr>
        <w:tc>
          <w:tcPr>
            <w:tcW w:w="1408" w:type="pct"/>
            <w:tcBorders>
              <w:top w:val="nil"/>
              <w:left w:val="single" w:sz="4" w:space="0" w:color="auto"/>
              <w:bottom w:val="single" w:sz="4" w:space="0" w:color="auto"/>
              <w:right w:val="single" w:sz="4" w:space="0" w:color="auto"/>
            </w:tcBorders>
            <w:shd w:val="clear" w:color="000000" w:fill="FFFFFF"/>
            <w:hideMark/>
          </w:tcPr>
          <w:p w:rsidR="00A351F5" w:rsidRPr="00A351F5" w:rsidRDefault="00A351F5" w:rsidP="00A351F5">
            <w:pPr>
              <w:spacing w:after="0" w:line="240" w:lineRule="auto"/>
              <w:rPr>
                <w:rFonts w:ascii="Times New Roman" w:eastAsia="Times New Roman" w:hAnsi="Times New Roman" w:cs="Times New Roman"/>
                <w:i/>
                <w:iCs/>
                <w:color w:val="000000"/>
                <w:lang w:eastAsia="ru-RU"/>
              </w:rPr>
            </w:pPr>
            <w:r w:rsidRPr="00A351F5">
              <w:rPr>
                <w:rFonts w:ascii="Times New Roman" w:eastAsia="Times New Roman" w:hAnsi="Times New Roman" w:cs="Times New Roman"/>
                <w:i/>
                <w:iCs/>
                <w:color w:val="000000"/>
                <w:lang w:eastAsia="ru-RU"/>
              </w:rPr>
              <w:t>Погашение кредитов, предоставленных  кредитными организациями в валюте Российской Федерации</w:t>
            </w:r>
          </w:p>
        </w:tc>
        <w:tc>
          <w:tcPr>
            <w:tcW w:w="1492"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i/>
                <w:iCs/>
                <w:sz w:val="24"/>
                <w:szCs w:val="24"/>
                <w:lang w:eastAsia="ru-RU"/>
              </w:rPr>
            </w:pPr>
            <w:r w:rsidRPr="00A351F5">
              <w:rPr>
                <w:rFonts w:ascii="Times New Roman" w:eastAsia="Times New Roman" w:hAnsi="Times New Roman" w:cs="Times New Roman"/>
                <w:i/>
                <w:iCs/>
                <w:sz w:val="24"/>
                <w:szCs w:val="24"/>
                <w:lang w:eastAsia="ru-RU"/>
              </w:rPr>
              <w:t>914 01 02 00 00 00 0000 800</w:t>
            </w:r>
          </w:p>
        </w:tc>
        <w:tc>
          <w:tcPr>
            <w:tcW w:w="2100"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i/>
                <w:iCs/>
                <w:sz w:val="24"/>
                <w:szCs w:val="24"/>
                <w:lang w:eastAsia="ru-RU"/>
              </w:rPr>
            </w:pPr>
            <w:r w:rsidRPr="00A351F5">
              <w:rPr>
                <w:rFonts w:ascii="Times New Roman" w:eastAsia="Times New Roman" w:hAnsi="Times New Roman" w:cs="Times New Roman"/>
                <w:i/>
                <w:iCs/>
                <w:sz w:val="24"/>
                <w:szCs w:val="24"/>
                <w:lang w:eastAsia="ru-RU"/>
              </w:rPr>
              <w:t>0,0</w:t>
            </w:r>
          </w:p>
        </w:tc>
      </w:tr>
      <w:tr w:rsidR="00A351F5" w:rsidRPr="00A351F5" w:rsidTr="00A351F5">
        <w:trPr>
          <w:trHeight w:val="600"/>
        </w:trPr>
        <w:tc>
          <w:tcPr>
            <w:tcW w:w="1408" w:type="pct"/>
            <w:tcBorders>
              <w:top w:val="nil"/>
              <w:left w:val="single" w:sz="4" w:space="0" w:color="auto"/>
              <w:bottom w:val="single" w:sz="4" w:space="0" w:color="auto"/>
              <w:right w:val="single" w:sz="4" w:space="0" w:color="auto"/>
            </w:tcBorders>
            <w:shd w:val="clear" w:color="000000" w:fill="FFFFFF"/>
            <w:hideMark/>
          </w:tcPr>
          <w:p w:rsidR="00A351F5" w:rsidRPr="00A351F5" w:rsidRDefault="00A351F5" w:rsidP="00A351F5">
            <w:pPr>
              <w:spacing w:after="0" w:line="240" w:lineRule="auto"/>
              <w:rPr>
                <w:rFonts w:ascii="Times New Roman" w:eastAsia="Times New Roman" w:hAnsi="Times New Roman" w:cs="Times New Roman"/>
                <w:color w:val="000000"/>
                <w:lang w:eastAsia="ru-RU"/>
              </w:rPr>
            </w:pPr>
            <w:r w:rsidRPr="00A351F5">
              <w:rPr>
                <w:rFonts w:ascii="Times New Roman" w:eastAsia="Times New Roman" w:hAnsi="Times New Roman" w:cs="Times New Roman"/>
                <w:color w:val="000000"/>
                <w:lang w:eastAsia="ru-RU"/>
              </w:rPr>
              <w:t>Погашение сельскими поселениями кредитов от кредитных организаций в валюте Российской Федерации</w:t>
            </w:r>
          </w:p>
        </w:tc>
        <w:tc>
          <w:tcPr>
            <w:tcW w:w="1492"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914 01 02 00 00 10 0000 810</w:t>
            </w:r>
          </w:p>
        </w:tc>
        <w:tc>
          <w:tcPr>
            <w:tcW w:w="2100"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w:t>
            </w:r>
          </w:p>
        </w:tc>
      </w:tr>
      <w:tr w:rsidR="00A351F5" w:rsidRPr="00A351F5" w:rsidTr="00A351F5">
        <w:trPr>
          <w:trHeight w:val="630"/>
        </w:trPr>
        <w:tc>
          <w:tcPr>
            <w:tcW w:w="1408" w:type="pct"/>
            <w:tcBorders>
              <w:top w:val="nil"/>
              <w:left w:val="single" w:sz="4" w:space="0" w:color="auto"/>
              <w:bottom w:val="single" w:sz="4" w:space="0" w:color="auto"/>
              <w:right w:val="single" w:sz="4" w:space="0" w:color="auto"/>
            </w:tcBorders>
            <w:shd w:val="clear" w:color="000000" w:fill="FFFFFF"/>
            <w:hideMark/>
          </w:tcPr>
          <w:p w:rsidR="00A351F5" w:rsidRPr="00A351F5" w:rsidRDefault="00A351F5" w:rsidP="00A351F5">
            <w:pPr>
              <w:spacing w:after="0" w:line="240" w:lineRule="auto"/>
              <w:rPr>
                <w:rFonts w:ascii="Times New Roman" w:eastAsia="Times New Roman" w:hAnsi="Times New Roman" w:cs="Times New Roman"/>
                <w:b/>
                <w:bCs/>
                <w:color w:val="000000"/>
                <w:sz w:val="24"/>
                <w:szCs w:val="24"/>
                <w:lang w:eastAsia="ru-RU"/>
              </w:rPr>
            </w:pPr>
            <w:r w:rsidRPr="00A351F5">
              <w:rPr>
                <w:rFonts w:ascii="Times New Roman" w:eastAsia="Times New Roman" w:hAnsi="Times New Roman" w:cs="Times New Roman"/>
                <w:b/>
                <w:bCs/>
                <w:color w:val="000000"/>
                <w:sz w:val="24"/>
                <w:szCs w:val="24"/>
                <w:lang w:eastAsia="ru-RU"/>
              </w:rPr>
              <w:t xml:space="preserve">Бюджетные кредиты из других бюджетов бюджетной системы Российской Федерации </w:t>
            </w:r>
          </w:p>
        </w:tc>
        <w:tc>
          <w:tcPr>
            <w:tcW w:w="1492"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b/>
                <w:bCs/>
                <w:sz w:val="24"/>
                <w:szCs w:val="24"/>
                <w:lang w:eastAsia="ru-RU"/>
              </w:rPr>
            </w:pPr>
            <w:r w:rsidRPr="00A351F5">
              <w:rPr>
                <w:rFonts w:ascii="Times New Roman" w:eastAsia="Times New Roman" w:hAnsi="Times New Roman" w:cs="Times New Roman"/>
                <w:b/>
                <w:bCs/>
                <w:sz w:val="24"/>
                <w:szCs w:val="24"/>
                <w:lang w:eastAsia="ru-RU"/>
              </w:rPr>
              <w:t>914 01 03 00 00 00 0000 000</w:t>
            </w:r>
          </w:p>
        </w:tc>
        <w:tc>
          <w:tcPr>
            <w:tcW w:w="2100"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b/>
                <w:bCs/>
                <w:i/>
                <w:iCs/>
                <w:sz w:val="24"/>
                <w:szCs w:val="24"/>
                <w:lang w:eastAsia="ru-RU"/>
              </w:rPr>
            </w:pPr>
            <w:r w:rsidRPr="00A351F5">
              <w:rPr>
                <w:rFonts w:ascii="Times New Roman" w:eastAsia="Times New Roman" w:hAnsi="Times New Roman" w:cs="Times New Roman"/>
                <w:b/>
                <w:bCs/>
                <w:i/>
                <w:iCs/>
                <w:sz w:val="24"/>
                <w:szCs w:val="24"/>
                <w:lang w:eastAsia="ru-RU"/>
              </w:rPr>
              <w:t>0,0</w:t>
            </w:r>
          </w:p>
        </w:tc>
      </w:tr>
      <w:tr w:rsidR="00A351F5" w:rsidRPr="00A351F5" w:rsidTr="00A351F5">
        <w:trPr>
          <w:trHeight w:val="900"/>
        </w:trPr>
        <w:tc>
          <w:tcPr>
            <w:tcW w:w="1408" w:type="pct"/>
            <w:tcBorders>
              <w:top w:val="nil"/>
              <w:left w:val="single" w:sz="4" w:space="0" w:color="auto"/>
              <w:bottom w:val="single" w:sz="4" w:space="0" w:color="auto"/>
              <w:right w:val="single" w:sz="4" w:space="0" w:color="auto"/>
            </w:tcBorders>
            <w:shd w:val="clear" w:color="000000" w:fill="FFFFFF"/>
            <w:hideMark/>
          </w:tcPr>
          <w:p w:rsidR="00A351F5" w:rsidRPr="00A351F5" w:rsidRDefault="00A351F5" w:rsidP="00A351F5">
            <w:pPr>
              <w:spacing w:after="0" w:line="240" w:lineRule="auto"/>
              <w:rPr>
                <w:rFonts w:ascii="Times New Roman" w:eastAsia="Times New Roman" w:hAnsi="Times New Roman" w:cs="Times New Roman"/>
                <w:color w:val="000000"/>
                <w:lang w:eastAsia="ru-RU"/>
              </w:rPr>
            </w:pPr>
            <w:r w:rsidRPr="00A351F5">
              <w:rPr>
                <w:rFonts w:ascii="Times New Roman" w:eastAsia="Times New Roman" w:hAnsi="Times New Roman" w:cs="Times New Roman"/>
                <w:color w:val="000000"/>
                <w:lang w:eastAsia="ru-RU"/>
              </w:rPr>
              <w:t>Бюджетные кредиты из других бюджетов бюджетной системы Российской Федерации в валюте Российской Федерации</w:t>
            </w:r>
          </w:p>
        </w:tc>
        <w:tc>
          <w:tcPr>
            <w:tcW w:w="1492"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color w:val="000000"/>
                <w:sz w:val="24"/>
                <w:szCs w:val="24"/>
                <w:lang w:eastAsia="ru-RU"/>
              </w:rPr>
            </w:pPr>
            <w:r w:rsidRPr="00A351F5">
              <w:rPr>
                <w:rFonts w:ascii="Times New Roman" w:eastAsia="Times New Roman" w:hAnsi="Times New Roman" w:cs="Times New Roman"/>
                <w:color w:val="000000"/>
                <w:sz w:val="24"/>
                <w:szCs w:val="24"/>
                <w:lang w:eastAsia="ru-RU"/>
              </w:rPr>
              <w:t>914 01 03 01 00 00 0000 000</w:t>
            </w:r>
          </w:p>
        </w:tc>
        <w:tc>
          <w:tcPr>
            <w:tcW w:w="2100"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w:t>
            </w:r>
          </w:p>
        </w:tc>
      </w:tr>
      <w:tr w:rsidR="00A351F5" w:rsidRPr="00A351F5" w:rsidTr="00A351F5">
        <w:trPr>
          <w:trHeight w:val="900"/>
        </w:trPr>
        <w:tc>
          <w:tcPr>
            <w:tcW w:w="1408" w:type="pct"/>
            <w:tcBorders>
              <w:top w:val="nil"/>
              <w:left w:val="single" w:sz="4" w:space="0" w:color="auto"/>
              <w:bottom w:val="single" w:sz="4" w:space="0" w:color="auto"/>
              <w:right w:val="single" w:sz="4" w:space="0" w:color="auto"/>
            </w:tcBorders>
            <w:shd w:val="clear" w:color="000000" w:fill="FFFFFF"/>
            <w:hideMark/>
          </w:tcPr>
          <w:p w:rsidR="00A351F5" w:rsidRPr="00A351F5" w:rsidRDefault="00A351F5" w:rsidP="00A351F5">
            <w:pPr>
              <w:spacing w:after="0" w:line="240" w:lineRule="auto"/>
              <w:rPr>
                <w:rFonts w:ascii="Times New Roman" w:eastAsia="Times New Roman" w:hAnsi="Times New Roman" w:cs="Times New Roman"/>
                <w:i/>
                <w:iCs/>
                <w:color w:val="000000"/>
                <w:lang w:eastAsia="ru-RU"/>
              </w:rPr>
            </w:pPr>
            <w:r w:rsidRPr="00A351F5">
              <w:rPr>
                <w:rFonts w:ascii="Times New Roman" w:eastAsia="Times New Roman" w:hAnsi="Times New Roman" w:cs="Times New Roman"/>
                <w:i/>
                <w:iCs/>
                <w:color w:val="00000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492"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i/>
                <w:iCs/>
                <w:sz w:val="24"/>
                <w:szCs w:val="24"/>
                <w:lang w:eastAsia="ru-RU"/>
              </w:rPr>
            </w:pPr>
            <w:r w:rsidRPr="00A351F5">
              <w:rPr>
                <w:rFonts w:ascii="Times New Roman" w:eastAsia="Times New Roman" w:hAnsi="Times New Roman" w:cs="Times New Roman"/>
                <w:i/>
                <w:iCs/>
                <w:sz w:val="24"/>
                <w:szCs w:val="24"/>
                <w:lang w:eastAsia="ru-RU"/>
              </w:rPr>
              <w:t>914 01 03 01 00 00 0000 700</w:t>
            </w:r>
          </w:p>
        </w:tc>
        <w:tc>
          <w:tcPr>
            <w:tcW w:w="2100"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i/>
                <w:iCs/>
                <w:sz w:val="24"/>
                <w:szCs w:val="24"/>
                <w:lang w:eastAsia="ru-RU"/>
              </w:rPr>
            </w:pPr>
            <w:r w:rsidRPr="00A351F5">
              <w:rPr>
                <w:rFonts w:ascii="Times New Roman" w:eastAsia="Times New Roman" w:hAnsi="Times New Roman" w:cs="Times New Roman"/>
                <w:i/>
                <w:iCs/>
                <w:sz w:val="24"/>
                <w:szCs w:val="24"/>
                <w:lang w:eastAsia="ru-RU"/>
              </w:rPr>
              <w:t>0,0</w:t>
            </w:r>
          </w:p>
        </w:tc>
      </w:tr>
      <w:tr w:rsidR="00A351F5" w:rsidRPr="00A351F5" w:rsidTr="00A351F5">
        <w:trPr>
          <w:trHeight w:val="900"/>
        </w:trPr>
        <w:tc>
          <w:tcPr>
            <w:tcW w:w="1408" w:type="pct"/>
            <w:tcBorders>
              <w:top w:val="nil"/>
              <w:left w:val="single" w:sz="4" w:space="0" w:color="auto"/>
              <w:bottom w:val="single" w:sz="4" w:space="0" w:color="auto"/>
              <w:right w:val="single" w:sz="4" w:space="0" w:color="auto"/>
            </w:tcBorders>
            <w:shd w:val="clear" w:color="000000" w:fill="FFFFFF"/>
            <w:hideMark/>
          </w:tcPr>
          <w:p w:rsidR="00A351F5" w:rsidRPr="00A351F5" w:rsidRDefault="00A351F5" w:rsidP="00A351F5">
            <w:pPr>
              <w:spacing w:after="0" w:line="240" w:lineRule="auto"/>
              <w:rPr>
                <w:rFonts w:ascii="Times New Roman" w:eastAsia="Times New Roman" w:hAnsi="Times New Roman" w:cs="Times New Roman"/>
                <w:color w:val="000000"/>
                <w:lang w:eastAsia="ru-RU"/>
              </w:rPr>
            </w:pPr>
            <w:r w:rsidRPr="00A351F5">
              <w:rPr>
                <w:rFonts w:ascii="Times New Roman" w:eastAsia="Times New Roman" w:hAnsi="Times New Roman" w:cs="Times New Roman"/>
                <w:color w:val="000000"/>
                <w:lang w:eastAsia="ru-RU"/>
              </w:rPr>
              <w:lastRenderedPageBreak/>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492"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914 01 03 01 00 10 0000 710</w:t>
            </w:r>
          </w:p>
        </w:tc>
        <w:tc>
          <w:tcPr>
            <w:tcW w:w="2100"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w:t>
            </w:r>
          </w:p>
        </w:tc>
      </w:tr>
      <w:tr w:rsidR="00A351F5" w:rsidRPr="00A351F5" w:rsidTr="00A351F5">
        <w:trPr>
          <w:trHeight w:val="900"/>
        </w:trPr>
        <w:tc>
          <w:tcPr>
            <w:tcW w:w="1408" w:type="pct"/>
            <w:tcBorders>
              <w:top w:val="nil"/>
              <w:left w:val="single" w:sz="4" w:space="0" w:color="auto"/>
              <w:bottom w:val="single" w:sz="4" w:space="0" w:color="auto"/>
              <w:right w:val="single" w:sz="4" w:space="0" w:color="auto"/>
            </w:tcBorders>
            <w:shd w:val="clear" w:color="000000" w:fill="FFFFFF"/>
            <w:hideMark/>
          </w:tcPr>
          <w:p w:rsidR="00A351F5" w:rsidRPr="00A351F5" w:rsidRDefault="00A351F5" w:rsidP="00A351F5">
            <w:pPr>
              <w:spacing w:after="0" w:line="240" w:lineRule="auto"/>
              <w:rPr>
                <w:rFonts w:ascii="Times New Roman" w:eastAsia="Times New Roman" w:hAnsi="Times New Roman" w:cs="Times New Roman"/>
                <w:i/>
                <w:iCs/>
                <w:color w:val="000000"/>
                <w:lang w:eastAsia="ru-RU"/>
              </w:rPr>
            </w:pPr>
            <w:r w:rsidRPr="00A351F5">
              <w:rPr>
                <w:rFonts w:ascii="Times New Roman" w:eastAsia="Times New Roman" w:hAnsi="Times New Roman" w:cs="Times New Roman"/>
                <w:i/>
                <w:iCs/>
                <w:color w:val="000000"/>
                <w:lang w:eastAsia="ru-RU"/>
              </w:rPr>
              <w:t>Погашение бюджетных  кредитов</w:t>
            </w:r>
            <w:proofErr w:type="gramStart"/>
            <w:r w:rsidRPr="00A351F5">
              <w:rPr>
                <w:rFonts w:ascii="Times New Roman" w:eastAsia="Times New Roman" w:hAnsi="Times New Roman" w:cs="Times New Roman"/>
                <w:i/>
                <w:iCs/>
                <w:color w:val="000000"/>
                <w:lang w:eastAsia="ru-RU"/>
              </w:rPr>
              <w:t xml:space="preserve"> ,</w:t>
            </w:r>
            <w:proofErr w:type="gramEnd"/>
            <w:r w:rsidRPr="00A351F5">
              <w:rPr>
                <w:rFonts w:ascii="Times New Roman" w:eastAsia="Times New Roman" w:hAnsi="Times New Roman" w:cs="Times New Roman"/>
                <w:i/>
                <w:iCs/>
                <w:color w:val="000000"/>
                <w:lang w:eastAsia="ru-RU"/>
              </w:rPr>
              <w:t>полученных из других бюджетов  бюджетной системы Российской Федерации  в валюте Российской Федерации</w:t>
            </w:r>
          </w:p>
        </w:tc>
        <w:tc>
          <w:tcPr>
            <w:tcW w:w="1492"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i/>
                <w:iCs/>
                <w:sz w:val="24"/>
                <w:szCs w:val="24"/>
                <w:lang w:eastAsia="ru-RU"/>
              </w:rPr>
            </w:pPr>
            <w:r w:rsidRPr="00A351F5">
              <w:rPr>
                <w:rFonts w:ascii="Times New Roman" w:eastAsia="Times New Roman" w:hAnsi="Times New Roman" w:cs="Times New Roman"/>
                <w:i/>
                <w:iCs/>
                <w:sz w:val="24"/>
                <w:szCs w:val="24"/>
                <w:lang w:eastAsia="ru-RU"/>
              </w:rPr>
              <w:t>914 01 03 01 00 00 0000 800</w:t>
            </w:r>
          </w:p>
        </w:tc>
        <w:tc>
          <w:tcPr>
            <w:tcW w:w="2100"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i/>
                <w:iCs/>
                <w:sz w:val="24"/>
                <w:szCs w:val="24"/>
                <w:lang w:eastAsia="ru-RU"/>
              </w:rPr>
            </w:pPr>
            <w:r w:rsidRPr="00A351F5">
              <w:rPr>
                <w:rFonts w:ascii="Times New Roman" w:eastAsia="Times New Roman" w:hAnsi="Times New Roman" w:cs="Times New Roman"/>
                <w:i/>
                <w:iCs/>
                <w:sz w:val="24"/>
                <w:szCs w:val="24"/>
                <w:lang w:eastAsia="ru-RU"/>
              </w:rPr>
              <w:t>0,0</w:t>
            </w:r>
          </w:p>
        </w:tc>
      </w:tr>
      <w:tr w:rsidR="00A351F5" w:rsidRPr="00A351F5" w:rsidTr="00A351F5">
        <w:trPr>
          <w:trHeight w:val="900"/>
        </w:trPr>
        <w:tc>
          <w:tcPr>
            <w:tcW w:w="1408" w:type="pct"/>
            <w:tcBorders>
              <w:top w:val="nil"/>
              <w:left w:val="single" w:sz="4" w:space="0" w:color="auto"/>
              <w:bottom w:val="single" w:sz="4" w:space="0" w:color="auto"/>
              <w:right w:val="single" w:sz="4" w:space="0" w:color="auto"/>
            </w:tcBorders>
            <w:shd w:val="clear" w:color="000000" w:fill="FFFFFF"/>
            <w:hideMark/>
          </w:tcPr>
          <w:p w:rsidR="00A351F5" w:rsidRPr="00A351F5" w:rsidRDefault="00A351F5" w:rsidP="00A351F5">
            <w:pPr>
              <w:spacing w:after="0" w:line="240" w:lineRule="auto"/>
              <w:rPr>
                <w:rFonts w:ascii="Times New Roman" w:eastAsia="Times New Roman" w:hAnsi="Times New Roman" w:cs="Times New Roman"/>
                <w:color w:val="000000"/>
                <w:lang w:eastAsia="ru-RU"/>
              </w:rPr>
            </w:pPr>
            <w:r w:rsidRPr="00A351F5">
              <w:rPr>
                <w:rFonts w:ascii="Times New Roman" w:eastAsia="Times New Roman" w:hAnsi="Times New Roman" w:cs="Times New Roman"/>
                <w:color w:val="00000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492"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914 01 03 01 00 10 0000 810</w:t>
            </w:r>
          </w:p>
        </w:tc>
        <w:tc>
          <w:tcPr>
            <w:tcW w:w="2100"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w:t>
            </w:r>
          </w:p>
        </w:tc>
      </w:tr>
      <w:tr w:rsidR="00A351F5" w:rsidRPr="00A351F5" w:rsidTr="00A351F5">
        <w:trPr>
          <w:trHeight w:val="630"/>
        </w:trPr>
        <w:tc>
          <w:tcPr>
            <w:tcW w:w="1408" w:type="pct"/>
            <w:tcBorders>
              <w:top w:val="nil"/>
              <w:left w:val="single" w:sz="4" w:space="0" w:color="auto"/>
              <w:bottom w:val="single" w:sz="4" w:space="0" w:color="auto"/>
              <w:right w:val="single" w:sz="4" w:space="0" w:color="auto"/>
            </w:tcBorders>
            <w:shd w:val="clear" w:color="000000" w:fill="FFFFFF"/>
            <w:hideMark/>
          </w:tcPr>
          <w:p w:rsidR="00A351F5" w:rsidRPr="00A351F5" w:rsidRDefault="00A351F5" w:rsidP="00A351F5">
            <w:pPr>
              <w:spacing w:after="0" w:line="240" w:lineRule="auto"/>
              <w:rPr>
                <w:rFonts w:ascii="Times New Roman" w:eastAsia="Times New Roman" w:hAnsi="Times New Roman" w:cs="Times New Roman"/>
                <w:b/>
                <w:bCs/>
                <w:color w:val="000000"/>
                <w:sz w:val="24"/>
                <w:szCs w:val="24"/>
                <w:lang w:eastAsia="ru-RU"/>
              </w:rPr>
            </w:pPr>
            <w:r w:rsidRPr="00A351F5">
              <w:rPr>
                <w:rFonts w:ascii="Times New Roman" w:eastAsia="Times New Roman" w:hAnsi="Times New Roman" w:cs="Times New Roman"/>
                <w:b/>
                <w:bCs/>
                <w:color w:val="000000"/>
                <w:sz w:val="24"/>
                <w:szCs w:val="24"/>
                <w:lang w:eastAsia="ru-RU"/>
              </w:rPr>
              <w:t>Изменение остатков средств на счетах по учету средств бюджета</w:t>
            </w:r>
          </w:p>
        </w:tc>
        <w:tc>
          <w:tcPr>
            <w:tcW w:w="1492"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b/>
                <w:bCs/>
                <w:sz w:val="24"/>
                <w:szCs w:val="24"/>
                <w:lang w:eastAsia="ru-RU"/>
              </w:rPr>
            </w:pPr>
            <w:r w:rsidRPr="00A351F5">
              <w:rPr>
                <w:rFonts w:ascii="Times New Roman" w:eastAsia="Times New Roman" w:hAnsi="Times New Roman" w:cs="Times New Roman"/>
                <w:b/>
                <w:bCs/>
                <w:sz w:val="24"/>
                <w:szCs w:val="24"/>
                <w:lang w:eastAsia="ru-RU"/>
              </w:rPr>
              <w:t>000 01 05 00 00 00 0000 000</w:t>
            </w:r>
          </w:p>
        </w:tc>
        <w:tc>
          <w:tcPr>
            <w:tcW w:w="2100"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b/>
                <w:bCs/>
                <w:sz w:val="24"/>
                <w:szCs w:val="24"/>
                <w:lang w:eastAsia="ru-RU"/>
              </w:rPr>
            </w:pPr>
            <w:r w:rsidRPr="00A351F5">
              <w:rPr>
                <w:rFonts w:ascii="Times New Roman" w:eastAsia="Times New Roman" w:hAnsi="Times New Roman" w:cs="Times New Roman"/>
                <w:b/>
                <w:bCs/>
                <w:sz w:val="24"/>
                <w:szCs w:val="24"/>
                <w:lang w:eastAsia="ru-RU"/>
              </w:rPr>
              <w:t>361,3</w:t>
            </w:r>
          </w:p>
        </w:tc>
      </w:tr>
      <w:tr w:rsidR="00A351F5" w:rsidRPr="00A351F5" w:rsidTr="00A351F5">
        <w:trPr>
          <w:trHeight w:val="315"/>
        </w:trPr>
        <w:tc>
          <w:tcPr>
            <w:tcW w:w="1408" w:type="pct"/>
            <w:tcBorders>
              <w:top w:val="nil"/>
              <w:left w:val="single" w:sz="4" w:space="0" w:color="auto"/>
              <w:bottom w:val="single" w:sz="4" w:space="0" w:color="auto"/>
              <w:right w:val="single" w:sz="4" w:space="0" w:color="auto"/>
            </w:tcBorders>
            <w:shd w:val="clear" w:color="000000" w:fill="FFFFFF"/>
            <w:hideMark/>
          </w:tcPr>
          <w:p w:rsidR="00A351F5" w:rsidRPr="00A351F5" w:rsidRDefault="00A351F5" w:rsidP="00A351F5">
            <w:pPr>
              <w:spacing w:after="0" w:line="240" w:lineRule="auto"/>
              <w:rPr>
                <w:rFonts w:ascii="Times New Roman" w:eastAsia="Times New Roman" w:hAnsi="Times New Roman" w:cs="Times New Roman"/>
                <w:i/>
                <w:iCs/>
                <w:color w:val="000000"/>
                <w:lang w:eastAsia="ru-RU"/>
              </w:rPr>
            </w:pPr>
            <w:r w:rsidRPr="00A351F5">
              <w:rPr>
                <w:rFonts w:ascii="Times New Roman" w:eastAsia="Times New Roman" w:hAnsi="Times New Roman" w:cs="Times New Roman"/>
                <w:i/>
                <w:iCs/>
                <w:color w:val="000000"/>
                <w:lang w:eastAsia="ru-RU"/>
              </w:rPr>
              <w:t>Увеличение остатков средств бюджетов</w:t>
            </w:r>
          </w:p>
        </w:tc>
        <w:tc>
          <w:tcPr>
            <w:tcW w:w="1492"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i/>
                <w:iCs/>
                <w:sz w:val="24"/>
                <w:szCs w:val="24"/>
                <w:lang w:eastAsia="ru-RU"/>
              </w:rPr>
            </w:pPr>
            <w:r w:rsidRPr="00A351F5">
              <w:rPr>
                <w:rFonts w:ascii="Times New Roman" w:eastAsia="Times New Roman" w:hAnsi="Times New Roman" w:cs="Times New Roman"/>
                <w:i/>
                <w:iCs/>
                <w:sz w:val="24"/>
                <w:szCs w:val="24"/>
                <w:lang w:eastAsia="ru-RU"/>
              </w:rPr>
              <w:t>000 01 05 00 00 00 0000 500</w:t>
            </w:r>
          </w:p>
        </w:tc>
        <w:tc>
          <w:tcPr>
            <w:tcW w:w="2100"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jc w:val="center"/>
              <w:rPr>
                <w:rFonts w:ascii="Times New Roman" w:eastAsia="Times New Roman" w:hAnsi="Times New Roman" w:cs="Times New Roman"/>
                <w:i/>
                <w:iCs/>
                <w:sz w:val="24"/>
                <w:szCs w:val="24"/>
                <w:lang w:eastAsia="ru-RU"/>
              </w:rPr>
            </w:pPr>
            <w:r w:rsidRPr="00A351F5">
              <w:rPr>
                <w:rFonts w:ascii="Times New Roman" w:eastAsia="Times New Roman" w:hAnsi="Times New Roman" w:cs="Times New Roman"/>
                <w:i/>
                <w:iCs/>
                <w:sz w:val="24"/>
                <w:szCs w:val="24"/>
                <w:lang w:eastAsia="ru-RU"/>
              </w:rPr>
              <w:t>-15 370,5</w:t>
            </w:r>
          </w:p>
        </w:tc>
      </w:tr>
      <w:tr w:rsidR="00A351F5" w:rsidRPr="00A351F5" w:rsidTr="00A351F5">
        <w:trPr>
          <w:trHeight w:val="315"/>
        </w:trPr>
        <w:tc>
          <w:tcPr>
            <w:tcW w:w="1408" w:type="pct"/>
            <w:tcBorders>
              <w:top w:val="nil"/>
              <w:left w:val="single" w:sz="4" w:space="0" w:color="auto"/>
              <w:bottom w:val="single" w:sz="4" w:space="0" w:color="auto"/>
              <w:right w:val="single" w:sz="4" w:space="0" w:color="auto"/>
            </w:tcBorders>
            <w:shd w:val="clear" w:color="000000" w:fill="FFFFFF"/>
            <w:hideMark/>
          </w:tcPr>
          <w:p w:rsidR="00A351F5" w:rsidRPr="00A351F5" w:rsidRDefault="00A351F5" w:rsidP="00A351F5">
            <w:pPr>
              <w:spacing w:after="0" w:line="240" w:lineRule="auto"/>
              <w:rPr>
                <w:rFonts w:ascii="Times New Roman" w:eastAsia="Times New Roman" w:hAnsi="Times New Roman" w:cs="Times New Roman"/>
                <w:color w:val="000000"/>
                <w:lang w:eastAsia="ru-RU"/>
              </w:rPr>
            </w:pPr>
            <w:r w:rsidRPr="00A351F5">
              <w:rPr>
                <w:rFonts w:ascii="Times New Roman" w:eastAsia="Times New Roman" w:hAnsi="Times New Roman" w:cs="Times New Roman"/>
                <w:color w:val="000000"/>
                <w:lang w:eastAsia="ru-RU"/>
              </w:rPr>
              <w:t>Увеличение прочих остатков средств бюджетов</w:t>
            </w:r>
          </w:p>
        </w:tc>
        <w:tc>
          <w:tcPr>
            <w:tcW w:w="1492"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000 01 05 02 00 00 0000 500</w:t>
            </w:r>
          </w:p>
        </w:tc>
        <w:tc>
          <w:tcPr>
            <w:tcW w:w="2100"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jc w:val="center"/>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-15 370,5</w:t>
            </w:r>
          </w:p>
        </w:tc>
      </w:tr>
      <w:tr w:rsidR="00A351F5" w:rsidRPr="00A351F5" w:rsidTr="00A351F5">
        <w:trPr>
          <w:trHeight w:val="315"/>
        </w:trPr>
        <w:tc>
          <w:tcPr>
            <w:tcW w:w="1408" w:type="pct"/>
            <w:tcBorders>
              <w:top w:val="nil"/>
              <w:left w:val="single" w:sz="4" w:space="0" w:color="auto"/>
              <w:bottom w:val="single" w:sz="4" w:space="0" w:color="auto"/>
              <w:right w:val="single" w:sz="4" w:space="0" w:color="auto"/>
            </w:tcBorders>
            <w:shd w:val="clear" w:color="000000" w:fill="FFFFFF"/>
            <w:hideMark/>
          </w:tcPr>
          <w:p w:rsidR="00A351F5" w:rsidRPr="00A351F5" w:rsidRDefault="00A351F5" w:rsidP="00A351F5">
            <w:pPr>
              <w:spacing w:after="0" w:line="240" w:lineRule="auto"/>
              <w:rPr>
                <w:rFonts w:ascii="Times New Roman" w:eastAsia="Times New Roman" w:hAnsi="Times New Roman" w:cs="Times New Roman"/>
                <w:color w:val="000000"/>
                <w:lang w:eastAsia="ru-RU"/>
              </w:rPr>
            </w:pPr>
            <w:r w:rsidRPr="00A351F5">
              <w:rPr>
                <w:rFonts w:ascii="Times New Roman" w:eastAsia="Times New Roman" w:hAnsi="Times New Roman" w:cs="Times New Roman"/>
                <w:color w:val="000000"/>
                <w:lang w:eastAsia="ru-RU"/>
              </w:rPr>
              <w:t>Увеличение прочих остатков денежных средств бюджетов</w:t>
            </w:r>
          </w:p>
        </w:tc>
        <w:tc>
          <w:tcPr>
            <w:tcW w:w="1492"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000 01 05 02 01 00 0000 510</w:t>
            </w:r>
          </w:p>
        </w:tc>
        <w:tc>
          <w:tcPr>
            <w:tcW w:w="2100"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jc w:val="center"/>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-15 370,5</w:t>
            </w:r>
          </w:p>
        </w:tc>
      </w:tr>
      <w:tr w:rsidR="00A351F5" w:rsidRPr="00A351F5" w:rsidTr="00A351F5">
        <w:trPr>
          <w:trHeight w:val="600"/>
        </w:trPr>
        <w:tc>
          <w:tcPr>
            <w:tcW w:w="1408" w:type="pct"/>
            <w:tcBorders>
              <w:top w:val="nil"/>
              <w:left w:val="single" w:sz="4" w:space="0" w:color="auto"/>
              <w:bottom w:val="single" w:sz="4" w:space="0" w:color="auto"/>
              <w:right w:val="single" w:sz="4" w:space="0" w:color="auto"/>
            </w:tcBorders>
            <w:shd w:val="clear" w:color="000000" w:fill="FFFFFF"/>
            <w:hideMark/>
          </w:tcPr>
          <w:p w:rsidR="00A351F5" w:rsidRPr="00A351F5" w:rsidRDefault="00A351F5" w:rsidP="00A351F5">
            <w:pPr>
              <w:spacing w:after="0" w:line="240" w:lineRule="auto"/>
              <w:rPr>
                <w:rFonts w:ascii="Times New Roman" w:eastAsia="Times New Roman" w:hAnsi="Times New Roman" w:cs="Times New Roman"/>
                <w:color w:val="000000"/>
                <w:lang w:eastAsia="ru-RU"/>
              </w:rPr>
            </w:pPr>
            <w:r w:rsidRPr="00A351F5">
              <w:rPr>
                <w:rFonts w:ascii="Times New Roman" w:eastAsia="Times New Roman" w:hAnsi="Times New Roman" w:cs="Times New Roman"/>
                <w:color w:val="000000"/>
                <w:lang w:eastAsia="ru-RU"/>
              </w:rPr>
              <w:t>Увеличение прочих остатков денежных средств бюджетов сельских поселений</w:t>
            </w:r>
          </w:p>
        </w:tc>
        <w:tc>
          <w:tcPr>
            <w:tcW w:w="1492"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000 01 05 02 01 10 0000 510</w:t>
            </w:r>
          </w:p>
        </w:tc>
        <w:tc>
          <w:tcPr>
            <w:tcW w:w="2100"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jc w:val="center"/>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-15 370,5</w:t>
            </w:r>
          </w:p>
        </w:tc>
      </w:tr>
      <w:tr w:rsidR="00A351F5" w:rsidRPr="00A351F5" w:rsidTr="00A351F5">
        <w:trPr>
          <w:trHeight w:val="315"/>
        </w:trPr>
        <w:tc>
          <w:tcPr>
            <w:tcW w:w="1408" w:type="pct"/>
            <w:tcBorders>
              <w:top w:val="nil"/>
              <w:left w:val="single" w:sz="4" w:space="0" w:color="auto"/>
              <w:bottom w:val="single" w:sz="4" w:space="0" w:color="auto"/>
              <w:right w:val="single" w:sz="4" w:space="0" w:color="auto"/>
            </w:tcBorders>
            <w:shd w:val="clear" w:color="000000" w:fill="FFFFFF"/>
            <w:hideMark/>
          </w:tcPr>
          <w:p w:rsidR="00A351F5" w:rsidRPr="00A351F5" w:rsidRDefault="00A351F5" w:rsidP="00A351F5">
            <w:pPr>
              <w:spacing w:after="0" w:line="240" w:lineRule="auto"/>
              <w:rPr>
                <w:rFonts w:ascii="Times New Roman" w:eastAsia="Times New Roman" w:hAnsi="Times New Roman" w:cs="Times New Roman"/>
                <w:i/>
                <w:iCs/>
                <w:color w:val="000000"/>
                <w:lang w:eastAsia="ru-RU"/>
              </w:rPr>
            </w:pPr>
            <w:r w:rsidRPr="00A351F5">
              <w:rPr>
                <w:rFonts w:ascii="Times New Roman" w:eastAsia="Times New Roman" w:hAnsi="Times New Roman" w:cs="Times New Roman"/>
                <w:i/>
                <w:iCs/>
                <w:color w:val="000000"/>
                <w:lang w:eastAsia="ru-RU"/>
              </w:rPr>
              <w:t>Уменьшение  остатков  средств  бюджетов</w:t>
            </w:r>
          </w:p>
        </w:tc>
        <w:tc>
          <w:tcPr>
            <w:tcW w:w="1492"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i/>
                <w:iCs/>
                <w:sz w:val="24"/>
                <w:szCs w:val="24"/>
                <w:lang w:eastAsia="ru-RU"/>
              </w:rPr>
            </w:pPr>
            <w:r w:rsidRPr="00A351F5">
              <w:rPr>
                <w:rFonts w:ascii="Times New Roman" w:eastAsia="Times New Roman" w:hAnsi="Times New Roman" w:cs="Times New Roman"/>
                <w:i/>
                <w:iCs/>
                <w:sz w:val="24"/>
                <w:szCs w:val="24"/>
                <w:lang w:eastAsia="ru-RU"/>
              </w:rPr>
              <w:t>000 01 05 00 00 00 0000 600</w:t>
            </w:r>
          </w:p>
        </w:tc>
        <w:tc>
          <w:tcPr>
            <w:tcW w:w="2100"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jc w:val="center"/>
              <w:rPr>
                <w:rFonts w:ascii="Times New Roman" w:eastAsia="Times New Roman" w:hAnsi="Times New Roman" w:cs="Times New Roman"/>
                <w:i/>
                <w:iCs/>
                <w:sz w:val="24"/>
                <w:szCs w:val="24"/>
                <w:lang w:eastAsia="ru-RU"/>
              </w:rPr>
            </w:pPr>
            <w:r w:rsidRPr="00A351F5">
              <w:rPr>
                <w:rFonts w:ascii="Times New Roman" w:eastAsia="Times New Roman" w:hAnsi="Times New Roman" w:cs="Times New Roman"/>
                <w:i/>
                <w:iCs/>
                <w:sz w:val="24"/>
                <w:szCs w:val="24"/>
                <w:lang w:eastAsia="ru-RU"/>
              </w:rPr>
              <w:t>15 731,8</w:t>
            </w:r>
          </w:p>
        </w:tc>
      </w:tr>
      <w:tr w:rsidR="00A351F5" w:rsidRPr="00A351F5" w:rsidTr="00A351F5">
        <w:trPr>
          <w:trHeight w:val="315"/>
        </w:trPr>
        <w:tc>
          <w:tcPr>
            <w:tcW w:w="1408" w:type="pct"/>
            <w:tcBorders>
              <w:top w:val="nil"/>
              <w:left w:val="single" w:sz="4" w:space="0" w:color="auto"/>
              <w:bottom w:val="single" w:sz="4" w:space="0" w:color="auto"/>
              <w:right w:val="single" w:sz="4" w:space="0" w:color="auto"/>
            </w:tcBorders>
            <w:shd w:val="clear" w:color="000000" w:fill="FFFFFF"/>
            <w:hideMark/>
          </w:tcPr>
          <w:p w:rsidR="00A351F5" w:rsidRPr="00A351F5" w:rsidRDefault="00A351F5" w:rsidP="00A351F5">
            <w:pPr>
              <w:spacing w:after="0" w:line="240" w:lineRule="auto"/>
              <w:rPr>
                <w:rFonts w:ascii="Times New Roman" w:eastAsia="Times New Roman" w:hAnsi="Times New Roman" w:cs="Times New Roman"/>
                <w:color w:val="000000"/>
                <w:lang w:eastAsia="ru-RU"/>
              </w:rPr>
            </w:pPr>
            <w:r w:rsidRPr="00A351F5">
              <w:rPr>
                <w:rFonts w:ascii="Times New Roman" w:eastAsia="Times New Roman" w:hAnsi="Times New Roman" w:cs="Times New Roman"/>
                <w:color w:val="000000"/>
                <w:lang w:eastAsia="ru-RU"/>
              </w:rPr>
              <w:t>Уменьшение прочих остатков средств бюджетов</w:t>
            </w:r>
          </w:p>
        </w:tc>
        <w:tc>
          <w:tcPr>
            <w:tcW w:w="1492"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000 01 05 02 00 00 0000 600</w:t>
            </w:r>
          </w:p>
        </w:tc>
        <w:tc>
          <w:tcPr>
            <w:tcW w:w="2100"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jc w:val="center"/>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15 731,8</w:t>
            </w:r>
          </w:p>
        </w:tc>
      </w:tr>
      <w:tr w:rsidR="00A351F5" w:rsidRPr="00A351F5" w:rsidTr="00A351F5">
        <w:trPr>
          <w:trHeight w:val="315"/>
        </w:trPr>
        <w:tc>
          <w:tcPr>
            <w:tcW w:w="1408" w:type="pct"/>
            <w:tcBorders>
              <w:top w:val="nil"/>
              <w:left w:val="single" w:sz="4" w:space="0" w:color="auto"/>
              <w:bottom w:val="single" w:sz="4" w:space="0" w:color="auto"/>
              <w:right w:val="single" w:sz="4" w:space="0" w:color="auto"/>
            </w:tcBorders>
            <w:shd w:val="clear" w:color="000000" w:fill="FFFFFF"/>
            <w:hideMark/>
          </w:tcPr>
          <w:p w:rsidR="00A351F5" w:rsidRPr="00A351F5" w:rsidRDefault="00A351F5" w:rsidP="00A351F5">
            <w:pPr>
              <w:spacing w:after="0" w:line="240" w:lineRule="auto"/>
              <w:rPr>
                <w:rFonts w:ascii="Times New Roman" w:eastAsia="Times New Roman" w:hAnsi="Times New Roman" w:cs="Times New Roman"/>
                <w:color w:val="000000"/>
                <w:lang w:eastAsia="ru-RU"/>
              </w:rPr>
            </w:pPr>
            <w:r w:rsidRPr="00A351F5">
              <w:rPr>
                <w:rFonts w:ascii="Times New Roman" w:eastAsia="Times New Roman" w:hAnsi="Times New Roman" w:cs="Times New Roman"/>
                <w:color w:val="000000"/>
                <w:lang w:eastAsia="ru-RU"/>
              </w:rPr>
              <w:t>Уменьшение прочих остатков денежных средств бюджетов</w:t>
            </w:r>
          </w:p>
        </w:tc>
        <w:tc>
          <w:tcPr>
            <w:tcW w:w="1492"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000 01 05 02 01 00 0000 610</w:t>
            </w:r>
          </w:p>
        </w:tc>
        <w:tc>
          <w:tcPr>
            <w:tcW w:w="2100"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jc w:val="center"/>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15 731,8</w:t>
            </w:r>
          </w:p>
        </w:tc>
      </w:tr>
      <w:tr w:rsidR="00A351F5" w:rsidRPr="00A351F5" w:rsidTr="00A351F5">
        <w:trPr>
          <w:trHeight w:val="600"/>
        </w:trPr>
        <w:tc>
          <w:tcPr>
            <w:tcW w:w="1408" w:type="pct"/>
            <w:tcBorders>
              <w:top w:val="nil"/>
              <w:left w:val="single" w:sz="4" w:space="0" w:color="auto"/>
              <w:bottom w:val="single" w:sz="4" w:space="0" w:color="auto"/>
              <w:right w:val="single" w:sz="4" w:space="0" w:color="auto"/>
            </w:tcBorders>
            <w:shd w:val="clear" w:color="000000" w:fill="FFFFFF"/>
            <w:hideMark/>
          </w:tcPr>
          <w:p w:rsidR="00A351F5" w:rsidRPr="00A351F5" w:rsidRDefault="00A351F5" w:rsidP="00A351F5">
            <w:pPr>
              <w:spacing w:after="0" w:line="240" w:lineRule="auto"/>
              <w:rPr>
                <w:rFonts w:ascii="Times New Roman" w:eastAsia="Times New Roman" w:hAnsi="Times New Roman" w:cs="Times New Roman"/>
                <w:color w:val="000000"/>
                <w:lang w:eastAsia="ru-RU"/>
              </w:rPr>
            </w:pPr>
            <w:r w:rsidRPr="00A351F5">
              <w:rPr>
                <w:rFonts w:ascii="Times New Roman" w:eastAsia="Times New Roman" w:hAnsi="Times New Roman" w:cs="Times New Roman"/>
                <w:color w:val="000000"/>
                <w:lang w:eastAsia="ru-RU"/>
              </w:rPr>
              <w:t>Уменьшение прочих остатков денежных средств бюджетов сельских поселений</w:t>
            </w:r>
          </w:p>
        </w:tc>
        <w:tc>
          <w:tcPr>
            <w:tcW w:w="1492" w:type="pct"/>
            <w:tcBorders>
              <w:top w:val="nil"/>
              <w:left w:val="nil"/>
              <w:bottom w:val="single" w:sz="4" w:space="0" w:color="auto"/>
              <w:right w:val="single" w:sz="4" w:space="0" w:color="auto"/>
            </w:tcBorders>
            <w:shd w:val="clear" w:color="auto" w:fill="auto"/>
            <w:noWrap/>
            <w:vAlign w:val="center"/>
            <w:hideMark/>
          </w:tcPr>
          <w:p w:rsidR="00A351F5" w:rsidRPr="00A351F5" w:rsidRDefault="00A351F5" w:rsidP="00A351F5">
            <w:pPr>
              <w:spacing w:after="0" w:line="240" w:lineRule="auto"/>
              <w:jc w:val="center"/>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000 01 05 02 01 10 0000 610</w:t>
            </w:r>
          </w:p>
        </w:tc>
        <w:tc>
          <w:tcPr>
            <w:tcW w:w="2100" w:type="pct"/>
            <w:tcBorders>
              <w:top w:val="nil"/>
              <w:left w:val="nil"/>
              <w:bottom w:val="single" w:sz="4" w:space="0" w:color="auto"/>
              <w:right w:val="single" w:sz="4" w:space="0" w:color="auto"/>
            </w:tcBorders>
            <w:shd w:val="clear" w:color="auto" w:fill="auto"/>
            <w:noWrap/>
            <w:hideMark/>
          </w:tcPr>
          <w:p w:rsidR="00A351F5" w:rsidRPr="00A351F5" w:rsidRDefault="00A351F5" w:rsidP="00A351F5">
            <w:pPr>
              <w:spacing w:after="0" w:line="240" w:lineRule="auto"/>
              <w:jc w:val="center"/>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15 731,8</w:t>
            </w:r>
          </w:p>
        </w:tc>
      </w:tr>
    </w:tbl>
    <w:p w:rsidR="00A351F5" w:rsidRPr="00A351F5" w:rsidRDefault="00A351F5" w:rsidP="00A351F5">
      <w:pPr>
        <w:tabs>
          <w:tab w:val="left" w:pos="142"/>
          <w:tab w:val="num" w:pos="720"/>
          <w:tab w:val="left" w:pos="1276"/>
        </w:tabs>
        <w:spacing w:after="0" w:line="240" w:lineRule="auto"/>
        <w:jc w:val="both"/>
        <w:outlineLvl w:val="0"/>
        <w:rPr>
          <w:rFonts w:ascii="Times New Roman" w:eastAsia="Times New Roman" w:hAnsi="Times New Roman" w:cs="Times New Roman"/>
          <w:lang w:eastAsia="ru-RU"/>
        </w:rPr>
      </w:pPr>
    </w:p>
    <w:p w:rsidR="00A351F5" w:rsidRDefault="00A351F5" w:rsidP="003B0452">
      <w:pPr>
        <w:shd w:val="clear" w:color="auto" w:fill="FFFFFF"/>
        <w:spacing w:after="0" w:line="240" w:lineRule="auto"/>
        <w:jc w:val="center"/>
        <w:rPr>
          <w:rFonts w:ascii="Times New Roman" w:eastAsia="Times New Roman" w:hAnsi="Times New Roman" w:cs="Times New Roman"/>
          <w:b/>
          <w:bCs/>
          <w:sz w:val="20"/>
          <w:szCs w:val="20"/>
          <w:lang w:eastAsia="ru-RU"/>
        </w:rPr>
      </w:pPr>
    </w:p>
    <w:p w:rsidR="00A351F5" w:rsidRDefault="00A351F5" w:rsidP="003B0452">
      <w:pPr>
        <w:shd w:val="clear" w:color="auto" w:fill="FFFFFF"/>
        <w:spacing w:after="0" w:line="240" w:lineRule="auto"/>
        <w:jc w:val="center"/>
        <w:rPr>
          <w:rFonts w:ascii="Times New Roman" w:eastAsia="Times New Roman" w:hAnsi="Times New Roman" w:cs="Times New Roman"/>
          <w:b/>
          <w:bCs/>
          <w:sz w:val="20"/>
          <w:szCs w:val="20"/>
          <w:lang w:eastAsia="ru-RU"/>
        </w:rPr>
      </w:pPr>
    </w:p>
    <w:p w:rsidR="00A351F5" w:rsidRDefault="00A351F5" w:rsidP="003B0452">
      <w:pPr>
        <w:shd w:val="clear" w:color="auto" w:fill="FFFFFF"/>
        <w:spacing w:after="0" w:line="240" w:lineRule="auto"/>
        <w:jc w:val="center"/>
        <w:rPr>
          <w:rFonts w:ascii="Times New Roman" w:eastAsia="Times New Roman" w:hAnsi="Times New Roman" w:cs="Times New Roman"/>
          <w:b/>
          <w:bCs/>
          <w:sz w:val="20"/>
          <w:szCs w:val="20"/>
          <w:lang w:eastAsia="ru-RU"/>
        </w:rPr>
      </w:pPr>
    </w:p>
    <w:p w:rsidR="003B0452" w:rsidRPr="00797FC3" w:rsidRDefault="003B0452" w:rsidP="003B0452">
      <w:pPr>
        <w:shd w:val="clear" w:color="auto" w:fill="FFFFFF"/>
        <w:spacing w:after="0" w:line="240" w:lineRule="auto"/>
        <w:jc w:val="center"/>
        <w:rPr>
          <w:rFonts w:ascii="Times New Roman" w:eastAsia="Times New Roman" w:hAnsi="Times New Roman" w:cs="Times New Roman"/>
          <w:b/>
          <w:bCs/>
          <w:sz w:val="20"/>
          <w:szCs w:val="20"/>
          <w:lang w:eastAsia="ru-RU"/>
        </w:rPr>
      </w:pPr>
      <w:r w:rsidRPr="00797FC3">
        <w:rPr>
          <w:rFonts w:ascii="Times New Roman" w:eastAsia="Times New Roman" w:hAnsi="Times New Roman" w:cs="Times New Roman"/>
          <w:b/>
          <w:bCs/>
          <w:sz w:val="20"/>
          <w:szCs w:val="20"/>
          <w:lang w:eastAsia="ru-RU"/>
        </w:rPr>
        <w:t>ИРКУТСКАЯ ОБЛАСТЬ</w:t>
      </w:r>
    </w:p>
    <w:p w:rsidR="003B0452" w:rsidRPr="00797FC3" w:rsidRDefault="003B0452" w:rsidP="003B0452">
      <w:pPr>
        <w:shd w:val="clear" w:color="auto" w:fill="FFFFFF"/>
        <w:spacing w:after="0" w:line="240" w:lineRule="auto"/>
        <w:jc w:val="center"/>
        <w:rPr>
          <w:rFonts w:ascii="Times New Roman" w:eastAsia="Times New Roman" w:hAnsi="Times New Roman" w:cs="Times New Roman"/>
          <w:b/>
          <w:bCs/>
          <w:sz w:val="20"/>
          <w:szCs w:val="20"/>
          <w:lang w:eastAsia="ru-RU"/>
        </w:rPr>
      </w:pPr>
      <w:r w:rsidRPr="00797FC3">
        <w:rPr>
          <w:rFonts w:ascii="Times New Roman" w:eastAsia="Times New Roman" w:hAnsi="Times New Roman" w:cs="Times New Roman"/>
          <w:b/>
          <w:bCs/>
          <w:sz w:val="20"/>
          <w:szCs w:val="20"/>
          <w:lang w:eastAsia="ru-RU"/>
        </w:rPr>
        <w:t>ТУЛУНСКИЙ РАЙОН</w:t>
      </w:r>
    </w:p>
    <w:p w:rsidR="003B0452" w:rsidRPr="00797FC3" w:rsidRDefault="003B0452" w:rsidP="003B0452">
      <w:pPr>
        <w:shd w:val="clear" w:color="auto" w:fill="FFFFFF"/>
        <w:spacing w:after="0" w:line="240" w:lineRule="auto"/>
        <w:jc w:val="center"/>
        <w:rPr>
          <w:rFonts w:ascii="Times New Roman" w:eastAsia="Times New Roman" w:hAnsi="Times New Roman" w:cs="Times New Roman"/>
          <w:b/>
          <w:bCs/>
          <w:sz w:val="20"/>
          <w:szCs w:val="20"/>
          <w:lang w:eastAsia="ru-RU"/>
        </w:rPr>
      </w:pPr>
      <w:r w:rsidRPr="00797FC3">
        <w:rPr>
          <w:rFonts w:ascii="Times New Roman" w:eastAsia="Times New Roman" w:hAnsi="Times New Roman" w:cs="Times New Roman"/>
          <w:b/>
          <w:bCs/>
          <w:sz w:val="20"/>
          <w:szCs w:val="20"/>
          <w:lang w:eastAsia="ru-RU"/>
        </w:rPr>
        <w:t>ДУМА АФАНАСЬЕВСКОГО СЕЛЬСКОГО ПОСЕЛЕНИЯ</w:t>
      </w:r>
    </w:p>
    <w:p w:rsidR="003B0452" w:rsidRPr="00797FC3" w:rsidRDefault="003B0452" w:rsidP="003B0452">
      <w:pPr>
        <w:shd w:val="clear" w:color="auto" w:fill="FFFFFF"/>
        <w:spacing w:after="0" w:line="240" w:lineRule="auto"/>
        <w:jc w:val="center"/>
        <w:rPr>
          <w:rFonts w:ascii="Times New Roman" w:eastAsia="Times New Roman" w:hAnsi="Times New Roman" w:cs="Times New Roman"/>
          <w:b/>
          <w:bCs/>
          <w:sz w:val="20"/>
          <w:szCs w:val="20"/>
          <w:lang w:eastAsia="ru-RU"/>
        </w:rPr>
      </w:pPr>
    </w:p>
    <w:p w:rsidR="003B0452" w:rsidRPr="00797FC3" w:rsidRDefault="003B0452" w:rsidP="003B0452">
      <w:pPr>
        <w:shd w:val="clear" w:color="auto" w:fill="FFFFFF"/>
        <w:spacing w:after="0" w:line="240" w:lineRule="auto"/>
        <w:jc w:val="center"/>
        <w:rPr>
          <w:rFonts w:ascii="Times New Roman" w:eastAsia="Times New Roman" w:hAnsi="Times New Roman" w:cs="Times New Roman"/>
          <w:b/>
          <w:bCs/>
          <w:sz w:val="20"/>
          <w:szCs w:val="20"/>
          <w:lang w:eastAsia="ru-RU"/>
        </w:rPr>
      </w:pPr>
      <w:r w:rsidRPr="00797FC3">
        <w:rPr>
          <w:rFonts w:ascii="Times New Roman" w:eastAsia="Times New Roman" w:hAnsi="Times New Roman" w:cs="Times New Roman"/>
          <w:b/>
          <w:bCs/>
          <w:sz w:val="20"/>
          <w:szCs w:val="20"/>
          <w:lang w:eastAsia="ru-RU"/>
        </w:rPr>
        <w:t>РЕШЕНИЕ</w:t>
      </w:r>
    </w:p>
    <w:p w:rsidR="003B0452" w:rsidRPr="003B0452" w:rsidRDefault="003B0452" w:rsidP="003B0452">
      <w:pPr>
        <w:spacing w:after="0" w:line="240" w:lineRule="auto"/>
        <w:rPr>
          <w:rFonts w:ascii="Times New Roman" w:eastAsia="Times New Roman" w:hAnsi="Times New Roman" w:cs="Times New Roman"/>
          <w:sz w:val="20"/>
          <w:szCs w:val="20"/>
          <w:lang w:eastAsia="ru-RU"/>
        </w:rPr>
      </w:pPr>
    </w:p>
    <w:p w:rsidR="003B0452" w:rsidRPr="003B0452" w:rsidRDefault="003B0452" w:rsidP="003B0452">
      <w:pPr>
        <w:spacing w:after="0" w:line="240" w:lineRule="auto"/>
        <w:rPr>
          <w:rFonts w:ascii="Times New Roman" w:eastAsia="Times New Roman" w:hAnsi="Times New Roman" w:cs="Times New Roman"/>
          <w:sz w:val="20"/>
          <w:szCs w:val="20"/>
          <w:lang w:eastAsia="ru-RU"/>
        </w:rPr>
      </w:pPr>
    </w:p>
    <w:p w:rsidR="003B0452" w:rsidRPr="003B0452" w:rsidRDefault="003B0452" w:rsidP="003B0452">
      <w:pPr>
        <w:spacing w:after="0" w:line="240" w:lineRule="auto"/>
        <w:jc w:val="center"/>
        <w:rPr>
          <w:rFonts w:ascii="Times New Roman" w:eastAsia="Times New Roman" w:hAnsi="Times New Roman" w:cs="Times New Roman"/>
          <w:b/>
          <w:sz w:val="20"/>
          <w:szCs w:val="20"/>
          <w:lang w:eastAsia="ru-RU"/>
        </w:rPr>
      </w:pPr>
      <w:r w:rsidRPr="003B0452">
        <w:rPr>
          <w:rFonts w:ascii="Times New Roman" w:eastAsia="Times New Roman" w:hAnsi="Times New Roman" w:cs="Times New Roman"/>
          <w:b/>
          <w:sz w:val="20"/>
          <w:szCs w:val="20"/>
          <w:lang w:eastAsia="ru-RU"/>
        </w:rPr>
        <w:lastRenderedPageBreak/>
        <w:t>«11» октября 2023 г.                                                                 № 16-РД</w:t>
      </w:r>
    </w:p>
    <w:p w:rsidR="003B0452" w:rsidRPr="003B0452" w:rsidRDefault="003B0452" w:rsidP="003B0452">
      <w:pPr>
        <w:spacing w:after="0" w:line="240" w:lineRule="auto"/>
        <w:jc w:val="center"/>
        <w:rPr>
          <w:rFonts w:ascii="Times New Roman" w:eastAsia="Times New Roman" w:hAnsi="Times New Roman" w:cs="Times New Roman"/>
          <w:sz w:val="20"/>
          <w:szCs w:val="20"/>
          <w:lang w:eastAsia="ru-RU"/>
        </w:rPr>
      </w:pPr>
      <w:r w:rsidRPr="003B0452">
        <w:rPr>
          <w:rFonts w:ascii="Times New Roman" w:eastAsia="Times New Roman" w:hAnsi="Times New Roman" w:cs="Times New Roman"/>
          <w:sz w:val="20"/>
          <w:szCs w:val="20"/>
          <w:lang w:eastAsia="ru-RU"/>
        </w:rPr>
        <w:t>д. Афанасьева</w:t>
      </w:r>
    </w:p>
    <w:p w:rsidR="003B0452" w:rsidRPr="003B0452" w:rsidRDefault="003B0452" w:rsidP="003B0452">
      <w:pPr>
        <w:keepNext/>
        <w:keepLines/>
        <w:spacing w:after="0" w:line="240" w:lineRule="auto"/>
        <w:outlineLvl w:val="0"/>
        <w:rPr>
          <w:rFonts w:ascii="Times New Roman" w:eastAsia="Times New Roman" w:hAnsi="Times New Roman" w:cs="Times New Roman"/>
          <w:b/>
          <w:sz w:val="20"/>
          <w:szCs w:val="20"/>
          <w:lang w:eastAsia="ru-RU"/>
        </w:rPr>
      </w:pPr>
    </w:p>
    <w:p w:rsidR="003B0452" w:rsidRPr="003B0452" w:rsidRDefault="003B0452" w:rsidP="003B0452">
      <w:pPr>
        <w:spacing w:after="0" w:line="240" w:lineRule="auto"/>
        <w:rPr>
          <w:rFonts w:ascii="Times New Roman" w:eastAsia="Times New Roman" w:hAnsi="Times New Roman" w:cs="Times New Roman"/>
          <w:sz w:val="20"/>
          <w:szCs w:val="20"/>
          <w:lang w:eastAsia="ru-RU"/>
        </w:rPr>
      </w:pPr>
    </w:p>
    <w:p w:rsidR="003B0452" w:rsidRPr="003B0452" w:rsidRDefault="003B0452" w:rsidP="003B0452">
      <w:pPr>
        <w:widowControl w:val="0"/>
        <w:autoSpaceDE w:val="0"/>
        <w:autoSpaceDN w:val="0"/>
        <w:spacing w:after="0" w:line="228" w:lineRule="auto"/>
        <w:ind w:right="2692" w:firstLine="567"/>
        <w:jc w:val="both"/>
        <w:rPr>
          <w:rFonts w:ascii="Calibri" w:eastAsia="Times New Roman" w:hAnsi="Calibri" w:cs="Calibri"/>
          <w:b/>
          <w:i/>
          <w:sz w:val="20"/>
          <w:szCs w:val="20"/>
          <w:lang w:eastAsia="ru-RU"/>
        </w:rPr>
      </w:pPr>
      <w:r w:rsidRPr="003B0452">
        <w:rPr>
          <w:rFonts w:ascii="Times New Roman" w:eastAsia="Times New Roman" w:hAnsi="Times New Roman" w:cs="Times New Roman"/>
          <w:b/>
          <w:i/>
          <w:sz w:val="20"/>
          <w:szCs w:val="20"/>
          <w:lang w:eastAsia="ru-RU"/>
        </w:rPr>
        <w:t xml:space="preserve">О внесении изменений в Положение о </w:t>
      </w:r>
      <w:r w:rsidRPr="003B0452">
        <w:rPr>
          <w:rFonts w:ascii="Times New Roman" w:eastAsia="Calibri" w:hAnsi="Times New Roman" w:cs="Times New Roman"/>
          <w:b/>
          <w:i/>
          <w:sz w:val="20"/>
          <w:szCs w:val="20"/>
        </w:rPr>
        <w:t>порядке предоставления жилых помещений специализированного жилищного фонда Афанасьевского сельского поселения</w:t>
      </w:r>
    </w:p>
    <w:p w:rsidR="003B0452" w:rsidRPr="003B0452" w:rsidRDefault="003B0452" w:rsidP="003B045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B0452" w:rsidRPr="003B0452" w:rsidRDefault="003B0452" w:rsidP="003B045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B0452">
        <w:rPr>
          <w:rFonts w:ascii="Times New Roman" w:eastAsia="Calibri" w:hAnsi="Times New Roman" w:cs="Times New Roman"/>
          <w:sz w:val="20"/>
          <w:szCs w:val="20"/>
          <w:lang w:eastAsia="ru-RU"/>
        </w:rPr>
        <w:t>Руководствуясь Жилищным кодексом Российской Федерации, постановлением Правительства Российской Федерации от 26 января 2006 года №42 «Об утверждении Правил отнесения жилого помещения к специализированному жилому фонду и типовых договоров найма специализированных жилых помещений», приказом министерства строительства и жилищно-коммунального хозяйства Российской Федерации от 14 мая 2021 года №292/</w:t>
      </w:r>
      <w:proofErr w:type="spellStart"/>
      <w:proofErr w:type="gramStart"/>
      <w:r w:rsidRPr="003B0452">
        <w:rPr>
          <w:rFonts w:ascii="Times New Roman" w:eastAsia="Calibri" w:hAnsi="Times New Roman" w:cs="Times New Roman"/>
          <w:sz w:val="20"/>
          <w:szCs w:val="20"/>
          <w:lang w:eastAsia="ru-RU"/>
        </w:rPr>
        <w:t>пр</w:t>
      </w:r>
      <w:proofErr w:type="spellEnd"/>
      <w:proofErr w:type="gramEnd"/>
      <w:r w:rsidRPr="003B0452">
        <w:rPr>
          <w:rFonts w:ascii="Times New Roman" w:eastAsia="Calibri" w:hAnsi="Times New Roman" w:cs="Times New Roman"/>
          <w:sz w:val="20"/>
          <w:szCs w:val="20"/>
          <w:lang w:eastAsia="ru-RU"/>
        </w:rPr>
        <w:t xml:space="preserve"> «Об утверждении Правил пользования жилыми помещениями»</w:t>
      </w:r>
      <w:r w:rsidRPr="003B0452">
        <w:rPr>
          <w:rFonts w:ascii="Times New Roman" w:eastAsia="Calibri" w:hAnsi="Times New Roman" w:cs="Times New Roman"/>
          <w:sz w:val="20"/>
          <w:szCs w:val="20"/>
        </w:rPr>
        <w:t xml:space="preserve">, </w:t>
      </w:r>
      <w:r w:rsidRPr="003B0452">
        <w:rPr>
          <w:rFonts w:ascii="Times New Roman" w:eastAsia="Times New Roman" w:hAnsi="Times New Roman" w:cs="Times New Roman"/>
          <w:sz w:val="20"/>
          <w:szCs w:val="20"/>
          <w:lang w:eastAsia="ru-RU"/>
        </w:rPr>
        <w:t>статьями 6, 33, 48 Устава Афанасьевского сельского поселения, Дума Афанасьевского сельского поселения</w:t>
      </w:r>
    </w:p>
    <w:p w:rsidR="003B0452" w:rsidRPr="003B0452" w:rsidRDefault="003B0452" w:rsidP="003B045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B0452" w:rsidRPr="003B0452" w:rsidRDefault="003B0452" w:rsidP="003B045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B0452">
        <w:rPr>
          <w:rFonts w:ascii="Times New Roman" w:eastAsia="Times New Roman" w:hAnsi="Times New Roman" w:cs="Times New Roman"/>
          <w:sz w:val="20"/>
          <w:szCs w:val="20"/>
          <w:lang w:eastAsia="ru-RU"/>
        </w:rPr>
        <w:t>РЕШИЛА:</w:t>
      </w:r>
    </w:p>
    <w:p w:rsidR="003B0452" w:rsidRPr="003B0452" w:rsidRDefault="003B0452" w:rsidP="003B045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B0452" w:rsidRPr="003B0452" w:rsidRDefault="003B0452" w:rsidP="003B0452">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3B0452">
        <w:rPr>
          <w:rFonts w:ascii="Times New Roman" w:eastAsia="Times New Roman" w:hAnsi="Times New Roman" w:cs="Times New Roman"/>
          <w:sz w:val="20"/>
          <w:szCs w:val="20"/>
          <w:lang w:eastAsia="ru-RU"/>
        </w:rPr>
        <w:t>1. Внести в Положение о порядке</w:t>
      </w:r>
      <w:r w:rsidRPr="003B0452">
        <w:rPr>
          <w:rFonts w:ascii="Times New Roman" w:eastAsia="Calibri" w:hAnsi="Times New Roman" w:cs="Times New Roman"/>
          <w:sz w:val="20"/>
          <w:szCs w:val="20"/>
        </w:rPr>
        <w:t xml:space="preserve"> предоставления жилых помещений специализированного жилищного фонда</w:t>
      </w:r>
      <w:r w:rsidRPr="003B0452">
        <w:rPr>
          <w:rFonts w:ascii="Times New Roman" w:eastAsia="Times New Roman" w:hAnsi="Times New Roman" w:cs="Times New Roman"/>
          <w:sz w:val="20"/>
          <w:szCs w:val="20"/>
          <w:lang w:eastAsia="ru-RU"/>
        </w:rPr>
        <w:t xml:space="preserve"> Афанасьевского сельского поселения</w:t>
      </w:r>
      <w:r w:rsidRPr="003B0452">
        <w:rPr>
          <w:rFonts w:ascii="Times New Roman" w:eastAsia="Times New Roman" w:hAnsi="Times New Roman" w:cs="Times New Roman"/>
          <w:kern w:val="2"/>
          <w:sz w:val="20"/>
          <w:szCs w:val="20"/>
          <w:lang w:eastAsia="ru-RU"/>
        </w:rPr>
        <w:t>, утвержденное решением Думы Афанасьевского сельского поселения от 23.12.2022 года №42 следующие изменения:</w:t>
      </w:r>
    </w:p>
    <w:p w:rsidR="003B0452" w:rsidRPr="003B0452" w:rsidRDefault="003B0452" w:rsidP="003B0452">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3B0452">
        <w:rPr>
          <w:rFonts w:ascii="Times New Roman" w:eastAsia="Times New Roman" w:hAnsi="Times New Roman" w:cs="Times New Roman"/>
          <w:kern w:val="2"/>
          <w:sz w:val="20"/>
          <w:szCs w:val="20"/>
          <w:lang w:eastAsia="ru-RU"/>
        </w:rPr>
        <w:t xml:space="preserve">1.1. пункт 17 изложить в следующей редакции: </w:t>
      </w:r>
    </w:p>
    <w:p w:rsidR="003B0452" w:rsidRPr="003B0452" w:rsidRDefault="003B0452" w:rsidP="003B0452">
      <w:pPr>
        <w:autoSpaceDE w:val="0"/>
        <w:autoSpaceDN w:val="0"/>
        <w:spacing w:after="0" w:line="240" w:lineRule="auto"/>
        <w:ind w:firstLine="709"/>
        <w:jc w:val="both"/>
        <w:rPr>
          <w:rFonts w:ascii="Times New Roman" w:eastAsia="Calibri" w:hAnsi="Times New Roman" w:cs="Times New Roman"/>
          <w:sz w:val="20"/>
          <w:szCs w:val="20"/>
        </w:rPr>
      </w:pPr>
      <w:r w:rsidRPr="003B0452">
        <w:rPr>
          <w:rFonts w:ascii="Times New Roman" w:eastAsia="Times New Roman" w:hAnsi="Times New Roman" w:cs="Times New Roman"/>
          <w:kern w:val="2"/>
          <w:sz w:val="20"/>
          <w:szCs w:val="20"/>
          <w:lang w:eastAsia="ru-RU"/>
        </w:rPr>
        <w:t>«</w:t>
      </w:r>
      <w:r w:rsidRPr="003B0452">
        <w:rPr>
          <w:rFonts w:ascii="Times New Roman" w:eastAsia="Calibri" w:hAnsi="Times New Roman" w:cs="Times New Roman"/>
          <w:sz w:val="20"/>
          <w:szCs w:val="20"/>
        </w:rPr>
        <w:t>17. Решение об отнесении жилого помещения муниципального жилищного фонда к числу служебных жилых помещений, об исключении служебного жилого помещения из специализированного муниципального жилищного фонда принимается администрацией и оформляется распоряжением администрации</w:t>
      </w:r>
      <w:proofErr w:type="gramStart"/>
      <w:r w:rsidRPr="003B0452">
        <w:rPr>
          <w:rFonts w:ascii="Times New Roman" w:eastAsia="Calibri" w:hAnsi="Times New Roman" w:cs="Times New Roman"/>
          <w:sz w:val="20"/>
          <w:szCs w:val="20"/>
        </w:rPr>
        <w:t>.»;</w:t>
      </w:r>
      <w:proofErr w:type="gramEnd"/>
    </w:p>
    <w:p w:rsidR="003B0452" w:rsidRPr="003B0452" w:rsidRDefault="003B0452" w:rsidP="003B0452">
      <w:pPr>
        <w:autoSpaceDE w:val="0"/>
        <w:autoSpaceDN w:val="0"/>
        <w:spacing w:after="0" w:line="240" w:lineRule="auto"/>
        <w:ind w:firstLine="709"/>
        <w:jc w:val="both"/>
        <w:rPr>
          <w:rFonts w:ascii="Times New Roman" w:eastAsia="Calibri" w:hAnsi="Times New Roman" w:cs="Times New Roman"/>
          <w:sz w:val="20"/>
          <w:szCs w:val="20"/>
        </w:rPr>
      </w:pPr>
      <w:r w:rsidRPr="003B0452">
        <w:rPr>
          <w:rFonts w:ascii="Times New Roman" w:eastAsia="Calibri" w:hAnsi="Times New Roman" w:cs="Times New Roman"/>
          <w:sz w:val="20"/>
          <w:szCs w:val="20"/>
        </w:rPr>
        <w:t>1.2. Пункт 18 исключить;</w:t>
      </w:r>
    </w:p>
    <w:p w:rsidR="003B0452" w:rsidRPr="003B0452" w:rsidRDefault="003B0452" w:rsidP="003B0452">
      <w:pPr>
        <w:autoSpaceDE w:val="0"/>
        <w:autoSpaceDN w:val="0"/>
        <w:spacing w:after="0" w:line="240" w:lineRule="auto"/>
        <w:ind w:firstLine="709"/>
        <w:jc w:val="both"/>
        <w:rPr>
          <w:rFonts w:ascii="Times New Roman" w:eastAsia="Calibri" w:hAnsi="Times New Roman" w:cs="Times New Roman"/>
          <w:sz w:val="20"/>
          <w:szCs w:val="20"/>
        </w:rPr>
      </w:pPr>
      <w:r w:rsidRPr="003B0452">
        <w:rPr>
          <w:rFonts w:ascii="Times New Roman" w:eastAsia="Calibri" w:hAnsi="Times New Roman" w:cs="Times New Roman"/>
          <w:sz w:val="20"/>
          <w:szCs w:val="20"/>
        </w:rPr>
        <w:t>1.3. Пункт 19 исключить;</w:t>
      </w:r>
    </w:p>
    <w:p w:rsidR="003B0452" w:rsidRPr="003B0452" w:rsidRDefault="003B0452" w:rsidP="003B0452">
      <w:pPr>
        <w:autoSpaceDE w:val="0"/>
        <w:autoSpaceDN w:val="0"/>
        <w:spacing w:after="0" w:line="240" w:lineRule="auto"/>
        <w:ind w:firstLine="709"/>
        <w:jc w:val="both"/>
        <w:rPr>
          <w:rFonts w:ascii="Times New Roman" w:eastAsia="Calibri" w:hAnsi="Times New Roman" w:cs="Times New Roman"/>
          <w:sz w:val="20"/>
          <w:szCs w:val="20"/>
          <w:lang w:eastAsia="ru-RU"/>
        </w:rPr>
      </w:pPr>
      <w:r w:rsidRPr="003B0452">
        <w:rPr>
          <w:rFonts w:ascii="Times New Roman" w:eastAsia="Calibri" w:hAnsi="Times New Roman" w:cs="Times New Roman"/>
          <w:sz w:val="20"/>
          <w:szCs w:val="20"/>
        </w:rPr>
        <w:t>1.4. Из пункта 24 слова «</w:t>
      </w:r>
      <w:r w:rsidRPr="003B0452">
        <w:rPr>
          <w:rFonts w:ascii="Times New Roman" w:eastAsia="Calibri" w:hAnsi="Times New Roman" w:cs="Times New Roman"/>
          <w:sz w:val="20"/>
          <w:szCs w:val="20"/>
          <w:lang w:eastAsia="ru-RU"/>
        </w:rPr>
        <w:t>(в соответствии со ст. 51 ЖК РФ)» исключить;</w:t>
      </w:r>
    </w:p>
    <w:p w:rsidR="003B0452" w:rsidRPr="003B0452" w:rsidRDefault="003B0452" w:rsidP="003B0452">
      <w:pPr>
        <w:autoSpaceDE w:val="0"/>
        <w:autoSpaceDN w:val="0"/>
        <w:spacing w:after="0" w:line="240" w:lineRule="auto"/>
        <w:ind w:firstLine="709"/>
        <w:jc w:val="both"/>
        <w:rPr>
          <w:rFonts w:ascii="Times New Roman" w:eastAsia="Calibri" w:hAnsi="Times New Roman" w:cs="Times New Roman"/>
          <w:sz w:val="20"/>
          <w:szCs w:val="20"/>
          <w:lang w:eastAsia="ru-RU"/>
        </w:rPr>
      </w:pPr>
      <w:r w:rsidRPr="003B0452">
        <w:rPr>
          <w:rFonts w:ascii="Times New Roman" w:eastAsia="Calibri" w:hAnsi="Times New Roman" w:cs="Times New Roman"/>
          <w:sz w:val="20"/>
          <w:szCs w:val="20"/>
          <w:lang w:eastAsia="ru-RU"/>
        </w:rPr>
        <w:t>1.5. Пункт 36 после слова «распоряжения» дополнить словом «администрации»;</w:t>
      </w:r>
    </w:p>
    <w:p w:rsidR="003B0452" w:rsidRPr="003B0452" w:rsidRDefault="003B0452" w:rsidP="003B0452">
      <w:pPr>
        <w:autoSpaceDE w:val="0"/>
        <w:autoSpaceDN w:val="0"/>
        <w:spacing w:after="0" w:line="240" w:lineRule="auto"/>
        <w:ind w:firstLine="709"/>
        <w:jc w:val="both"/>
        <w:rPr>
          <w:rFonts w:ascii="Times New Roman" w:eastAsia="Calibri" w:hAnsi="Times New Roman" w:cs="Times New Roman"/>
          <w:sz w:val="20"/>
          <w:szCs w:val="20"/>
        </w:rPr>
      </w:pPr>
      <w:r w:rsidRPr="003B0452">
        <w:rPr>
          <w:rFonts w:ascii="Times New Roman" w:eastAsia="Calibri" w:hAnsi="Times New Roman" w:cs="Times New Roman"/>
          <w:sz w:val="20"/>
          <w:szCs w:val="20"/>
        </w:rPr>
        <w:t>1.6. Пункт 49 дополнить словами «(далее – наниматель)»;</w:t>
      </w:r>
    </w:p>
    <w:p w:rsidR="003B0452" w:rsidRPr="003B0452" w:rsidRDefault="003B0452" w:rsidP="003B0452">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3B0452">
        <w:rPr>
          <w:rFonts w:ascii="Times New Roman" w:eastAsia="Times New Roman" w:hAnsi="Times New Roman" w:cs="Times New Roman"/>
          <w:kern w:val="2"/>
          <w:sz w:val="20"/>
          <w:szCs w:val="20"/>
          <w:lang w:eastAsia="ru-RU"/>
        </w:rPr>
        <w:t>1.7. В пункте 52 слова «</w:t>
      </w:r>
      <w:r w:rsidRPr="003B0452">
        <w:rPr>
          <w:rFonts w:ascii="Times New Roman" w:eastAsia="Calibri" w:hAnsi="Times New Roman" w:cs="Times New Roman"/>
          <w:sz w:val="20"/>
          <w:szCs w:val="20"/>
        </w:rPr>
        <w:t xml:space="preserve">в соответствии с Правилами пользования жилыми помещениями, утвержденными постановлением Правительства Российской Федерации от 21 января 2006 года №25» заменить словами «в соответствии с </w:t>
      </w:r>
      <w:r w:rsidRPr="003B0452">
        <w:rPr>
          <w:rFonts w:ascii="Times New Roman" w:eastAsia="Times New Roman" w:hAnsi="Times New Roman" w:cs="Times New Roman"/>
          <w:sz w:val="20"/>
          <w:szCs w:val="20"/>
          <w:lang w:eastAsia="ru-RU"/>
        </w:rPr>
        <w:t>Правилами пользования жилыми помещениями, утвержденными приказом министерства строительства и жилищно-коммунального хозяйства Российской Федерации от 14 мая 2021 года №292/</w:t>
      </w:r>
      <w:proofErr w:type="spellStart"/>
      <w:proofErr w:type="gramStart"/>
      <w:r w:rsidRPr="003B0452">
        <w:rPr>
          <w:rFonts w:ascii="Times New Roman" w:eastAsia="Times New Roman" w:hAnsi="Times New Roman" w:cs="Times New Roman"/>
          <w:sz w:val="20"/>
          <w:szCs w:val="20"/>
          <w:lang w:eastAsia="ru-RU"/>
        </w:rPr>
        <w:t>пр</w:t>
      </w:r>
      <w:proofErr w:type="spellEnd"/>
      <w:proofErr w:type="gramEnd"/>
      <w:r w:rsidRPr="003B0452">
        <w:rPr>
          <w:rFonts w:ascii="Times New Roman" w:eastAsia="Times New Roman" w:hAnsi="Times New Roman" w:cs="Times New Roman"/>
          <w:sz w:val="20"/>
          <w:szCs w:val="20"/>
          <w:lang w:eastAsia="ru-RU"/>
        </w:rPr>
        <w:t>»;</w:t>
      </w:r>
      <w:r w:rsidRPr="003B0452">
        <w:rPr>
          <w:rFonts w:ascii="Times New Roman" w:eastAsia="Calibri" w:hAnsi="Times New Roman" w:cs="Times New Roman"/>
          <w:sz w:val="20"/>
          <w:szCs w:val="20"/>
        </w:rPr>
        <w:t xml:space="preserve"> </w:t>
      </w:r>
    </w:p>
    <w:p w:rsidR="003B0452" w:rsidRPr="003B0452" w:rsidRDefault="003B0452" w:rsidP="003B0452">
      <w:pPr>
        <w:autoSpaceDE w:val="0"/>
        <w:autoSpaceDN w:val="0"/>
        <w:spacing w:after="0" w:line="240" w:lineRule="auto"/>
        <w:ind w:firstLine="709"/>
        <w:jc w:val="both"/>
        <w:rPr>
          <w:rFonts w:ascii="Times New Roman" w:eastAsia="Calibri" w:hAnsi="Times New Roman" w:cs="Times New Roman"/>
          <w:sz w:val="20"/>
          <w:szCs w:val="20"/>
        </w:rPr>
      </w:pPr>
      <w:r w:rsidRPr="003B0452">
        <w:rPr>
          <w:rFonts w:ascii="Times New Roman" w:eastAsia="Calibri" w:hAnsi="Times New Roman" w:cs="Times New Roman"/>
          <w:sz w:val="20"/>
          <w:szCs w:val="20"/>
        </w:rPr>
        <w:t>1.8. Пункт 71 дополнить словами «(далее – наниматель)»;</w:t>
      </w:r>
    </w:p>
    <w:p w:rsidR="003B0452" w:rsidRPr="003B0452" w:rsidRDefault="003B0452" w:rsidP="003B0452">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3B0452">
        <w:rPr>
          <w:rFonts w:ascii="Times New Roman" w:eastAsia="Times New Roman" w:hAnsi="Times New Roman" w:cs="Times New Roman"/>
          <w:kern w:val="2"/>
          <w:sz w:val="20"/>
          <w:szCs w:val="20"/>
          <w:lang w:eastAsia="ru-RU"/>
        </w:rPr>
        <w:t>1.9. В пункте 74 слова «</w:t>
      </w:r>
      <w:r w:rsidRPr="003B0452">
        <w:rPr>
          <w:rFonts w:ascii="Times New Roman" w:eastAsia="Calibri" w:hAnsi="Times New Roman" w:cs="Times New Roman"/>
          <w:sz w:val="20"/>
          <w:szCs w:val="20"/>
        </w:rPr>
        <w:t xml:space="preserve">в соответствии с Правилами пользования жилыми помещениями, утвержденными постановлением Правительства Российской Федерации от 21 января 2006 года №25» заменить словами «в соответствии с </w:t>
      </w:r>
      <w:r w:rsidRPr="003B0452">
        <w:rPr>
          <w:rFonts w:ascii="Times New Roman" w:eastAsia="Times New Roman" w:hAnsi="Times New Roman" w:cs="Times New Roman"/>
          <w:sz w:val="20"/>
          <w:szCs w:val="20"/>
          <w:lang w:eastAsia="ru-RU"/>
        </w:rPr>
        <w:t>Правилами пользования жилыми помещениями, утвержденными приказом министерства строительства и жилищно-коммунального хозяйства Российской Федерации от 14 мая 2021 года №292/</w:t>
      </w:r>
      <w:proofErr w:type="spellStart"/>
      <w:proofErr w:type="gramStart"/>
      <w:r w:rsidRPr="003B0452">
        <w:rPr>
          <w:rFonts w:ascii="Times New Roman" w:eastAsia="Times New Roman" w:hAnsi="Times New Roman" w:cs="Times New Roman"/>
          <w:sz w:val="20"/>
          <w:szCs w:val="20"/>
          <w:lang w:eastAsia="ru-RU"/>
        </w:rPr>
        <w:t>пр</w:t>
      </w:r>
      <w:proofErr w:type="spellEnd"/>
      <w:proofErr w:type="gramEnd"/>
      <w:r w:rsidRPr="003B0452">
        <w:rPr>
          <w:rFonts w:ascii="Times New Roman" w:eastAsia="Times New Roman" w:hAnsi="Times New Roman" w:cs="Times New Roman"/>
          <w:sz w:val="20"/>
          <w:szCs w:val="20"/>
          <w:lang w:eastAsia="ru-RU"/>
        </w:rPr>
        <w:t>»;</w:t>
      </w:r>
    </w:p>
    <w:p w:rsidR="003B0452" w:rsidRPr="003B0452" w:rsidRDefault="003B0452" w:rsidP="003B0452">
      <w:pPr>
        <w:autoSpaceDE w:val="0"/>
        <w:autoSpaceDN w:val="0"/>
        <w:spacing w:after="0" w:line="240" w:lineRule="auto"/>
        <w:ind w:firstLine="709"/>
        <w:jc w:val="both"/>
        <w:rPr>
          <w:rFonts w:ascii="Times New Roman" w:eastAsia="Calibri" w:hAnsi="Times New Roman" w:cs="Times New Roman"/>
          <w:sz w:val="20"/>
          <w:szCs w:val="20"/>
          <w:lang w:eastAsia="ru-RU"/>
        </w:rPr>
      </w:pPr>
      <w:r w:rsidRPr="003B0452">
        <w:rPr>
          <w:rFonts w:ascii="Times New Roman" w:eastAsia="Calibri" w:hAnsi="Times New Roman" w:cs="Times New Roman"/>
          <w:sz w:val="20"/>
          <w:szCs w:val="20"/>
          <w:lang w:eastAsia="ru-RU"/>
        </w:rPr>
        <w:t>1.10. Пункт 105 исключить.</w:t>
      </w:r>
    </w:p>
    <w:p w:rsidR="003B0452" w:rsidRPr="003B0452" w:rsidRDefault="003B0452" w:rsidP="003B0452">
      <w:pPr>
        <w:autoSpaceDE w:val="0"/>
        <w:autoSpaceDN w:val="0"/>
        <w:spacing w:after="0" w:line="240" w:lineRule="auto"/>
        <w:ind w:firstLine="709"/>
        <w:jc w:val="both"/>
        <w:rPr>
          <w:rFonts w:ascii="Times New Roman" w:eastAsia="Calibri" w:hAnsi="Times New Roman" w:cs="Times New Roman"/>
          <w:sz w:val="20"/>
          <w:szCs w:val="20"/>
          <w:lang w:eastAsia="ru-RU"/>
        </w:rPr>
      </w:pPr>
    </w:p>
    <w:p w:rsidR="003B0452" w:rsidRPr="003B0452" w:rsidRDefault="003B0452" w:rsidP="003B045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B0452">
        <w:rPr>
          <w:rFonts w:ascii="Times New Roman" w:eastAsia="Times New Roman" w:hAnsi="Times New Roman" w:cs="Times New Roman"/>
          <w:sz w:val="20"/>
          <w:szCs w:val="20"/>
          <w:lang w:eastAsia="ru-RU"/>
        </w:rPr>
        <w:t>2. Настоящее решение вступает в силу после дня его официального опубликования.</w:t>
      </w:r>
    </w:p>
    <w:p w:rsidR="003B0452" w:rsidRPr="003B0452" w:rsidRDefault="003B0452" w:rsidP="003B045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B0452" w:rsidRPr="003B0452" w:rsidRDefault="003B0452" w:rsidP="003B0452">
      <w:pPr>
        <w:widowControl w:val="0"/>
        <w:autoSpaceDE w:val="0"/>
        <w:autoSpaceDN w:val="0"/>
        <w:spacing w:after="0" w:line="228" w:lineRule="auto"/>
        <w:ind w:right="-1" w:firstLine="709"/>
        <w:jc w:val="both"/>
        <w:rPr>
          <w:rFonts w:ascii="Times New Roman" w:eastAsia="Times New Roman" w:hAnsi="Times New Roman" w:cs="Times New Roman"/>
          <w:sz w:val="20"/>
          <w:szCs w:val="20"/>
          <w:lang w:eastAsia="ru-RU"/>
        </w:rPr>
      </w:pPr>
      <w:r w:rsidRPr="003B0452">
        <w:rPr>
          <w:rFonts w:ascii="Times New Roman" w:eastAsia="Times New Roman" w:hAnsi="Times New Roman" w:cs="Times New Roman"/>
          <w:sz w:val="20"/>
          <w:szCs w:val="20"/>
          <w:lang w:eastAsia="ru-RU"/>
        </w:rPr>
        <w:t>3. Опубликовать настоящее решение в газете «Афанасьевский вестник» и разместить на официальном сайте Афанасьевского сельского поселения в информационно-телекоммуникационной сети «Интернет».</w:t>
      </w:r>
    </w:p>
    <w:p w:rsidR="003B0452" w:rsidRPr="003B0452" w:rsidRDefault="003B0452" w:rsidP="003B045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B0452" w:rsidRPr="003B0452" w:rsidRDefault="003B0452" w:rsidP="003B045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B0452" w:rsidRPr="003B0452" w:rsidRDefault="003B0452" w:rsidP="003B0452">
      <w:pPr>
        <w:widowControl w:val="0"/>
        <w:autoSpaceDE w:val="0"/>
        <w:autoSpaceDN w:val="0"/>
        <w:spacing w:after="0" w:line="228" w:lineRule="auto"/>
        <w:ind w:right="2692"/>
        <w:jc w:val="both"/>
        <w:rPr>
          <w:rFonts w:ascii="Times New Roman" w:eastAsia="Times New Roman" w:hAnsi="Times New Roman" w:cs="Times New Roman"/>
          <w:sz w:val="20"/>
          <w:szCs w:val="20"/>
          <w:lang w:eastAsia="ru-RU"/>
        </w:rPr>
      </w:pPr>
      <w:r w:rsidRPr="003B0452">
        <w:rPr>
          <w:rFonts w:ascii="Times New Roman" w:eastAsia="Times New Roman" w:hAnsi="Times New Roman" w:cs="Times New Roman"/>
          <w:sz w:val="20"/>
          <w:szCs w:val="20"/>
          <w:lang w:eastAsia="ru-RU"/>
        </w:rPr>
        <w:t>Глава Афанасьевского</w:t>
      </w:r>
    </w:p>
    <w:p w:rsidR="003B0452" w:rsidRPr="003B0452" w:rsidRDefault="003B0452" w:rsidP="003B045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r w:rsidRPr="003B0452">
        <w:rPr>
          <w:rFonts w:ascii="Times New Roman" w:eastAsia="Times New Roman" w:hAnsi="Times New Roman" w:cs="Times New Roman"/>
          <w:sz w:val="20"/>
          <w:szCs w:val="20"/>
          <w:lang w:eastAsia="ru-RU"/>
        </w:rPr>
        <w:t>сельского поселения                                                                     М.В. Черняева</w:t>
      </w:r>
    </w:p>
    <w:p w:rsidR="003B0452" w:rsidRDefault="003B0452" w:rsidP="003B0452">
      <w:pPr>
        <w:spacing w:after="0" w:line="240" w:lineRule="auto"/>
        <w:rPr>
          <w:rFonts w:ascii="Times New Roman" w:eastAsia="Times New Roman" w:hAnsi="Times New Roman" w:cs="Times New Roman"/>
          <w:sz w:val="20"/>
          <w:szCs w:val="20"/>
          <w:lang w:eastAsia="ru-RU"/>
        </w:rPr>
      </w:pPr>
    </w:p>
    <w:p w:rsidR="00797FC3" w:rsidRDefault="00797FC3" w:rsidP="003B0452">
      <w:pPr>
        <w:spacing w:after="0" w:line="240" w:lineRule="auto"/>
        <w:rPr>
          <w:rFonts w:ascii="Times New Roman" w:eastAsia="Times New Roman" w:hAnsi="Times New Roman" w:cs="Times New Roman"/>
          <w:sz w:val="20"/>
          <w:szCs w:val="20"/>
          <w:lang w:eastAsia="ru-RU"/>
        </w:rPr>
      </w:pPr>
    </w:p>
    <w:p w:rsidR="00797FC3" w:rsidRDefault="00797FC3" w:rsidP="003B0452">
      <w:pPr>
        <w:spacing w:after="0" w:line="240" w:lineRule="auto"/>
        <w:rPr>
          <w:rFonts w:ascii="Times New Roman" w:eastAsia="Times New Roman" w:hAnsi="Times New Roman" w:cs="Times New Roman"/>
          <w:sz w:val="20"/>
          <w:szCs w:val="20"/>
          <w:lang w:eastAsia="ru-RU"/>
        </w:rPr>
      </w:pPr>
    </w:p>
    <w:p w:rsidR="00797FC3" w:rsidRDefault="00797FC3" w:rsidP="003B0452">
      <w:pPr>
        <w:spacing w:after="0" w:line="240" w:lineRule="auto"/>
        <w:rPr>
          <w:rFonts w:ascii="Times New Roman" w:eastAsia="Times New Roman" w:hAnsi="Times New Roman" w:cs="Times New Roman"/>
          <w:sz w:val="20"/>
          <w:szCs w:val="20"/>
          <w:lang w:eastAsia="ru-RU"/>
        </w:rPr>
      </w:pPr>
    </w:p>
    <w:p w:rsidR="00797FC3" w:rsidRDefault="00797FC3" w:rsidP="003B0452">
      <w:pPr>
        <w:spacing w:after="0" w:line="240" w:lineRule="auto"/>
        <w:rPr>
          <w:rFonts w:ascii="Times New Roman" w:eastAsia="Times New Roman" w:hAnsi="Times New Roman" w:cs="Times New Roman"/>
          <w:sz w:val="20"/>
          <w:szCs w:val="20"/>
          <w:lang w:eastAsia="ru-RU"/>
        </w:rPr>
      </w:pPr>
    </w:p>
    <w:p w:rsidR="00797FC3" w:rsidRDefault="00797FC3" w:rsidP="003B0452">
      <w:pPr>
        <w:spacing w:after="0" w:line="240" w:lineRule="auto"/>
        <w:rPr>
          <w:rFonts w:ascii="Times New Roman" w:eastAsia="Times New Roman" w:hAnsi="Times New Roman" w:cs="Times New Roman"/>
          <w:sz w:val="20"/>
          <w:szCs w:val="20"/>
          <w:lang w:eastAsia="ru-RU"/>
        </w:rPr>
      </w:pPr>
    </w:p>
    <w:p w:rsidR="00797FC3" w:rsidRDefault="00797FC3" w:rsidP="003B0452">
      <w:pPr>
        <w:spacing w:after="0" w:line="240" w:lineRule="auto"/>
        <w:rPr>
          <w:rFonts w:ascii="Times New Roman" w:eastAsia="Times New Roman" w:hAnsi="Times New Roman" w:cs="Times New Roman"/>
          <w:sz w:val="20"/>
          <w:szCs w:val="20"/>
          <w:lang w:eastAsia="ru-RU"/>
        </w:rPr>
      </w:pPr>
    </w:p>
    <w:p w:rsidR="00797FC3" w:rsidRPr="003B0452" w:rsidRDefault="00797FC3" w:rsidP="003B0452">
      <w:pPr>
        <w:spacing w:after="0" w:line="240" w:lineRule="auto"/>
        <w:rPr>
          <w:rFonts w:ascii="Times New Roman" w:eastAsia="Times New Roman" w:hAnsi="Times New Roman" w:cs="Times New Roman"/>
          <w:sz w:val="20"/>
          <w:szCs w:val="20"/>
          <w:lang w:eastAsia="ru-RU"/>
        </w:rPr>
      </w:pPr>
    </w:p>
    <w:p w:rsidR="003B0452" w:rsidRPr="00797FC3" w:rsidRDefault="003B0452" w:rsidP="00797FC3">
      <w:pPr>
        <w:shd w:val="clear" w:color="auto" w:fill="FFFFFF"/>
        <w:spacing w:line="240" w:lineRule="auto"/>
        <w:jc w:val="center"/>
        <w:rPr>
          <w:b/>
          <w:bCs/>
          <w:sz w:val="20"/>
          <w:szCs w:val="20"/>
        </w:rPr>
      </w:pPr>
      <w:r w:rsidRPr="00797FC3">
        <w:rPr>
          <w:b/>
          <w:bCs/>
          <w:sz w:val="20"/>
          <w:szCs w:val="20"/>
        </w:rPr>
        <w:t>ИРКУТСКАЯ ОБЛАСТЬ</w:t>
      </w:r>
    </w:p>
    <w:p w:rsidR="003B0452" w:rsidRPr="00797FC3" w:rsidRDefault="003B0452" w:rsidP="00797FC3">
      <w:pPr>
        <w:shd w:val="clear" w:color="auto" w:fill="FFFFFF"/>
        <w:spacing w:line="240" w:lineRule="auto"/>
        <w:jc w:val="center"/>
        <w:rPr>
          <w:b/>
          <w:bCs/>
          <w:sz w:val="20"/>
          <w:szCs w:val="20"/>
        </w:rPr>
      </w:pPr>
      <w:r w:rsidRPr="00797FC3">
        <w:rPr>
          <w:b/>
          <w:bCs/>
          <w:sz w:val="20"/>
          <w:szCs w:val="20"/>
        </w:rPr>
        <w:t>ТУЛУНСКИЙ РАЙОН</w:t>
      </w:r>
    </w:p>
    <w:p w:rsidR="003B0452" w:rsidRPr="00797FC3" w:rsidRDefault="003B0452" w:rsidP="00797FC3">
      <w:pPr>
        <w:shd w:val="clear" w:color="auto" w:fill="FFFFFF"/>
        <w:spacing w:line="240" w:lineRule="auto"/>
        <w:jc w:val="center"/>
        <w:rPr>
          <w:b/>
          <w:bCs/>
          <w:sz w:val="20"/>
          <w:szCs w:val="20"/>
        </w:rPr>
      </w:pPr>
      <w:r w:rsidRPr="00797FC3">
        <w:rPr>
          <w:b/>
          <w:bCs/>
          <w:sz w:val="20"/>
          <w:szCs w:val="20"/>
        </w:rPr>
        <w:t>ДУМА АФАНАСЬЕВСКОГО СЕЛЬСКОГО ПОСЕЛЕНИЯ</w:t>
      </w:r>
    </w:p>
    <w:p w:rsidR="003B0452" w:rsidRPr="00797FC3" w:rsidRDefault="003B0452" w:rsidP="00797FC3">
      <w:pPr>
        <w:shd w:val="clear" w:color="auto" w:fill="FFFFFF"/>
        <w:spacing w:line="240" w:lineRule="auto"/>
        <w:jc w:val="center"/>
        <w:rPr>
          <w:b/>
          <w:bCs/>
          <w:sz w:val="20"/>
          <w:szCs w:val="20"/>
        </w:rPr>
      </w:pPr>
    </w:p>
    <w:p w:rsidR="003B0452" w:rsidRPr="00797FC3" w:rsidRDefault="003B0452" w:rsidP="003B0452">
      <w:pPr>
        <w:shd w:val="clear" w:color="auto" w:fill="FFFFFF"/>
        <w:jc w:val="center"/>
        <w:rPr>
          <w:b/>
          <w:bCs/>
          <w:sz w:val="20"/>
          <w:szCs w:val="20"/>
        </w:rPr>
      </w:pPr>
      <w:r w:rsidRPr="00797FC3">
        <w:rPr>
          <w:b/>
          <w:bCs/>
          <w:sz w:val="20"/>
          <w:szCs w:val="20"/>
        </w:rPr>
        <w:lastRenderedPageBreak/>
        <w:t>РЕШЕНИЕ</w:t>
      </w:r>
    </w:p>
    <w:p w:rsidR="003B0452" w:rsidRPr="00797FC3" w:rsidRDefault="003B0452" w:rsidP="003B0452">
      <w:pPr>
        <w:rPr>
          <w:sz w:val="20"/>
          <w:szCs w:val="20"/>
        </w:rPr>
      </w:pPr>
    </w:p>
    <w:p w:rsidR="003B0452" w:rsidRPr="00797FC3" w:rsidRDefault="003B0452" w:rsidP="003B0452">
      <w:pPr>
        <w:rPr>
          <w:sz w:val="20"/>
          <w:szCs w:val="20"/>
        </w:rPr>
      </w:pPr>
    </w:p>
    <w:p w:rsidR="003B0452" w:rsidRPr="00797FC3" w:rsidRDefault="003B0452" w:rsidP="003B0452">
      <w:pPr>
        <w:jc w:val="center"/>
        <w:rPr>
          <w:b/>
          <w:sz w:val="20"/>
          <w:szCs w:val="20"/>
        </w:rPr>
      </w:pPr>
      <w:r w:rsidRPr="00797FC3">
        <w:rPr>
          <w:b/>
          <w:sz w:val="20"/>
          <w:szCs w:val="20"/>
        </w:rPr>
        <w:t>«11» октября 2023 г.                                                                 № 17-РД</w:t>
      </w:r>
    </w:p>
    <w:p w:rsidR="003B0452" w:rsidRPr="00797FC3" w:rsidRDefault="003B0452" w:rsidP="003B0452">
      <w:pPr>
        <w:jc w:val="center"/>
        <w:rPr>
          <w:sz w:val="20"/>
          <w:szCs w:val="20"/>
        </w:rPr>
      </w:pPr>
      <w:r w:rsidRPr="00797FC3">
        <w:rPr>
          <w:sz w:val="20"/>
          <w:szCs w:val="20"/>
        </w:rPr>
        <w:t>д. Афанасьева</w:t>
      </w:r>
    </w:p>
    <w:p w:rsidR="003B0452" w:rsidRPr="00797FC3" w:rsidRDefault="003B0452" w:rsidP="003B0452">
      <w:pPr>
        <w:keepNext/>
        <w:keepLines/>
        <w:outlineLvl w:val="0"/>
        <w:rPr>
          <w:b/>
          <w:sz w:val="20"/>
          <w:szCs w:val="20"/>
        </w:rPr>
      </w:pPr>
    </w:p>
    <w:p w:rsidR="003B0452" w:rsidRPr="00797FC3" w:rsidRDefault="003B0452" w:rsidP="003B0452">
      <w:pPr>
        <w:pStyle w:val="ae"/>
        <w:rPr>
          <w:i/>
          <w:sz w:val="20"/>
          <w:szCs w:val="20"/>
        </w:rPr>
      </w:pPr>
    </w:p>
    <w:p w:rsidR="003B0452" w:rsidRPr="00797FC3" w:rsidRDefault="003B0452" w:rsidP="003B0452">
      <w:pPr>
        <w:pStyle w:val="ae"/>
        <w:rPr>
          <w:rFonts w:eastAsia="Calibri"/>
          <w:b/>
          <w:i/>
          <w:sz w:val="20"/>
          <w:szCs w:val="20"/>
        </w:rPr>
      </w:pPr>
      <w:r w:rsidRPr="00797FC3">
        <w:rPr>
          <w:i/>
          <w:sz w:val="20"/>
          <w:szCs w:val="20"/>
        </w:rPr>
        <w:t xml:space="preserve">Об утверждении </w:t>
      </w:r>
      <w:r w:rsidRPr="00797FC3">
        <w:rPr>
          <w:i/>
          <w:iCs/>
          <w:sz w:val="20"/>
          <w:szCs w:val="20"/>
        </w:rPr>
        <w:t xml:space="preserve">Порядка </w:t>
      </w:r>
      <w:r w:rsidRPr="00797FC3">
        <w:rPr>
          <w:rFonts w:eastAsia="Calibri"/>
          <w:i/>
          <w:sz w:val="20"/>
          <w:szCs w:val="20"/>
        </w:rPr>
        <w:t xml:space="preserve">проведения осмотра зданий, </w:t>
      </w:r>
    </w:p>
    <w:p w:rsidR="003B0452" w:rsidRPr="00797FC3" w:rsidRDefault="003B0452" w:rsidP="003B0452">
      <w:pPr>
        <w:pStyle w:val="ae"/>
        <w:rPr>
          <w:rFonts w:eastAsia="Calibri"/>
          <w:b/>
          <w:i/>
          <w:sz w:val="20"/>
          <w:szCs w:val="20"/>
        </w:rPr>
      </w:pPr>
      <w:r w:rsidRPr="00797FC3">
        <w:rPr>
          <w:rFonts w:eastAsia="Calibri"/>
          <w:i/>
          <w:sz w:val="20"/>
          <w:szCs w:val="20"/>
        </w:rPr>
        <w:t xml:space="preserve">сооружений на предмет их технического состояния </w:t>
      </w:r>
    </w:p>
    <w:p w:rsidR="003B0452" w:rsidRPr="00797FC3" w:rsidRDefault="003B0452" w:rsidP="003B0452">
      <w:pPr>
        <w:pStyle w:val="ae"/>
        <w:rPr>
          <w:rFonts w:eastAsia="Calibri"/>
          <w:b/>
          <w:i/>
          <w:sz w:val="20"/>
          <w:szCs w:val="20"/>
        </w:rPr>
      </w:pPr>
      <w:r w:rsidRPr="00797FC3">
        <w:rPr>
          <w:rFonts w:eastAsia="Calibri"/>
          <w:i/>
          <w:sz w:val="20"/>
          <w:szCs w:val="20"/>
        </w:rPr>
        <w:t xml:space="preserve">и надлежащего технического обслуживания </w:t>
      </w:r>
    </w:p>
    <w:p w:rsidR="003B0452" w:rsidRPr="00797FC3" w:rsidRDefault="003B0452" w:rsidP="003B0452">
      <w:pPr>
        <w:pStyle w:val="ae"/>
        <w:rPr>
          <w:bCs/>
          <w:i/>
          <w:sz w:val="20"/>
          <w:szCs w:val="20"/>
        </w:rPr>
      </w:pPr>
      <w:r w:rsidRPr="00797FC3">
        <w:rPr>
          <w:bCs/>
          <w:i/>
          <w:sz w:val="20"/>
          <w:szCs w:val="20"/>
        </w:rPr>
        <w:t>в со</w:t>
      </w:r>
      <w:r w:rsidRPr="00797FC3">
        <w:rPr>
          <w:bCs/>
          <w:i/>
          <w:spacing w:val="-3"/>
          <w:sz w:val="20"/>
          <w:szCs w:val="20"/>
        </w:rPr>
        <w:t>о</w:t>
      </w:r>
      <w:r w:rsidRPr="00797FC3">
        <w:rPr>
          <w:bCs/>
          <w:i/>
          <w:sz w:val="20"/>
          <w:szCs w:val="20"/>
        </w:rPr>
        <w:t>тв</w:t>
      </w:r>
      <w:r w:rsidRPr="00797FC3">
        <w:rPr>
          <w:bCs/>
          <w:i/>
          <w:spacing w:val="-2"/>
          <w:sz w:val="20"/>
          <w:szCs w:val="20"/>
        </w:rPr>
        <w:t>е</w:t>
      </w:r>
      <w:r w:rsidRPr="00797FC3">
        <w:rPr>
          <w:bCs/>
          <w:i/>
          <w:sz w:val="20"/>
          <w:szCs w:val="20"/>
        </w:rPr>
        <w:t>тств</w:t>
      </w:r>
      <w:r w:rsidRPr="00797FC3">
        <w:rPr>
          <w:bCs/>
          <w:i/>
          <w:spacing w:val="-2"/>
          <w:sz w:val="20"/>
          <w:szCs w:val="20"/>
        </w:rPr>
        <w:t>и</w:t>
      </w:r>
      <w:r w:rsidRPr="00797FC3">
        <w:rPr>
          <w:bCs/>
          <w:i/>
          <w:sz w:val="20"/>
          <w:szCs w:val="20"/>
        </w:rPr>
        <w:t xml:space="preserve">и с требованиями </w:t>
      </w:r>
      <w:proofErr w:type="gramStart"/>
      <w:r w:rsidRPr="00797FC3">
        <w:rPr>
          <w:bCs/>
          <w:i/>
          <w:sz w:val="20"/>
          <w:szCs w:val="20"/>
        </w:rPr>
        <w:t>тех</w:t>
      </w:r>
      <w:r w:rsidRPr="00797FC3">
        <w:rPr>
          <w:bCs/>
          <w:i/>
          <w:spacing w:val="-2"/>
          <w:sz w:val="20"/>
          <w:szCs w:val="20"/>
        </w:rPr>
        <w:t>н</w:t>
      </w:r>
      <w:r w:rsidRPr="00797FC3">
        <w:rPr>
          <w:bCs/>
          <w:i/>
          <w:sz w:val="20"/>
          <w:szCs w:val="20"/>
        </w:rPr>
        <w:t>ических</w:t>
      </w:r>
      <w:proofErr w:type="gramEnd"/>
      <w:r w:rsidRPr="00797FC3">
        <w:rPr>
          <w:bCs/>
          <w:i/>
          <w:sz w:val="20"/>
          <w:szCs w:val="20"/>
        </w:rPr>
        <w:t xml:space="preserve">  </w:t>
      </w:r>
    </w:p>
    <w:p w:rsidR="003B0452" w:rsidRPr="00797FC3" w:rsidRDefault="003B0452" w:rsidP="003B0452">
      <w:pPr>
        <w:pStyle w:val="ae"/>
        <w:rPr>
          <w:i/>
          <w:color w:val="010302"/>
          <w:sz w:val="20"/>
          <w:szCs w:val="20"/>
        </w:rPr>
      </w:pPr>
      <w:r w:rsidRPr="00797FC3">
        <w:rPr>
          <w:bCs/>
          <w:i/>
          <w:sz w:val="20"/>
          <w:szCs w:val="20"/>
        </w:rPr>
        <w:t>регламе</w:t>
      </w:r>
      <w:r w:rsidRPr="00797FC3">
        <w:rPr>
          <w:bCs/>
          <w:i/>
          <w:spacing w:val="-2"/>
          <w:sz w:val="20"/>
          <w:szCs w:val="20"/>
        </w:rPr>
        <w:t>н</w:t>
      </w:r>
      <w:r w:rsidRPr="00797FC3">
        <w:rPr>
          <w:bCs/>
          <w:i/>
          <w:sz w:val="20"/>
          <w:szCs w:val="20"/>
        </w:rPr>
        <w:t>тов к конст</w:t>
      </w:r>
      <w:r w:rsidRPr="00797FC3">
        <w:rPr>
          <w:bCs/>
          <w:i/>
          <w:spacing w:val="-2"/>
          <w:sz w:val="20"/>
          <w:szCs w:val="20"/>
        </w:rPr>
        <w:t>р</w:t>
      </w:r>
      <w:r w:rsidRPr="00797FC3">
        <w:rPr>
          <w:bCs/>
          <w:i/>
          <w:sz w:val="20"/>
          <w:szCs w:val="20"/>
        </w:rPr>
        <w:t>укт</w:t>
      </w:r>
      <w:r w:rsidRPr="00797FC3">
        <w:rPr>
          <w:bCs/>
          <w:i/>
          <w:spacing w:val="-2"/>
          <w:sz w:val="20"/>
          <w:szCs w:val="20"/>
        </w:rPr>
        <w:t>и</w:t>
      </w:r>
      <w:r w:rsidRPr="00797FC3">
        <w:rPr>
          <w:bCs/>
          <w:i/>
          <w:sz w:val="20"/>
          <w:szCs w:val="20"/>
        </w:rPr>
        <w:t>вным и другим характ</w:t>
      </w:r>
      <w:r w:rsidRPr="00797FC3">
        <w:rPr>
          <w:bCs/>
          <w:i/>
          <w:spacing w:val="-2"/>
          <w:sz w:val="20"/>
          <w:szCs w:val="20"/>
        </w:rPr>
        <w:t>е</w:t>
      </w:r>
      <w:r w:rsidRPr="00797FC3">
        <w:rPr>
          <w:bCs/>
          <w:i/>
          <w:sz w:val="20"/>
          <w:szCs w:val="20"/>
        </w:rPr>
        <w:t>рист</w:t>
      </w:r>
      <w:r w:rsidRPr="00797FC3">
        <w:rPr>
          <w:bCs/>
          <w:i/>
          <w:spacing w:val="-2"/>
          <w:sz w:val="20"/>
          <w:szCs w:val="20"/>
        </w:rPr>
        <w:t>и</w:t>
      </w:r>
      <w:r w:rsidRPr="00797FC3">
        <w:rPr>
          <w:bCs/>
          <w:i/>
          <w:sz w:val="20"/>
          <w:szCs w:val="20"/>
        </w:rPr>
        <w:t xml:space="preserve">кам  </w:t>
      </w:r>
      <w:r w:rsidRPr="00797FC3">
        <w:rPr>
          <w:i/>
          <w:sz w:val="20"/>
          <w:szCs w:val="20"/>
        </w:rPr>
        <w:br/>
      </w:r>
      <w:r w:rsidRPr="00797FC3">
        <w:rPr>
          <w:bCs/>
          <w:i/>
          <w:sz w:val="20"/>
          <w:szCs w:val="20"/>
        </w:rPr>
        <w:t>над</w:t>
      </w:r>
      <w:r w:rsidRPr="00797FC3">
        <w:rPr>
          <w:bCs/>
          <w:i/>
          <w:spacing w:val="-2"/>
          <w:sz w:val="20"/>
          <w:szCs w:val="20"/>
        </w:rPr>
        <w:t>е</w:t>
      </w:r>
      <w:r w:rsidRPr="00797FC3">
        <w:rPr>
          <w:bCs/>
          <w:i/>
          <w:sz w:val="20"/>
          <w:szCs w:val="20"/>
        </w:rPr>
        <w:t>жн</w:t>
      </w:r>
      <w:r w:rsidRPr="00797FC3">
        <w:rPr>
          <w:bCs/>
          <w:i/>
          <w:spacing w:val="-3"/>
          <w:sz w:val="20"/>
          <w:szCs w:val="20"/>
        </w:rPr>
        <w:t>о</w:t>
      </w:r>
      <w:r w:rsidRPr="00797FC3">
        <w:rPr>
          <w:bCs/>
          <w:i/>
          <w:sz w:val="20"/>
          <w:szCs w:val="20"/>
        </w:rPr>
        <w:t>ст</w:t>
      </w:r>
      <w:r w:rsidRPr="00797FC3">
        <w:rPr>
          <w:bCs/>
          <w:i/>
          <w:spacing w:val="-2"/>
          <w:sz w:val="20"/>
          <w:szCs w:val="20"/>
        </w:rPr>
        <w:t>и</w:t>
      </w:r>
      <w:r w:rsidRPr="00797FC3">
        <w:rPr>
          <w:bCs/>
          <w:i/>
          <w:sz w:val="20"/>
          <w:szCs w:val="20"/>
        </w:rPr>
        <w:t xml:space="preserve"> и </w:t>
      </w:r>
      <w:r w:rsidRPr="00797FC3">
        <w:rPr>
          <w:bCs/>
          <w:i/>
          <w:spacing w:val="-2"/>
          <w:sz w:val="20"/>
          <w:szCs w:val="20"/>
        </w:rPr>
        <w:t>б</w:t>
      </w:r>
      <w:r w:rsidRPr="00797FC3">
        <w:rPr>
          <w:bCs/>
          <w:i/>
          <w:sz w:val="20"/>
          <w:szCs w:val="20"/>
        </w:rPr>
        <w:t>езопасно</w:t>
      </w:r>
      <w:r w:rsidRPr="00797FC3">
        <w:rPr>
          <w:bCs/>
          <w:i/>
          <w:spacing w:val="-2"/>
          <w:sz w:val="20"/>
          <w:szCs w:val="20"/>
        </w:rPr>
        <w:t>с</w:t>
      </w:r>
      <w:r w:rsidRPr="00797FC3">
        <w:rPr>
          <w:bCs/>
          <w:i/>
          <w:sz w:val="20"/>
          <w:szCs w:val="20"/>
        </w:rPr>
        <w:t>ти о</w:t>
      </w:r>
      <w:r w:rsidRPr="00797FC3">
        <w:rPr>
          <w:bCs/>
          <w:i/>
          <w:spacing w:val="-2"/>
          <w:sz w:val="20"/>
          <w:szCs w:val="20"/>
        </w:rPr>
        <w:t>б</w:t>
      </w:r>
      <w:r w:rsidRPr="00797FC3">
        <w:rPr>
          <w:bCs/>
          <w:i/>
          <w:sz w:val="20"/>
          <w:szCs w:val="20"/>
        </w:rPr>
        <w:t>ъект</w:t>
      </w:r>
      <w:r w:rsidRPr="00797FC3">
        <w:rPr>
          <w:bCs/>
          <w:i/>
          <w:spacing w:val="-2"/>
          <w:sz w:val="20"/>
          <w:szCs w:val="20"/>
        </w:rPr>
        <w:t>о</w:t>
      </w:r>
      <w:r w:rsidRPr="00797FC3">
        <w:rPr>
          <w:bCs/>
          <w:i/>
          <w:sz w:val="20"/>
          <w:szCs w:val="20"/>
        </w:rPr>
        <w:t>в, тре</w:t>
      </w:r>
      <w:r w:rsidRPr="00797FC3">
        <w:rPr>
          <w:bCs/>
          <w:i/>
          <w:spacing w:val="-2"/>
          <w:sz w:val="20"/>
          <w:szCs w:val="20"/>
        </w:rPr>
        <w:t>б</w:t>
      </w:r>
      <w:r w:rsidRPr="00797FC3">
        <w:rPr>
          <w:bCs/>
          <w:i/>
          <w:sz w:val="20"/>
          <w:szCs w:val="20"/>
        </w:rPr>
        <w:t>ован</w:t>
      </w:r>
      <w:r w:rsidRPr="00797FC3">
        <w:rPr>
          <w:bCs/>
          <w:i/>
          <w:spacing w:val="-2"/>
          <w:sz w:val="20"/>
          <w:szCs w:val="20"/>
        </w:rPr>
        <w:t>и</w:t>
      </w:r>
      <w:r w:rsidRPr="00797FC3">
        <w:rPr>
          <w:bCs/>
          <w:i/>
          <w:sz w:val="20"/>
          <w:szCs w:val="20"/>
        </w:rPr>
        <w:t xml:space="preserve">ями  </w:t>
      </w:r>
    </w:p>
    <w:p w:rsidR="003B0452" w:rsidRPr="00797FC3" w:rsidRDefault="003B0452" w:rsidP="003B0452">
      <w:pPr>
        <w:pStyle w:val="ae"/>
        <w:rPr>
          <w:bCs/>
          <w:i/>
          <w:sz w:val="20"/>
          <w:szCs w:val="20"/>
        </w:rPr>
      </w:pPr>
      <w:r w:rsidRPr="00797FC3">
        <w:rPr>
          <w:bCs/>
          <w:i/>
          <w:sz w:val="20"/>
          <w:szCs w:val="20"/>
        </w:rPr>
        <w:t>проектной</w:t>
      </w:r>
      <w:r w:rsidRPr="00797FC3">
        <w:rPr>
          <w:bCs/>
          <w:i/>
          <w:spacing w:val="-2"/>
          <w:sz w:val="20"/>
          <w:szCs w:val="20"/>
        </w:rPr>
        <w:t xml:space="preserve"> </w:t>
      </w:r>
      <w:r w:rsidRPr="00797FC3">
        <w:rPr>
          <w:bCs/>
          <w:i/>
          <w:sz w:val="20"/>
          <w:szCs w:val="20"/>
        </w:rPr>
        <w:t>докуме</w:t>
      </w:r>
      <w:r w:rsidRPr="00797FC3">
        <w:rPr>
          <w:bCs/>
          <w:i/>
          <w:spacing w:val="-2"/>
          <w:sz w:val="20"/>
          <w:szCs w:val="20"/>
        </w:rPr>
        <w:t>н</w:t>
      </w:r>
      <w:r w:rsidRPr="00797FC3">
        <w:rPr>
          <w:bCs/>
          <w:i/>
          <w:sz w:val="20"/>
          <w:szCs w:val="20"/>
        </w:rPr>
        <w:t xml:space="preserve">тации </w:t>
      </w:r>
      <w:r w:rsidRPr="00797FC3">
        <w:rPr>
          <w:bCs/>
          <w:i/>
          <w:spacing w:val="-2"/>
          <w:sz w:val="20"/>
          <w:szCs w:val="20"/>
        </w:rPr>
        <w:t>у</w:t>
      </w:r>
      <w:r w:rsidRPr="00797FC3">
        <w:rPr>
          <w:bCs/>
          <w:i/>
          <w:sz w:val="20"/>
          <w:szCs w:val="20"/>
        </w:rPr>
        <w:t>казанных о</w:t>
      </w:r>
      <w:r w:rsidRPr="00797FC3">
        <w:rPr>
          <w:bCs/>
          <w:i/>
          <w:spacing w:val="-2"/>
          <w:sz w:val="20"/>
          <w:szCs w:val="20"/>
        </w:rPr>
        <w:t>б</w:t>
      </w:r>
      <w:r w:rsidRPr="00797FC3">
        <w:rPr>
          <w:bCs/>
          <w:i/>
          <w:sz w:val="20"/>
          <w:szCs w:val="20"/>
        </w:rPr>
        <w:t xml:space="preserve">ъектов  </w:t>
      </w:r>
    </w:p>
    <w:p w:rsidR="003B0452" w:rsidRPr="00797FC3" w:rsidRDefault="003B0452" w:rsidP="003B0452">
      <w:pPr>
        <w:pStyle w:val="ae"/>
        <w:rPr>
          <w:i/>
          <w:color w:val="010302"/>
          <w:sz w:val="20"/>
          <w:szCs w:val="20"/>
        </w:rPr>
      </w:pPr>
      <w:r w:rsidRPr="00797FC3">
        <w:rPr>
          <w:bCs/>
          <w:i/>
          <w:sz w:val="20"/>
          <w:szCs w:val="20"/>
        </w:rPr>
        <w:t>на территории Афанасьевского сельского поселения</w:t>
      </w:r>
    </w:p>
    <w:p w:rsidR="003B0452" w:rsidRPr="00797FC3" w:rsidRDefault="003B0452" w:rsidP="003B0452">
      <w:pPr>
        <w:pStyle w:val="ConsPlusTitle"/>
        <w:ind w:firstLine="709"/>
        <w:jc w:val="both"/>
        <w:rPr>
          <w:rFonts w:ascii="Times New Roman" w:hAnsi="Times New Roman" w:cs="Times New Roman"/>
          <w:b w:val="0"/>
          <w:color w:val="000000"/>
          <w:sz w:val="20"/>
          <w:szCs w:val="20"/>
        </w:rPr>
      </w:pPr>
    </w:p>
    <w:p w:rsidR="003B0452" w:rsidRPr="00797FC3" w:rsidRDefault="003B0452" w:rsidP="003B0452">
      <w:pPr>
        <w:pStyle w:val="ConsPlusTitle"/>
        <w:ind w:firstLine="709"/>
        <w:jc w:val="both"/>
        <w:rPr>
          <w:rFonts w:ascii="Times New Roman" w:hAnsi="Times New Roman" w:cs="Times New Roman"/>
          <w:b w:val="0"/>
          <w:color w:val="000000"/>
          <w:sz w:val="20"/>
          <w:szCs w:val="20"/>
        </w:rPr>
      </w:pPr>
      <w:r w:rsidRPr="00797FC3">
        <w:rPr>
          <w:rFonts w:ascii="Times New Roman" w:hAnsi="Times New Roman" w:cs="Times New Roman"/>
          <w:b w:val="0"/>
          <w:color w:val="000000"/>
          <w:sz w:val="20"/>
          <w:szCs w:val="20"/>
        </w:rPr>
        <w:t xml:space="preserve">В соответствии </w:t>
      </w:r>
      <w:r w:rsidRPr="00797FC3">
        <w:rPr>
          <w:rFonts w:ascii="Times New Roman" w:hAnsi="Times New Roman" w:cs="Times New Roman"/>
          <w:b w:val="0"/>
          <w:sz w:val="20"/>
          <w:szCs w:val="20"/>
        </w:rPr>
        <w:t xml:space="preserve">с Федеральным законом от 06.10.2003 № 131-ФЗ «Об общих принципах организации местного самоуправления в Российской Федерации», </w:t>
      </w:r>
      <w:r w:rsidRPr="00797FC3">
        <w:rPr>
          <w:rFonts w:ascii="Times New Roman" w:hAnsi="Times New Roman" w:cs="Times New Roman"/>
          <w:b w:val="0"/>
          <w:color w:val="000000"/>
          <w:sz w:val="20"/>
          <w:szCs w:val="20"/>
        </w:rPr>
        <w:t>частью 11 статьи 55.24 Градостроительного кодекса РФ, руководствуясь Уставом Афанасьевского сельского поселения:</w:t>
      </w:r>
    </w:p>
    <w:p w:rsidR="003B0452" w:rsidRPr="00797FC3" w:rsidRDefault="003B0452" w:rsidP="003B0452">
      <w:pPr>
        <w:pStyle w:val="ae"/>
        <w:ind w:firstLine="567"/>
        <w:jc w:val="both"/>
        <w:rPr>
          <w:color w:val="000000"/>
          <w:sz w:val="20"/>
          <w:szCs w:val="20"/>
        </w:rPr>
      </w:pPr>
      <w:r w:rsidRPr="00797FC3">
        <w:rPr>
          <w:color w:val="000000"/>
          <w:sz w:val="20"/>
          <w:szCs w:val="20"/>
        </w:rPr>
        <w:t xml:space="preserve">1. Утвердить </w:t>
      </w:r>
      <w:r w:rsidRPr="00797FC3">
        <w:rPr>
          <w:iCs/>
          <w:color w:val="000000"/>
          <w:sz w:val="20"/>
          <w:szCs w:val="20"/>
        </w:rPr>
        <w:t xml:space="preserve">Порядок </w:t>
      </w:r>
      <w:r w:rsidRPr="00797FC3">
        <w:rPr>
          <w:rFonts w:eastAsia="Calibri"/>
          <w:sz w:val="20"/>
          <w:szCs w:val="20"/>
        </w:rPr>
        <w:t xml:space="preserve">проведения осмотра зданий, сооружений на предмет их технического состояния и надлежащего технического обслуживания </w:t>
      </w:r>
      <w:r w:rsidRPr="00797FC3">
        <w:rPr>
          <w:bCs/>
          <w:sz w:val="20"/>
          <w:szCs w:val="20"/>
        </w:rPr>
        <w:t>в со</w:t>
      </w:r>
      <w:r w:rsidRPr="00797FC3">
        <w:rPr>
          <w:bCs/>
          <w:spacing w:val="-3"/>
          <w:sz w:val="20"/>
          <w:szCs w:val="20"/>
        </w:rPr>
        <w:t>о</w:t>
      </w:r>
      <w:r w:rsidRPr="00797FC3">
        <w:rPr>
          <w:bCs/>
          <w:sz w:val="20"/>
          <w:szCs w:val="20"/>
        </w:rPr>
        <w:t>тв</w:t>
      </w:r>
      <w:r w:rsidRPr="00797FC3">
        <w:rPr>
          <w:bCs/>
          <w:spacing w:val="-2"/>
          <w:sz w:val="20"/>
          <w:szCs w:val="20"/>
        </w:rPr>
        <w:t>е</w:t>
      </w:r>
      <w:r w:rsidRPr="00797FC3">
        <w:rPr>
          <w:bCs/>
          <w:sz w:val="20"/>
          <w:szCs w:val="20"/>
        </w:rPr>
        <w:t>тств</w:t>
      </w:r>
      <w:r w:rsidRPr="00797FC3">
        <w:rPr>
          <w:bCs/>
          <w:spacing w:val="-2"/>
          <w:sz w:val="20"/>
          <w:szCs w:val="20"/>
        </w:rPr>
        <w:t>и</w:t>
      </w:r>
      <w:r w:rsidRPr="00797FC3">
        <w:rPr>
          <w:bCs/>
          <w:sz w:val="20"/>
          <w:szCs w:val="20"/>
        </w:rPr>
        <w:t>и с требованиями тех</w:t>
      </w:r>
      <w:r w:rsidRPr="00797FC3">
        <w:rPr>
          <w:bCs/>
          <w:spacing w:val="-2"/>
          <w:sz w:val="20"/>
          <w:szCs w:val="20"/>
        </w:rPr>
        <w:t>н</w:t>
      </w:r>
      <w:r w:rsidRPr="00797FC3">
        <w:rPr>
          <w:bCs/>
          <w:sz w:val="20"/>
          <w:szCs w:val="20"/>
        </w:rPr>
        <w:t>ических  регламе</w:t>
      </w:r>
      <w:r w:rsidRPr="00797FC3">
        <w:rPr>
          <w:bCs/>
          <w:spacing w:val="-2"/>
          <w:sz w:val="20"/>
          <w:szCs w:val="20"/>
        </w:rPr>
        <w:t>н</w:t>
      </w:r>
      <w:r w:rsidRPr="00797FC3">
        <w:rPr>
          <w:bCs/>
          <w:sz w:val="20"/>
          <w:szCs w:val="20"/>
        </w:rPr>
        <w:t>тов к конст</w:t>
      </w:r>
      <w:r w:rsidRPr="00797FC3">
        <w:rPr>
          <w:bCs/>
          <w:spacing w:val="-2"/>
          <w:sz w:val="20"/>
          <w:szCs w:val="20"/>
        </w:rPr>
        <w:t>р</w:t>
      </w:r>
      <w:r w:rsidRPr="00797FC3">
        <w:rPr>
          <w:bCs/>
          <w:sz w:val="20"/>
          <w:szCs w:val="20"/>
        </w:rPr>
        <w:t>укт</w:t>
      </w:r>
      <w:r w:rsidRPr="00797FC3">
        <w:rPr>
          <w:bCs/>
          <w:spacing w:val="-2"/>
          <w:sz w:val="20"/>
          <w:szCs w:val="20"/>
        </w:rPr>
        <w:t>и</w:t>
      </w:r>
      <w:r w:rsidRPr="00797FC3">
        <w:rPr>
          <w:bCs/>
          <w:sz w:val="20"/>
          <w:szCs w:val="20"/>
        </w:rPr>
        <w:t>вным и другим характ</w:t>
      </w:r>
      <w:r w:rsidRPr="00797FC3">
        <w:rPr>
          <w:bCs/>
          <w:spacing w:val="-2"/>
          <w:sz w:val="20"/>
          <w:szCs w:val="20"/>
        </w:rPr>
        <w:t>е</w:t>
      </w:r>
      <w:r w:rsidRPr="00797FC3">
        <w:rPr>
          <w:bCs/>
          <w:sz w:val="20"/>
          <w:szCs w:val="20"/>
        </w:rPr>
        <w:t>рист</w:t>
      </w:r>
      <w:r w:rsidRPr="00797FC3">
        <w:rPr>
          <w:bCs/>
          <w:spacing w:val="-2"/>
          <w:sz w:val="20"/>
          <w:szCs w:val="20"/>
        </w:rPr>
        <w:t>и</w:t>
      </w:r>
      <w:r w:rsidRPr="00797FC3">
        <w:rPr>
          <w:bCs/>
          <w:sz w:val="20"/>
          <w:szCs w:val="20"/>
        </w:rPr>
        <w:t>кам  над</w:t>
      </w:r>
      <w:r w:rsidRPr="00797FC3">
        <w:rPr>
          <w:bCs/>
          <w:spacing w:val="-2"/>
          <w:sz w:val="20"/>
          <w:szCs w:val="20"/>
        </w:rPr>
        <w:t>е</w:t>
      </w:r>
      <w:r w:rsidRPr="00797FC3">
        <w:rPr>
          <w:bCs/>
          <w:sz w:val="20"/>
          <w:szCs w:val="20"/>
        </w:rPr>
        <w:t>жн</w:t>
      </w:r>
      <w:r w:rsidRPr="00797FC3">
        <w:rPr>
          <w:bCs/>
          <w:spacing w:val="-3"/>
          <w:sz w:val="20"/>
          <w:szCs w:val="20"/>
        </w:rPr>
        <w:t>о</w:t>
      </w:r>
      <w:r w:rsidRPr="00797FC3">
        <w:rPr>
          <w:bCs/>
          <w:sz w:val="20"/>
          <w:szCs w:val="20"/>
        </w:rPr>
        <w:t>ст</w:t>
      </w:r>
      <w:r w:rsidRPr="00797FC3">
        <w:rPr>
          <w:bCs/>
          <w:spacing w:val="-2"/>
          <w:sz w:val="20"/>
          <w:szCs w:val="20"/>
        </w:rPr>
        <w:t>и</w:t>
      </w:r>
      <w:r w:rsidRPr="00797FC3">
        <w:rPr>
          <w:bCs/>
          <w:sz w:val="20"/>
          <w:szCs w:val="20"/>
        </w:rPr>
        <w:t xml:space="preserve"> и </w:t>
      </w:r>
      <w:r w:rsidRPr="00797FC3">
        <w:rPr>
          <w:bCs/>
          <w:spacing w:val="-2"/>
          <w:sz w:val="20"/>
          <w:szCs w:val="20"/>
        </w:rPr>
        <w:t>б</w:t>
      </w:r>
      <w:r w:rsidRPr="00797FC3">
        <w:rPr>
          <w:bCs/>
          <w:sz w:val="20"/>
          <w:szCs w:val="20"/>
        </w:rPr>
        <w:t>езопасно</w:t>
      </w:r>
      <w:r w:rsidRPr="00797FC3">
        <w:rPr>
          <w:bCs/>
          <w:spacing w:val="-2"/>
          <w:sz w:val="20"/>
          <w:szCs w:val="20"/>
        </w:rPr>
        <w:t>с</w:t>
      </w:r>
      <w:r w:rsidRPr="00797FC3">
        <w:rPr>
          <w:bCs/>
          <w:sz w:val="20"/>
          <w:szCs w:val="20"/>
        </w:rPr>
        <w:t>ти о</w:t>
      </w:r>
      <w:r w:rsidRPr="00797FC3">
        <w:rPr>
          <w:bCs/>
          <w:spacing w:val="-2"/>
          <w:sz w:val="20"/>
          <w:szCs w:val="20"/>
        </w:rPr>
        <w:t>б</w:t>
      </w:r>
      <w:r w:rsidRPr="00797FC3">
        <w:rPr>
          <w:bCs/>
          <w:sz w:val="20"/>
          <w:szCs w:val="20"/>
        </w:rPr>
        <w:t>ъект</w:t>
      </w:r>
      <w:r w:rsidRPr="00797FC3">
        <w:rPr>
          <w:bCs/>
          <w:spacing w:val="-2"/>
          <w:sz w:val="20"/>
          <w:szCs w:val="20"/>
        </w:rPr>
        <w:t>о</w:t>
      </w:r>
      <w:r w:rsidRPr="00797FC3">
        <w:rPr>
          <w:bCs/>
          <w:sz w:val="20"/>
          <w:szCs w:val="20"/>
        </w:rPr>
        <w:t>в, тре</w:t>
      </w:r>
      <w:r w:rsidRPr="00797FC3">
        <w:rPr>
          <w:bCs/>
          <w:spacing w:val="-2"/>
          <w:sz w:val="20"/>
          <w:szCs w:val="20"/>
        </w:rPr>
        <w:t>б</w:t>
      </w:r>
      <w:r w:rsidRPr="00797FC3">
        <w:rPr>
          <w:bCs/>
          <w:sz w:val="20"/>
          <w:szCs w:val="20"/>
        </w:rPr>
        <w:t>ован</w:t>
      </w:r>
      <w:r w:rsidRPr="00797FC3">
        <w:rPr>
          <w:bCs/>
          <w:spacing w:val="-2"/>
          <w:sz w:val="20"/>
          <w:szCs w:val="20"/>
        </w:rPr>
        <w:t>и</w:t>
      </w:r>
      <w:r w:rsidRPr="00797FC3">
        <w:rPr>
          <w:bCs/>
          <w:sz w:val="20"/>
          <w:szCs w:val="20"/>
        </w:rPr>
        <w:t>ями  проектной</w:t>
      </w:r>
      <w:r w:rsidRPr="00797FC3">
        <w:rPr>
          <w:bCs/>
          <w:spacing w:val="-2"/>
          <w:sz w:val="20"/>
          <w:szCs w:val="20"/>
        </w:rPr>
        <w:t xml:space="preserve"> </w:t>
      </w:r>
      <w:r w:rsidRPr="00797FC3">
        <w:rPr>
          <w:bCs/>
          <w:sz w:val="20"/>
          <w:szCs w:val="20"/>
        </w:rPr>
        <w:t>докуме</w:t>
      </w:r>
      <w:r w:rsidRPr="00797FC3">
        <w:rPr>
          <w:bCs/>
          <w:spacing w:val="-2"/>
          <w:sz w:val="20"/>
          <w:szCs w:val="20"/>
        </w:rPr>
        <w:t>н</w:t>
      </w:r>
      <w:r w:rsidRPr="00797FC3">
        <w:rPr>
          <w:bCs/>
          <w:sz w:val="20"/>
          <w:szCs w:val="20"/>
        </w:rPr>
        <w:t xml:space="preserve">тации </w:t>
      </w:r>
      <w:r w:rsidRPr="00797FC3">
        <w:rPr>
          <w:bCs/>
          <w:spacing w:val="-2"/>
          <w:sz w:val="20"/>
          <w:szCs w:val="20"/>
        </w:rPr>
        <w:t>у</w:t>
      </w:r>
      <w:r w:rsidRPr="00797FC3">
        <w:rPr>
          <w:bCs/>
          <w:sz w:val="20"/>
          <w:szCs w:val="20"/>
        </w:rPr>
        <w:t>казанных о</w:t>
      </w:r>
      <w:r w:rsidRPr="00797FC3">
        <w:rPr>
          <w:bCs/>
          <w:spacing w:val="-2"/>
          <w:sz w:val="20"/>
          <w:szCs w:val="20"/>
        </w:rPr>
        <w:t>б</w:t>
      </w:r>
      <w:r w:rsidRPr="00797FC3">
        <w:rPr>
          <w:bCs/>
          <w:sz w:val="20"/>
          <w:szCs w:val="20"/>
        </w:rPr>
        <w:t xml:space="preserve">ъектов  на территории </w:t>
      </w:r>
      <w:r w:rsidRPr="00797FC3">
        <w:rPr>
          <w:color w:val="000000"/>
          <w:sz w:val="20"/>
          <w:szCs w:val="20"/>
        </w:rPr>
        <w:t>Афанасьевского</w:t>
      </w:r>
      <w:r w:rsidRPr="00797FC3">
        <w:rPr>
          <w:bCs/>
          <w:sz w:val="20"/>
          <w:szCs w:val="20"/>
        </w:rPr>
        <w:t xml:space="preserve"> сельского поселения</w:t>
      </w:r>
      <w:r w:rsidRPr="00797FC3">
        <w:rPr>
          <w:rFonts w:eastAsia="Calibri"/>
          <w:iCs/>
          <w:color w:val="000000"/>
          <w:sz w:val="20"/>
          <w:szCs w:val="20"/>
        </w:rPr>
        <w:t xml:space="preserve"> </w:t>
      </w:r>
      <w:r w:rsidRPr="00797FC3">
        <w:rPr>
          <w:color w:val="000000"/>
          <w:sz w:val="20"/>
          <w:szCs w:val="20"/>
        </w:rPr>
        <w:t>согласно Приложению.</w:t>
      </w:r>
    </w:p>
    <w:p w:rsidR="003B0452" w:rsidRPr="00797FC3" w:rsidRDefault="003B0452" w:rsidP="003B0452">
      <w:pPr>
        <w:pStyle w:val="1e"/>
        <w:tabs>
          <w:tab w:val="left" w:pos="10490"/>
        </w:tabs>
        <w:spacing w:after="0" w:line="240" w:lineRule="auto"/>
        <w:ind w:left="0" w:firstLine="709"/>
        <w:jc w:val="both"/>
        <w:rPr>
          <w:rFonts w:ascii="Times New Roman" w:hAnsi="Times New Roman"/>
          <w:color w:val="000000"/>
          <w:sz w:val="20"/>
          <w:szCs w:val="20"/>
        </w:rPr>
      </w:pPr>
      <w:r w:rsidRPr="00797FC3">
        <w:rPr>
          <w:rFonts w:ascii="Times New Roman" w:hAnsi="Times New Roman"/>
          <w:color w:val="000000"/>
          <w:sz w:val="20"/>
          <w:szCs w:val="20"/>
        </w:rPr>
        <w:t>2.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 – телекоммуникационной сети «Интернет».</w:t>
      </w:r>
    </w:p>
    <w:p w:rsidR="003B0452" w:rsidRPr="00797FC3" w:rsidRDefault="003B0452" w:rsidP="003B0452">
      <w:pPr>
        <w:pStyle w:val="1e"/>
        <w:tabs>
          <w:tab w:val="left" w:pos="10490"/>
        </w:tabs>
        <w:spacing w:after="0" w:line="240" w:lineRule="auto"/>
        <w:ind w:left="0" w:firstLine="709"/>
        <w:jc w:val="both"/>
        <w:rPr>
          <w:color w:val="000000"/>
          <w:sz w:val="20"/>
          <w:szCs w:val="20"/>
        </w:rPr>
      </w:pPr>
      <w:r w:rsidRPr="00797FC3">
        <w:rPr>
          <w:rFonts w:ascii="Times New Roman" w:hAnsi="Times New Roman"/>
          <w:color w:val="000000"/>
          <w:sz w:val="20"/>
          <w:szCs w:val="20"/>
        </w:rPr>
        <w:t xml:space="preserve">3. </w:t>
      </w:r>
      <w:proofErr w:type="gramStart"/>
      <w:r w:rsidRPr="00797FC3">
        <w:rPr>
          <w:rFonts w:ascii="Times New Roman" w:hAnsi="Times New Roman"/>
          <w:color w:val="000000"/>
          <w:sz w:val="20"/>
          <w:szCs w:val="20"/>
        </w:rPr>
        <w:t>Контроль за</w:t>
      </w:r>
      <w:proofErr w:type="gramEnd"/>
      <w:r w:rsidRPr="00797FC3">
        <w:rPr>
          <w:rFonts w:ascii="Times New Roman" w:hAnsi="Times New Roman"/>
          <w:color w:val="000000"/>
          <w:sz w:val="20"/>
          <w:szCs w:val="20"/>
        </w:rPr>
        <w:t xml:space="preserve"> исполнением настоящего постановления возложить на Главу Афанасьевского сельского поселения.</w:t>
      </w:r>
    </w:p>
    <w:p w:rsidR="003B0452" w:rsidRPr="00797FC3" w:rsidRDefault="003B0452" w:rsidP="003B0452">
      <w:pPr>
        <w:autoSpaceDE w:val="0"/>
        <w:autoSpaceDN w:val="0"/>
        <w:adjustRightInd w:val="0"/>
        <w:ind w:firstLine="700"/>
        <w:jc w:val="both"/>
        <w:outlineLvl w:val="2"/>
        <w:rPr>
          <w:sz w:val="20"/>
          <w:szCs w:val="20"/>
        </w:rPr>
      </w:pPr>
    </w:p>
    <w:p w:rsidR="003B0452" w:rsidRPr="00797FC3" w:rsidRDefault="003B0452" w:rsidP="003B0452">
      <w:pPr>
        <w:autoSpaceDE w:val="0"/>
        <w:autoSpaceDN w:val="0"/>
        <w:adjustRightInd w:val="0"/>
        <w:ind w:firstLine="700"/>
        <w:jc w:val="both"/>
        <w:outlineLvl w:val="2"/>
        <w:rPr>
          <w:sz w:val="20"/>
          <w:szCs w:val="20"/>
        </w:rPr>
      </w:pPr>
    </w:p>
    <w:p w:rsidR="003B0452" w:rsidRPr="00797FC3" w:rsidRDefault="003B0452" w:rsidP="003B0452">
      <w:pPr>
        <w:pStyle w:val="a9"/>
        <w:tabs>
          <w:tab w:val="left" w:pos="10348"/>
          <w:tab w:val="left" w:pos="10490"/>
        </w:tabs>
        <w:spacing w:after="0" w:line="240" w:lineRule="auto"/>
        <w:ind w:left="0" w:firstLine="709"/>
        <w:jc w:val="both"/>
        <w:rPr>
          <w:rFonts w:ascii="Times New Roman" w:hAnsi="Times New Roman"/>
          <w:color w:val="000000"/>
          <w:sz w:val="20"/>
          <w:szCs w:val="20"/>
        </w:rPr>
      </w:pPr>
    </w:p>
    <w:p w:rsidR="003B0452" w:rsidRPr="00797FC3" w:rsidRDefault="003B0452" w:rsidP="003B0452">
      <w:pPr>
        <w:pStyle w:val="a9"/>
        <w:tabs>
          <w:tab w:val="left" w:pos="10348"/>
          <w:tab w:val="left" w:pos="10490"/>
        </w:tabs>
        <w:spacing w:after="0" w:line="240" w:lineRule="auto"/>
        <w:ind w:left="0" w:firstLine="709"/>
        <w:jc w:val="both"/>
        <w:rPr>
          <w:rFonts w:ascii="Times New Roman" w:hAnsi="Times New Roman"/>
          <w:color w:val="000000"/>
          <w:sz w:val="20"/>
          <w:szCs w:val="20"/>
        </w:rPr>
      </w:pPr>
    </w:p>
    <w:p w:rsidR="003B0452" w:rsidRPr="00797FC3" w:rsidRDefault="003B0452" w:rsidP="003B0452">
      <w:pPr>
        <w:pStyle w:val="a9"/>
        <w:tabs>
          <w:tab w:val="left" w:pos="10348"/>
          <w:tab w:val="left" w:pos="10490"/>
        </w:tabs>
        <w:spacing w:after="0" w:line="240" w:lineRule="auto"/>
        <w:ind w:left="0" w:firstLine="709"/>
        <w:jc w:val="both"/>
        <w:rPr>
          <w:rFonts w:ascii="Times New Roman" w:hAnsi="Times New Roman"/>
          <w:color w:val="000000"/>
          <w:sz w:val="20"/>
          <w:szCs w:val="20"/>
        </w:rPr>
      </w:pPr>
      <w:r w:rsidRPr="00797FC3">
        <w:rPr>
          <w:rFonts w:ascii="Times New Roman" w:hAnsi="Times New Roman"/>
          <w:color w:val="000000"/>
          <w:sz w:val="20"/>
          <w:szCs w:val="20"/>
        </w:rPr>
        <w:t>Глава Афанасьевского</w:t>
      </w:r>
    </w:p>
    <w:p w:rsidR="003B0452" w:rsidRPr="00797FC3" w:rsidRDefault="003B0452" w:rsidP="003B0452">
      <w:pPr>
        <w:pStyle w:val="a9"/>
        <w:tabs>
          <w:tab w:val="left" w:pos="10348"/>
          <w:tab w:val="left" w:pos="10490"/>
        </w:tabs>
        <w:spacing w:after="0" w:line="240" w:lineRule="auto"/>
        <w:ind w:left="0" w:firstLine="709"/>
        <w:jc w:val="both"/>
        <w:rPr>
          <w:rFonts w:ascii="Times New Roman" w:hAnsi="Times New Roman"/>
          <w:color w:val="000000"/>
          <w:sz w:val="20"/>
          <w:szCs w:val="20"/>
        </w:rPr>
      </w:pPr>
      <w:r w:rsidRPr="00797FC3">
        <w:rPr>
          <w:rFonts w:ascii="Times New Roman" w:hAnsi="Times New Roman"/>
          <w:color w:val="000000"/>
          <w:sz w:val="20"/>
          <w:szCs w:val="20"/>
        </w:rPr>
        <w:t xml:space="preserve"> сельского поселения                                                            М.В. Черняева</w:t>
      </w:r>
    </w:p>
    <w:p w:rsidR="003B0452" w:rsidRPr="00797FC3" w:rsidRDefault="003B0452" w:rsidP="003B0452">
      <w:pPr>
        <w:pStyle w:val="a9"/>
        <w:tabs>
          <w:tab w:val="left" w:pos="10348"/>
          <w:tab w:val="left" w:pos="10490"/>
        </w:tabs>
        <w:spacing w:after="0" w:line="240" w:lineRule="auto"/>
        <w:ind w:left="0" w:firstLine="709"/>
        <w:jc w:val="both"/>
        <w:rPr>
          <w:rFonts w:ascii="Times New Roman" w:hAnsi="Times New Roman"/>
          <w:color w:val="000000"/>
          <w:sz w:val="20"/>
          <w:szCs w:val="20"/>
        </w:rPr>
      </w:pPr>
    </w:p>
    <w:p w:rsidR="003B0452" w:rsidRPr="00797FC3" w:rsidRDefault="003B0452" w:rsidP="003B0452">
      <w:pPr>
        <w:pStyle w:val="ConsPlusTitle"/>
        <w:rPr>
          <w:rFonts w:ascii="Times New Roman" w:hAnsi="Times New Roman" w:cs="Times New Roman"/>
          <w:b w:val="0"/>
          <w:color w:val="000000"/>
          <w:sz w:val="20"/>
          <w:szCs w:val="20"/>
        </w:rPr>
      </w:pPr>
    </w:p>
    <w:p w:rsidR="003B0452" w:rsidRPr="00797FC3" w:rsidRDefault="003B0452" w:rsidP="003B0452">
      <w:pPr>
        <w:pStyle w:val="ConsPlusTitle"/>
        <w:rPr>
          <w:rFonts w:ascii="Times New Roman" w:hAnsi="Times New Roman" w:cs="Times New Roman"/>
          <w:b w:val="0"/>
          <w:color w:val="000000"/>
          <w:sz w:val="20"/>
          <w:szCs w:val="20"/>
        </w:rPr>
      </w:pPr>
    </w:p>
    <w:p w:rsidR="003B0452" w:rsidRPr="00797FC3" w:rsidRDefault="003B0452" w:rsidP="003B0452">
      <w:pPr>
        <w:pStyle w:val="ConsPlusTitle"/>
        <w:rPr>
          <w:rFonts w:ascii="Times New Roman" w:hAnsi="Times New Roman" w:cs="Times New Roman"/>
          <w:b w:val="0"/>
          <w:color w:val="000000"/>
          <w:sz w:val="20"/>
          <w:szCs w:val="20"/>
        </w:rPr>
      </w:pPr>
    </w:p>
    <w:p w:rsidR="003B0452" w:rsidRPr="00797FC3" w:rsidRDefault="003B0452" w:rsidP="003B0452">
      <w:pPr>
        <w:pStyle w:val="ConsPlusTitle"/>
        <w:ind w:left="5954"/>
        <w:jc w:val="right"/>
        <w:rPr>
          <w:rFonts w:ascii="Times New Roman" w:hAnsi="Times New Roman" w:cs="Times New Roman"/>
          <w:b w:val="0"/>
          <w:color w:val="000000"/>
          <w:sz w:val="20"/>
          <w:szCs w:val="20"/>
        </w:rPr>
      </w:pPr>
      <w:r w:rsidRPr="00797FC3">
        <w:rPr>
          <w:rFonts w:ascii="Times New Roman" w:hAnsi="Times New Roman" w:cs="Times New Roman"/>
          <w:b w:val="0"/>
          <w:color w:val="000000"/>
          <w:sz w:val="20"/>
          <w:szCs w:val="20"/>
        </w:rPr>
        <w:t xml:space="preserve">Приложение </w:t>
      </w:r>
    </w:p>
    <w:p w:rsidR="003B0452" w:rsidRPr="00797FC3" w:rsidRDefault="003B0452" w:rsidP="003B0452">
      <w:pPr>
        <w:pStyle w:val="ConsPlusTitle"/>
        <w:ind w:left="4536"/>
        <w:jc w:val="right"/>
        <w:rPr>
          <w:rFonts w:ascii="Times New Roman" w:hAnsi="Times New Roman" w:cs="Times New Roman"/>
          <w:b w:val="0"/>
          <w:color w:val="000000"/>
          <w:sz w:val="20"/>
          <w:szCs w:val="20"/>
        </w:rPr>
      </w:pPr>
      <w:r w:rsidRPr="00797FC3">
        <w:rPr>
          <w:rFonts w:ascii="Times New Roman" w:hAnsi="Times New Roman" w:cs="Times New Roman"/>
          <w:b w:val="0"/>
          <w:color w:val="000000"/>
          <w:sz w:val="20"/>
          <w:szCs w:val="20"/>
        </w:rPr>
        <w:t>к постановлению администрации</w:t>
      </w:r>
    </w:p>
    <w:p w:rsidR="003B0452" w:rsidRPr="00797FC3" w:rsidRDefault="003B0452" w:rsidP="003B0452">
      <w:pPr>
        <w:pStyle w:val="ConsPlusTitle"/>
        <w:ind w:left="4536"/>
        <w:jc w:val="right"/>
        <w:rPr>
          <w:rFonts w:ascii="Times New Roman" w:hAnsi="Times New Roman" w:cs="Times New Roman"/>
          <w:b w:val="0"/>
          <w:color w:val="000000"/>
          <w:sz w:val="20"/>
          <w:szCs w:val="20"/>
        </w:rPr>
      </w:pPr>
      <w:r w:rsidRPr="00797FC3">
        <w:rPr>
          <w:rFonts w:ascii="Times New Roman" w:hAnsi="Times New Roman" w:cs="Times New Roman"/>
          <w:b w:val="0"/>
          <w:color w:val="000000"/>
          <w:sz w:val="20"/>
          <w:szCs w:val="20"/>
        </w:rPr>
        <w:t>Афанасьевского сельского поселения</w:t>
      </w:r>
    </w:p>
    <w:p w:rsidR="003B0452" w:rsidRPr="00797FC3" w:rsidRDefault="003B0452" w:rsidP="003B0452">
      <w:pPr>
        <w:pStyle w:val="ConsPlusTitle"/>
        <w:ind w:left="5954"/>
        <w:rPr>
          <w:rFonts w:ascii="Times New Roman" w:hAnsi="Times New Roman" w:cs="Times New Roman"/>
          <w:b w:val="0"/>
          <w:color w:val="000000"/>
          <w:sz w:val="20"/>
          <w:szCs w:val="20"/>
        </w:rPr>
      </w:pPr>
      <w:r w:rsidRPr="00797FC3">
        <w:rPr>
          <w:rFonts w:ascii="Times New Roman" w:hAnsi="Times New Roman" w:cs="Times New Roman"/>
          <w:b w:val="0"/>
          <w:color w:val="000000"/>
          <w:sz w:val="20"/>
          <w:szCs w:val="20"/>
        </w:rPr>
        <w:t>от _________ 2023 г. №____</w:t>
      </w:r>
    </w:p>
    <w:p w:rsidR="003B0452" w:rsidRPr="00797FC3" w:rsidRDefault="003B0452" w:rsidP="003B0452">
      <w:pPr>
        <w:pStyle w:val="ConsPlusTitle"/>
        <w:ind w:firstLine="709"/>
        <w:jc w:val="both"/>
        <w:rPr>
          <w:rFonts w:ascii="Times New Roman" w:hAnsi="Times New Roman" w:cs="Times New Roman"/>
          <w:b w:val="0"/>
          <w:color w:val="000000"/>
          <w:sz w:val="20"/>
          <w:szCs w:val="20"/>
        </w:rPr>
      </w:pPr>
    </w:p>
    <w:p w:rsidR="003B0452" w:rsidRPr="00797FC3" w:rsidRDefault="003B0452" w:rsidP="003B0452">
      <w:pPr>
        <w:pStyle w:val="ae"/>
        <w:jc w:val="center"/>
        <w:rPr>
          <w:rFonts w:eastAsia="Calibri"/>
          <w:sz w:val="20"/>
          <w:szCs w:val="20"/>
        </w:rPr>
      </w:pPr>
      <w:r w:rsidRPr="00797FC3">
        <w:rPr>
          <w:iCs/>
          <w:color w:val="000000"/>
          <w:sz w:val="20"/>
          <w:szCs w:val="20"/>
        </w:rPr>
        <w:lastRenderedPageBreak/>
        <w:t xml:space="preserve">Порядок </w:t>
      </w:r>
      <w:r w:rsidRPr="00797FC3">
        <w:rPr>
          <w:rFonts w:eastAsia="Calibri"/>
          <w:sz w:val="20"/>
          <w:szCs w:val="20"/>
        </w:rPr>
        <w:t>проведения осмотра зданий, сооружений на предмет их технического состояния и надлежащего технического обслуживания</w:t>
      </w:r>
    </w:p>
    <w:p w:rsidR="003B0452" w:rsidRPr="00797FC3" w:rsidRDefault="003B0452" w:rsidP="003B0452">
      <w:pPr>
        <w:pStyle w:val="ae"/>
        <w:jc w:val="center"/>
        <w:rPr>
          <w:bCs/>
          <w:sz w:val="20"/>
          <w:szCs w:val="20"/>
        </w:rPr>
      </w:pPr>
      <w:r w:rsidRPr="00797FC3">
        <w:rPr>
          <w:bCs/>
          <w:sz w:val="20"/>
          <w:szCs w:val="20"/>
        </w:rPr>
        <w:t>в со</w:t>
      </w:r>
      <w:r w:rsidRPr="00797FC3">
        <w:rPr>
          <w:bCs/>
          <w:spacing w:val="-3"/>
          <w:sz w:val="20"/>
          <w:szCs w:val="20"/>
        </w:rPr>
        <w:t>о</w:t>
      </w:r>
      <w:r w:rsidRPr="00797FC3">
        <w:rPr>
          <w:bCs/>
          <w:sz w:val="20"/>
          <w:szCs w:val="20"/>
        </w:rPr>
        <w:t>тв</w:t>
      </w:r>
      <w:r w:rsidRPr="00797FC3">
        <w:rPr>
          <w:bCs/>
          <w:spacing w:val="-2"/>
          <w:sz w:val="20"/>
          <w:szCs w:val="20"/>
        </w:rPr>
        <w:t>е</w:t>
      </w:r>
      <w:r w:rsidRPr="00797FC3">
        <w:rPr>
          <w:bCs/>
          <w:sz w:val="20"/>
          <w:szCs w:val="20"/>
        </w:rPr>
        <w:t>тств</w:t>
      </w:r>
      <w:r w:rsidRPr="00797FC3">
        <w:rPr>
          <w:bCs/>
          <w:spacing w:val="-2"/>
          <w:sz w:val="20"/>
          <w:szCs w:val="20"/>
        </w:rPr>
        <w:t>и</w:t>
      </w:r>
      <w:r w:rsidRPr="00797FC3">
        <w:rPr>
          <w:bCs/>
          <w:sz w:val="20"/>
          <w:szCs w:val="20"/>
        </w:rPr>
        <w:t>и с требованиями тех</w:t>
      </w:r>
      <w:r w:rsidRPr="00797FC3">
        <w:rPr>
          <w:bCs/>
          <w:spacing w:val="-2"/>
          <w:sz w:val="20"/>
          <w:szCs w:val="20"/>
        </w:rPr>
        <w:t>н</w:t>
      </w:r>
      <w:r w:rsidRPr="00797FC3">
        <w:rPr>
          <w:bCs/>
          <w:sz w:val="20"/>
          <w:szCs w:val="20"/>
        </w:rPr>
        <w:t>ических   регламе</w:t>
      </w:r>
      <w:r w:rsidRPr="00797FC3">
        <w:rPr>
          <w:bCs/>
          <w:spacing w:val="-2"/>
          <w:sz w:val="20"/>
          <w:szCs w:val="20"/>
        </w:rPr>
        <w:t>н</w:t>
      </w:r>
      <w:r w:rsidRPr="00797FC3">
        <w:rPr>
          <w:bCs/>
          <w:sz w:val="20"/>
          <w:szCs w:val="20"/>
        </w:rPr>
        <w:t>тов к конст</w:t>
      </w:r>
      <w:r w:rsidRPr="00797FC3">
        <w:rPr>
          <w:bCs/>
          <w:spacing w:val="-2"/>
          <w:sz w:val="20"/>
          <w:szCs w:val="20"/>
        </w:rPr>
        <w:t>р</w:t>
      </w:r>
      <w:r w:rsidRPr="00797FC3">
        <w:rPr>
          <w:bCs/>
          <w:sz w:val="20"/>
          <w:szCs w:val="20"/>
        </w:rPr>
        <w:t>укт</w:t>
      </w:r>
      <w:r w:rsidRPr="00797FC3">
        <w:rPr>
          <w:bCs/>
          <w:spacing w:val="-2"/>
          <w:sz w:val="20"/>
          <w:szCs w:val="20"/>
        </w:rPr>
        <w:t>и</w:t>
      </w:r>
      <w:r w:rsidRPr="00797FC3">
        <w:rPr>
          <w:bCs/>
          <w:sz w:val="20"/>
          <w:szCs w:val="20"/>
        </w:rPr>
        <w:t>вным и другим характ</w:t>
      </w:r>
      <w:r w:rsidRPr="00797FC3">
        <w:rPr>
          <w:bCs/>
          <w:spacing w:val="-2"/>
          <w:sz w:val="20"/>
          <w:szCs w:val="20"/>
        </w:rPr>
        <w:t>е</w:t>
      </w:r>
      <w:r w:rsidRPr="00797FC3">
        <w:rPr>
          <w:bCs/>
          <w:sz w:val="20"/>
          <w:szCs w:val="20"/>
        </w:rPr>
        <w:t>рист</w:t>
      </w:r>
      <w:r w:rsidRPr="00797FC3">
        <w:rPr>
          <w:bCs/>
          <w:spacing w:val="-2"/>
          <w:sz w:val="20"/>
          <w:szCs w:val="20"/>
        </w:rPr>
        <w:t>и</w:t>
      </w:r>
      <w:r w:rsidRPr="00797FC3">
        <w:rPr>
          <w:bCs/>
          <w:sz w:val="20"/>
          <w:szCs w:val="20"/>
        </w:rPr>
        <w:t>кам над</w:t>
      </w:r>
      <w:r w:rsidRPr="00797FC3">
        <w:rPr>
          <w:bCs/>
          <w:spacing w:val="-2"/>
          <w:sz w:val="20"/>
          <w:szCs w:val="20"/>
        </w:rPr>
        <w:t>е</w:t>
      </w:r>
      <w:r w:rsidRPr="00797FC3">
        <w:rPr>
          <w:bCs/>
          <w:sz w:val="20"/>
          <w:szCs w:val="20"/>
        </w:rPr>
        <w:t>жн</w:t>
      </w:r>
      <w:r w:rsidRPr="00797FC3">
        <w:rPr>
          <w:bCs/>
          <w:spacing w:val="-3"/>
          <w:sz w:val="20"/>
          <w:szCs w:val="20"/>
        </w:rPr>
        <w:t>о</w:t>
      </w:r>
      <w:r w:rsidRPr="00797FC3">
        <w:rPr>
          <w:bCs/>
          <w:sz w:val="20"/>
          <w:szCs w:val="20"/>
        </w:rPr>
        <w:t>ст</w:t>
      </w:r>
      <w:r w:rsidRPr="00797FC3">
        <w:rPr>
          <w:bCs/>
          <w:spacing w:val="-2"/>
          <w:sz w:val="20"/>
          <w:szCs w:val="20"/>
        </w:rPr>
        <w:t>и</w:t>
      </w:r>
      <w:r w:rsidRPr="00797FC3">
        <w:rPr>
          <w:bCs/>
          <w:sz w:val="20"/>
          <w:szCs w:val="20"/>
        </w:rPr>
        <w:t xml:space="preserve"> и </w:t>
      </w:r>
      <w:r w:rsidRPr="00797FC3">
        <w:rPr>
          <w:bCs/>
          <w:spacing w:val="-2"/>
          <w:sz w:val="20"/>
          <w:szCs w:val="20"/>
        </w:rPr>
        <w:t>б</w:t>
      </w:r>
      <w:r w:rsidRPr="00797FC3">
        <w:rPr>
          <w:bCs/>
          <w:sz w:val="20"/>
          <w:szCs w:val="20"/>
        </w:rPr>
        <w:t>езопасно</w:t>
      </w:r>
      <w:r w:rsidRPr="00797FC3">
        <w:rPr>
          <w:bCs/>
          <w:spacing w:val="-2"/>
          <w:sz w:val="20"/>
          <w:szCs w:val="20"/>
        </w:rPr>
        <w:t>с</w:t>
      </w:r>
      <w:r w:rsidRPr="00797FC3">
        <w:rPr>
          <w:bCs/>
          <w:sz w:val="20"/>
          <w:szCs w:val="20"/>
        </w:rPr>
        <w:t>ти о</w:t>
      </w:r>
      <w:r w:rsidRPr="00797FC3">
        <w:rPr>
          <w:bCs/>
          <w:spacing w:val="-2"/>
          <w:sz w:val="20"/>
          <w:szCs w:val="20"/>
        </w:rPr>
        <w:t>б</w:t>
      </w:r>
      <w:r w:rsidRPr="00797FC3">
        <w:rPr>
          <w:bCs/>
          <w:sz w:val="20"/>
          <w:szCs w:val="20"/>
        </w:rPr>
        <w:t>ъект</w:t>
      </w:r>
      <w:r w:rsidRPr="00797FC3">
        <w:rPr>
          <w:bCs/>
          <w:spacing w:val="-2"/>
          <w:sz w:val="20"/>
          <w:szCs w:val="20"/>
        </w:rPr>
        <w:t>о</w:t>
      </w:r>
      <w:r w:rsidRPr="00797FC3">
        <w:rPr>
          <w:bCs/>
          <w:sz w:val="20"/>
          <w:szCs w:val="20"/>
        </w:rPr>
        <w:t>в, тре</w:t>
      </w:r>
      <w:r w:rsidRPr="00797FC3">
        <w:rPr>
          <w:bCs/>
          <w:spacing w:val="-2"/>
          <w:sz w:val="20"/>
          <w:szCs w:val="20"/>
        </w:rPr>
        <w:t>б</w:t>
      </w:r>
      <w:r w:rsidRPr="00797FC3">
        <w:rPr>
          <w:bCs/>
          <w:sz w:val="20"/>
          <w:szCs w:val="20"/>
        </w:rPr>
        <w:t>ован</w:t>
      </w:r>
      <w:r w:rsidRPr="00797FC3">
        <w:rPr>
          <w:bCs/>
          <w:spacing w:val="-2"/>
          <w:sz w:val="20"/>
          <w:szCs w:val="20"/>
        </w:rPr>
        <w:t>и</w:t>
      </w:r>
      <w:r w:rsidRPr="00797FC3">
        <w:rPr>
          <w:bCs/>
          <w:sz w:val="20"/>
          <w:szCs w:val="20"/>
        </w:rPr>
        <w:t>ями проектной</w:t>
      </w:r>
      <w:r w:rsidRPr="00797FC3">
        <w:rPr>
          <w:bCs/>
          <w:spacing w:val="-2"/>
          <w:sz w:val="20"/>
          <w:szCs w:val="20"/>
        </w:rPr>
        <w:t xml:space="preserve"> </w:t>
      </w:r>
      <w:r w:rsidRPr="00797FC3">
        <w:rPr>
          <w:bCs/>
          <w:sz w:val="20"/>
          <w:szCs w:val="20"/>
        </w:rPr>
        <w:t>докуме</w:t>
      </w:r>
      <w:r w:rsidRPr="00797FC3">
        <w:rPr>
          <w:bCs/>
          <w:spacing w:val="-2"/>
          <w:sz w:val="20"/>
          <w:szCs w:val="20"/>
        </w:rPr>
        <w:t>н</w:t>
      </w:r>
      <w:r w:rsidRPr="00797FC3">
        <w:rPr>
          <w:bCs/>
          <w:sz w:val="20"/>
          <w:szCs w:val="20"/>
        </w:rPr>
        <w:t xml:space="preserve">тации </w:t>
      </w:r>
      <w:r w:rsidRPr="00797FC3">
        <w:rPr>
          <w:bCs/>
          <w:spacing w:val="-2"/>
          <w:sz w:val="20"/>
          <w:szCs w:val="20"/>
        </w:rPr>
        <w:t>у</w:t>
      </w:r>
      <w:r w:rsidRPr="00797FC3">
        <w:rPr>
          <w:bCs/>
          <w:sz w:val="20"/>
          <w:szCs w:val="20"/>
        </w:rPr>
        <w:t>казанных о</w:t>
      </w:r>
      <w:r w:rsidRPr="00797FC3">
        <w:rPr>
          <w:bCs/>
          <w:spacing w:val="-2"/>
          <w:sz w:val="20"/>
          <w:szCs w:val="20"/>
        </w:rPr>
        <w:t>б</w:t>
      </w:r>
      <w:r w:rsidRPr="00797FC3">
        <w:rPr>
          <w:bCs/>
          <w:sz w:val="20"/>
          <w:szCs w:val="20"/>
        </w:rPr>
        <w:t>ъектов</w:t>
      </w:r>
    </w:p>
    <w:p w:rsidR="003B0452" w:rsidRPr="00797FC3" w:rsidRDefault="003B0452" w:rsidP="003B0452">
      <w:pPr>
        <w:pStyle w:val="ae"/>
        <w:jc w:val="center"/>
        <w:rPr>
          <w:color w:val="010302"/>
          <w:sz w:val="20"/>
          <w:szCs w:val="20"/>
        </w:rPr>
      </w:pPr>
      <w:r w:rsidRPr="00797FC3">
        <w:rPr>
          <w:bCs/>
          <w:sz w:val="20"/>
          <w:szCs w:val="20"/>
        </w:rPr>
        <w:t xml:space="preserve">на территории </w:t>
      </w:r>
      <w:r w:rsidRPr="00797FC3">
        <w:rPr>
          <w:color w:val="000000"/>
          <w:sz w:val="20"/>
          <w:szCs w:val="20"/>
        </w:rPr>
        <w:t>Афанасьевского</w:t>
      </w:r>
      <w:r w:rsidRPr="00797FC3">
        <w:rPr>
          <w:bCs/>
          <w:sz w:val="20"/>
          <w:szCs w:val="20"/>
        </w:rPr>
        <w:t xml:space="preserve"> сельского поселения</w:t>
      </w:r>
    </w:p>
    <w:p w:rsidR="003B0452" w:rsidRPr="00797FC3" w:rsidRDefault="003B0452" w:rsidP="003B0452">
      <w:pPr>
        <w:pStyle w:val="ConsPlusTitle"/>
        <w:ind w:firstLine="709"/>
        <w:jc w:val="both"/>
        <w:rPr>
          <w:rFonts w:ascii="Times New Roman" w:hAnsi="Times New Roman" w:cs="Times New Roman"/>
          <w:b w:val="0"/>
          <w:color w:val="000000"/>
          <w:sz w:val="20"/>
          <w:szCs w:val="20"/>
        </w:rPr>
      </w:pPr>
    </w:p>
    <w:p w:rsidR="003B0452" w:rsidRPr="00797FC3" w:rsidRDefault="003B0452" w:rsidP="003B0452">
      <w:pPr>
        <w:pStyle w:val="ConsPlusTitle"/>
        <w:ind w:firstLine="709"/>
        <w:contextualSpacing/>
        <w:jc w:val="center"/>
        <w:outlineLvl w:val="1"/>
        <w:rPr>
          <w:rFonts w:ascii="Times New Roman" w:hAnsi="Times New Roman"/>
          <w:b w:val="0"/>
          <w:bCs w:val="0"/>
          <w:color w:val="000000"/>
          <w:sz w:val="20"/>
          <w:szCs w:val="20"/>
        </w:rPr>
      </w:pPr>
      <w:r w:rsidRPr="00797FC3">
        <w:rPr>
          <w:rFonts w:ascii="Times New Roman" w:hAnsi="Times New Roman"/>
          <w:b w:val="0"/>
          <w:bCs w:val="0"/>
          <w:color w:val="000000"/>
          <w:sz w:val="20"/>
          <w:szCs w:val="20"/>
        </w:rPr>
        <w:t>1. ОБЩИЕ ПОЛОЖЕНИЯ</w:t>
      </w:r>
    </w:p>
    <w:p w:rsidR="003B0452" w:rsidRPr="00797FC3" w:rsidRDefault="003B0452" w:rsidP="003B0452">
      <w:pPr>
        <w:pStyle w:val="ConsPlusNormal"/>
        <w:ind w:firstLine="709"/>
        <w:contextualSpacing/>
        <w:jc w:val="both"/>
        <w:rPr>
          <w:rFonts w:ascii="Times New Roman" w:hAnsi="Times New Roman"/>
          <w:color w:val="000000"/>
          <w:sz w:val="20"/>
          <w:szCs w:val="20"/>
        </w:rPr>
      </w:pPr>
    </w:p>
    <w:p w:rsidR="003B0452" w:rsidRPr="00797FC3" w:rsidRDefault="003B0452" w:rsidP="003B0452">
      <w:pPr>
        <w:pStyle w:val="ae"/>
        <w:ind w:firstLine="709"/>
        <w:jc w:val="both"/>
        <w:rPr>
          <w:color w:val="000000"/>
          <w:sz w:val="20"/>
          <w:szCs w:val="20"/>
        </w:rPr>
      </w:pPr>
      <w:r w:rsidRPr="00797FC3">
        <w:rPr>
          <w:sz w:val="20"/>
          <w:szCs w:val="20"/>
        </w:rPr>
        <w:t xml:space="preserve">1.1. </w:t>
      </w:r>
      <w:proofErr w:type="gramStart"/>
      <w:r w:rsidRPr="00797FC3">
        <w:rPr>
          <w:sz w:val="20"/>
          <w:szCs w:val="20"/>
        </w:rPr>
        <w:t xml:space="preserve">Порядок </w:t>
      </w:r>
      <w:r w:rsidRPr="00797FC3">
        <w:rPr>
          <w:rFonts w:eastAsia="Calibri"/>
          <w:sz w:val="20"/>
          <w:szCs w:val="20"/>
        </w:rPr>
        <w:t xml:space="preserve">проведения осмотра зданий, сооружений на предмет их технического состояния и надлежащего технического обслуживания </w:t>
      </w:r>
      <w:r w:rsidRPr="00797FC3">
        <w:rPr>
          <w:bCs/>
          <w:sz w:val="20"/>
          <w:szCs w:val="20"/>
        </w:rPr>
        <w:t>в со</w:t>
      </w:r>
      <w:r w:rsidRPr="00797FC3">
        <w:rPr>
          <w:bCs/>
          <w:spacing w:val="-3"/>
          <w:sz w:val="20"/>
          <w:szCs w:val="20"/>
        </w:rPr>
        <w:t>о</w:t>
      </w:r>
      <w:r w:rsidRPr="00797FC3">
        <w:rPr>
          <w:bCs/>
          <w:sz w:val="20"/>
          <w:szCs w:val="20"/>
        </w:rPr>
        <w:t>тв</w:t>
      </w:r>
      <w:r w:rsidRPr="00797FC3">
        <w:rPr>
          <w:bCs/>
          <w:spacing w:val="-2"/>
          <w:sz w:val="20"/>
          <w:szCs w:val="20"/>
        </w:rPr>
        <w:t>е</w:t>
      </w:r>
      <w:r w:rsidRPr="00797FC3">
        <w:rPr>
          <w:bCs/>
          <w:sz w:val="20"/>
          <w:szCs w:val="20"/>
        </w:rPr>
        <w:t>тств</w:t>
      </w:r>
      <w:r w:rsidRPr="00797FC3">
        <w:rPr>
          <w:bCs/>
          <w:spacing w:val="-2"/>
          <w:sz w:val="20"/>
          <w:szCs w:val="20"/>
        </w:rPr>
        <w:t>и</w:t>
      </w:r>
      <w:r w:rsidRPr="00797FC3">
        <w:rPr>
          <w:bCs/>
          <w:sz w:val="20"/>
          <w:szCs w:val="20"/>
        </w:rPr>
        <w:t>и с требованиями тех</w:t>
      </w:r>
      <w:r w:rsidRPr="00797FC3">
        <w:rPr>
          <w:bCs/>
          <w:spacing w:val="-2"/>
          <w:sz w:val="20"/>
          <w:szCs w:val="20"/>
        </w:rPr>
        <w:t>н</w:t>
      </w:r>
      <w:r w:rsidRPr="00797FC3">
        <w:rPr>
          <w:bCs/>
          <w:sz w:val="20"/>
          <w:szCs w:val="20"/>
        </w:rPr>
        <w:t>ических   регламе</w:t>
      </w:r>
      <w:r w:rsidRPr="00797FC3">
        <w:rPr>
          <w:bCs/>
          <w:spacing w:val="-2"/>
          <w:sz w:val="20"/>
          <w:szCs w:val="20"/>
        </w:rPr>
        <w:t>н</w:t>
      </w:r>
      <w:r w:rsidRPr="00797FC3">
        <w:rPr>
          <w:bCs/>
          <w:sz w:val="20"/>
          <w:szCs w:val="20"/>
        </w:rPr>
        <w:t>тов к конст</w:t>
      </w:r>
      <w:r w:rsidRPr="00797FC3">
        <w:rPr>
          <w:bCs/>
          <w:spacing w:val="-2"/>
          <w:sz w:val="20"/>
          <w:szCs w:val="20"/>
        </w:rPr>
        <w:t>р</w:t>
      </w:r>
      <w:r w:rsidRPr="00797FC3">
        <w:rPr>
          <w:bCs/>
          <w:sz w:val="20"/>
          <w:szCs w:val="20"/>
        </w:rPr>
        <w:t>укт</w:t>
      </w:r>
      <w:r w:rsidRPr="00797FC3">
        <w:rPr>
          <w:bCs/>
          <w:spacing w:val="-2"/>
          <w:sz w:val="20"/>
          <w:szCs w:val="20"/>
        </w:rPr>
        <w:t>и</w:t>
      </w:r>
      <w:r w:rsidRPr="00797FC3">
        <w:rPr>
          <w:bCs/>
          <w:sz w:val="20"/>
          <w:szCs w:val="20"/>
        </w:rPr>
        <w:t>вным и другим характ</w:t>
      </w:r>
      <w:r w:rsidRPr="00797FC3">
        <w:rPr>
          <w:bCs/>
          <w:spacing w:val="-2"/>
          <w:sz w:val="20"/>
          <w:szCs w:val="20"/>
        </w:rPr>
        <w:t>е</w:t>
      </w:r>
      <w:r w:rsidRPr="00797FC3">
        <w:rPr>
          <w:bCs/>
          <w:sz w:val="20"/>
          <w:szCs w:val="20"/>
        </w:rPr>
        <w:t>рист</w:t>
      </w:r>
      <w:r w:rsidRPr="00797FC3">
        <w:rPr>
          <w:bCs/>
          <w:spacing w:val="-2"/>
          <w:sz w:val="20"/>
          <w:szCs w:val="20"/>
        </w:rPr>
        <w:t>и</w:t>
      </w:r>
      <w:r w:rsidRPr="00797FC3">
        <w:rPr>
          <w:bCs/>
          <w:sz w:val="20"/>
          <w:szCs w:val="20"/>
        </w:rPr>
        <w:t>кам над</w:t>
      </w:r>
      <w:r w:rsidRPr="00797FC3">
        <w:rPr>
          <w:bCs/>
          <w:spacing w:val="-2"/>
          <w:sz w:val="20"/>
          <w:szCs w:val="20"/>
        </w:rPr>
        <w:t>е</w:t>
      </w:r>
      <w:r w:rsidRPr="00797FC3">
        <w:rPr>
          <w:bCs/>
          <w:sz w:val="20"/>
          <w:szCs w:val="20"/>
        </w:rPr>
        <w:t>жн</w:t>
      </w:r>
      <w:r w:rsidRPr="00797FC3">
        <w:rPr>
          <w:bCs/>
          <w:spacing w:val="-3"/>
          <w:sz w:val="20"/>
          <w:szCs w:val="20"/>
        </w:rPr>
        <w:t>о</w:t>
      </w:r>
      <w:r w:rsidRPr="00797FC3">
        <w:rPr>
          <w:bCs/>
          <w:sz w:val="20"/>
          <w:szCs w:val="20"/>
        </w:rPr>
        <w:t>ст</w:t>
      </w:r>
      <w:r w:rsidRPr="00797FC3">
        <w:rPr>
          <w:bCs/>
          <w:spacing w:val="-2"/>
          <w:sz w:val="20"/>
          <w:szCs w:val="20"/>
        </w:rPr>
        <w:t>и</w:t>
      </w:r>
      <w:r w:rsidRPr="00797FC3">
        <w:rPr>
          <w:bCs/>
          <w:sz w:val="20"/>
          <w:szCs w:val="20"/>
        </w:rPr>
        <w:t xml:space="preserve"> и </w:t>
      </w:r>
      <w:r w:rsidRPr="00797FC3">
        <w:rPr>
          <w:bCs/>
          <w:spacing w:val="-2"/>
          <w:sz w:val="20"/>
          <w:szCs w:val="20"/>
        </w:rPr>
        <w:t>б</w:t>
      </w:r>
      <w:r w:rsidRPr="00797FC3">
        <w:rPr>
          <w:bCs/>
          <w:sz w:val="20"/>
          <w:szCs w:val="20"/>
        </w:rPr>
        <w:t>езопасно</w:t>
      </w:r>
      <w:r w:rsidRPr="00797FC3">
        <w:rPr>
          <w:bCs/>
          <w:spacing w:val="-2"/>
          <w:sz w:val="20"/>
          <w:szCs w:val="20"/>
        </w:rPr>
        <w:t>с</w:t>
      </w:r>
      <w:r w:rsidRPr="00797FC3">
        <w:rPr>
          <w:bCs/>
          <w:sz w:val="20"/>
          <w:szCs w:val="20"/>
        </w:rPr>
        <w:t>ти о</w:t>
      </w:r>
      <w:r w:rsidRPr="00797FC3">
        <w:rPr>
          <w:bCs/>
          <w:spacing w:val="-2"/>
          <w:sz w:val="20"/>
          <w:szCs w:val="20"/>
        </w:rPr>
        <w:t>б</w:t>
      </w:r>
      <w:r w:rsidRPr="00797FC3">
        <w:rPr>
          <w:bCs/>
          <w:sz w:val="20"/>
          <w:szCs w:val="20"/>
        </w:rPr>
        <w:t>ъект</w:t>
      </w:r>
      <w:r w:rsidRPr="00797FC3">
        <w:rPr>
          <w:bCs/>
          <w:spacing w:val="-2"/>
          <w:sz w:val="20"/>
          <w:szCs w:val="20"/>
        </w:rPr>
        <w:t>о</w:t>
      </w:r>
      <w:r w:rsidRPr="00797FC3">
        <w:rPr>
          <w:bCs/>
          <w:sz w:val="20"/>
          <w:szCs w:val="20"/>
        </w:rPr>
        <w:t>в, тре</w:t>
      </w:r>
      <w:r w:rsidRPr="00797FC3">
        <w:rPr>
          <w:bCs/>
          <w:spacing w:val="-2"/>
          <w:sz w:val="20"/>
          <w:szCs w:val="20"/>
        </w:rPr>
        <w:t>б</w:t>
      </w:r>
      <w:r w:rsidRPr="00797FC3">
        <w:rPr>
          <w:bCs/>
          <w:sz w:val="20"/>
          <w:szCs w:val="20"/>
        </w:rPr>
        <w:t>ован</w:t>
      </w:r>
      <w:r w:rsidRPr="00797FC3">
        <w:rPr>
          <w:bCs/>
          <w:spacing w:val="-2"/>
          <w:sz w:val="20"/>
          <w:szCs w:val="20"/>
        </w:rPr>
        <w:t>и</w:t>
      </w:r>
      <w:r w:rsidRPr="00797FC3">
        <w:rPr>
          <w:bCs/>
          <w:sz w:val="20"/>
          <w:szCs w:val="20"/>
        </w:rPr>
        <w:t>ями проектной</w:t>
      </w:r>
      <w:r w:rsidRPr="00797FC3">
        <w:rPr>
          <w:bCs/>
          <w:spacing w:val="-2"/>
          <w:sz w:val="20"/>
          <w:szCs w:val="20"/>
        </w:rPr>
        <w:t xml:space="preserve"> </w:t>
      </w:r>
      <w:r w:rsidRPr="00797FC3">
        <w:rPr>
          <w:bCs/>
          <w:sz w:val="20"/>
          <w:szCs w:val="20"/>
        </w:rPr>
        <w:t>докуме</w:t>
      </w:r>
      <w:r w:rsidRPr="00797FC3">
        <w:rPr>
          <w:bCs/>
          <w:spacing w:val="-2"/>
          <w:sz w:val="20"/>
          <w:szCs w:val="20"/>
        </w:rPr>
        <w:t>н</w:t>
      </w:r>
      <w:r w:rsidRPr="00797FC3">
        <w:rPr>
          <w:bCs/>
          <w:sz w:val="20"/>
          <w:szCs w:val="20"/>
        </w:rPr>
        <w:t xml:space="preserve">тации </w:t>
      </w:r>
      <w:r w:rsidRPr="00797FC3">
        <w:rPr>
          <w:bCs/>
          <w:spacing w:val="-2"/>
          <w:sz w:val="20"/>
          <w:szCs w:val="20"/>
        </w:rPr>
        <w:t>у</w:t>
      </w:r>
      <w:r w:rsidRPr="00797FC3">
        <w:rPr>
          <w:bCs/>
          <w:sz w:val="20"/>
          <w:szCs w:val="20"/>
        </w:rPr>
        <w:t>казанных о</w:t>
      </w:r>
      <w:r w:rsidRPr="00797FC3">
        <w:rPr>
          <w:bCs/>
          <w:spacing w:val="-2"/>
          <w:sz w:val="20"/>
          <w:szCs w:val="20"/>
        </w:rPr>
        <w:t>б</w:t>
      </w:r>
      <w:r w:rsidRPr="00797FC3">
        <w:rPr>
          <w:bCs/>
          <w:sz w:val="20"/>
          <w:szCs w:val="20"/>
        </w:rPr>
        <w:t xml:space="preserve">ъектов на территории </w:t>
      </w:r>
      <w:r w:rsidRPr="00797FC3">
        <w:rPr>
          <w:color w:val="000000"/>
          <w:sz w:val="20"/>
          <w:szCs w:val="20"/>
        </w:rPr>
        <w:t>Афанасьевского</w:t>
      </w:r>
      <w:r w:rsidRPr="00797FC3">
        <w:rPr>
          <w:bCs/>
          <w:sz w:val="20"/>
          <w:szCs w:val="20"/>
        </w:rPr>
        <w:t xml:space="preserve"> сельского поселения</w:t>
      </w:r>
      <w:r w:rsidRPr="00797FC3">
        <w:rPr>
          <w:color w:val="000000"/>
          <w:sz w:val="20"/>
          <w:szCs w:val="20"/>
        </w:rPr>
        <w:t xml:space="preserve"> (далее - Порядок) регламентирует проведение осмотра зданий, сооружений независимо от формы собственности, расположенных на территории Афанасьевского</w:t>
      </w:r>
      <w:r w:rsidRPr="00797FC3">
        <w:rPr>
          <w:rFonts w:eastAsia="Calibri"/>
          <w:iCs/>
          <w:color w:val="000000"/>
          <w:sz w:val="20"/>
          <w:szCs w:val="20"/>
        </w:rPr>
        <w:t xml:space="preserve"> сельского поселения</w:t>
      </w:r>
      <w:r w:rsidRPr="00797FC3">
        <w:rPr>
          <w:color w:val="000000"/>
          <w:sz w:val="20"/>
          <w:szCs w:val="20"/>
        </w:rPr>
        <w:t>, за исключением случаев, если</w:t>
      </w:r>
      <w:proofErr w:type="gramEnd"/>
      <w:r w:rsidRPr="00797FC3">
        <w:rPr>
          <w:color w:val="000000"/>
          <w:sz w:val="20"/>
          <w:szCs w:val="20"/>
        </w:rPr>
        <w:t xml:space="preserve"> при эксплуатации зданий, сооружений осуществляется государственный контроль (надзор) в соответствии с федеральными законами.</w:t>
      </w:r>
    </w:p>
    <w:p w:rsidR="003B0452" w:rsidRPr="00797FC3" w:rsidRDefault="003B0452" w:rsidP="003B0452">
      <w:pPr>
        <w:pStyle w:val="ConsPlusNormal"/>
        <w:ind w:firstLine="709"/>
        <w:contextualSpacing/>
        <w:jc w:val="both"/>
        <w:rPr>
          <w:rFonts w:ascii="Times New Roman" w:hAnsi="Times New Roman"/>
          <w:color w:val="000000"/>
          <w:sz w:val="20"/>
          <w:szCs w:val="20"/>
        </w:rPr>
      </w:pPr>
      <w:r w:rsidRPr="00797FC3">
        <w:rPr>
          <w:rFonts w:ascii="Times New Roman" w:hAnsi="Times New Roman"/>
          <w:color w:val="000000"/>
          <w:sz w:val="20"/>
          <w:szCs w:val="20"/>
        </w:rPr>
        <w:t>1.2. Целью проведения осмотра зданий, сооружений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указанных объектов.</w:t>
      </w:r>
    </w:p>
    <w:p w:rsidR="003B0452" w:rsidRPr="00797FC3" w:rsidRDefault="003B0452" w:rsidP="003B0452">
      <w:pPr>
        <w:pStyle w:val="ConsPlusNormal"/>
        <w:ind w:firstLine="709"/>
        <w:contextualSpacing/>
        <w:jc w:val="center"/>
        <w:rPr>
          <w:rFonts w:ascii="Times New Roman" w:hAnsi="Times New Roman"/>
          <w:color w:val="000000"/>
          <w:sz w:val="20"/>
          <w:szCs w:val="20"/>
        </w:rPr>
      </w:pPr>
    </w:p>
    <w:p w:rsidR="003B0452" w:rsidRPr="00797FC3" w:rsidRDefault="003B0452" w:rsidP="003B0452">
      <w:pPr>
        <w:pStyle w:val="ConsPlusTitle"/>
        <w:contextualSpacing/>
        <w:jc w:val="center"/>
        <w:outlineLvl w:val="1"/>
        <w:rPr>
          <w:rFonts w:ascii="Times New Roman" w:hAnsi="Times New Roman" w:cs="Times New Roman"/>
          <w:b w:val="0"/>
          <w:color w:val="000000"/>
          <w:sz w:val="20"/>
          <w:szCs w:val="20"/>
        </w:rPr>
      </w:pPr>
      <w:r w:rsidRPr="00797FC3">
        <w:rPr>
          <w:rFonts w:ascii="Times New Roman" w:hAnsi="Times New Roman"/>
          <w:b w:val="0"/>
          <w:bCs w:val="0"/>
          <w:color w:val="000000"/>
          <w:sz w:val="20"/>
          <w:szCs w:val="20"/>
        </w:rPr>
        <w:t xml:space="preserve">2. </w:t>
      </w:r>
      <w:r w:rsidRPr="00797FC3">
        <w:rPr>
          <w:rFonts w:ascii="Times New Roman" w:hAnsi="Times New Roman" w:cs="Times New Roman"/>
          <w:b w:val="0"/>
          <w:color w:val="000000"/>
          <w:sz w:val="20"/>
          <w:szCs w:val="20"/>
        </w:rPr>
        <w:t>ОРГА</w:t>
      </w:r>
      <w:r w:rsidRPr="00797FC3">
        <w:rPr>
          <w:rFonts w:ascii="Times New Roman" w:hAnsi="Times New Roman" w:cs="Times New Roman"/>
          <w:b w:val="0"/>
          <w:color w:val="000000"/>
          <w:spacing w:val="-3"/>
          <w:sz w:val="20"/>
          <w:szCs w:val="20"/>
        </w:rPr>
        <w:t>Н</w:t>
      </w:r>
      <w:r w:rsidRPr="00797FC3">
        <w:rPr>
          <w:rFonts w:ascii="Times New Roman" w:hAnsi="Times New Roman" w:cs="Times New Roman"/>
          <w:b w:val="0"/>
          <w:color w:val="000000"/>
          <w:sz w:val="20"/>
          <w:szCs w:val="20"/>
        </w:rPr>
        <w:t>ИЗА</w:t>
      </w:r>
      <w:r w:rsidRPr="00797FC3">
        <w:rPr>
          <w:rFonts w:ascii="Times New Roman" w:hAnsi="Times New Roman" w:cs="Times New Roman"/>
          <w:b w:val="0"/>
          <w:color w:val="000000"/>
          <w:spacing w:val="-2"/>
          <w:sz w:val="20"/>
          <w:szCs w:val="20"/>
        </w:rPr>
        <w:t>Ц</w:t>
      </w:r>
      <w:r w:rsidRPr="00797FC3">
        <w:rPr>
          <w:rFonts w:ascii="Times New Roman" w:hAnsi="Times New Roman" w:cs="Times New Roman"/>
          <w:b w:val="0"/>
          <w:color w:val="000000"/>
          <w:sz w:val="20"/>
          <w:szCs w:val="20"/>
        </w:rPr>
        <w:t>ИЯ И ПРО</w:t>
      </w:r>
      <w:r w:rsidRPr="00797FC3">
        <w:rPr>
          <w:rFonts w:ascii="Times New Roman" w:hAnsi="Times New Roman" w:cs="Times New Roman"/>
          <w:b w:val="0"/>
          <w:color w:val="000000"/>
          <w:spacing w:val="-2"/>
          <w:sz w:val="20"/>
          <w:szCs w:val="20"/>
        </w:rPr>
        <w:t>В</w:t>
      </w:r>
      <w:r w:rsidRPr="00797FC3">
        <w:rPr>
          <w:rFonts w:ascii="Times New Roman" w:hAnsi="Times New Roman" w:cs="Times New Roman"/>
          <w:b w:val="0"/>
          <w:color w:val="000000"/>
          <w:sz w:val="20"/>
          <w:szCs w:val="20"/>
        </w:rPr>
        <w:t>ЕД</w:t>
      </w:r>
      <w:r w:rsidRPr="00797FC3">
        <w:rPr>
          <w:rFonts w:ascii="Times New Roman" w:hAnsi="Times New Roman" w:cs="Times New Roman"/>
          <w:b w:val="0"/>
          <w:color w:val="000000"/>
          <w:spacing w:val="-2"/>
          <w:sz w:val="20"/>
          <w:szCs w:val="20"/>
        </w:rPr>
        <w:t>Е</w:t>
      </w:r>
      <w:r w:rsidRPr="00797FC3">
        <w:rPr>
          <w:rFonts w:ascii="Times New Roman" w:hAnsi="Times New Roman" w:cs="Times New Roman"/>
          <w:b w:val="0"/>
          <w:color w:val="000000"/>
          <w:sz w:val="20"/>
          <w:szCs w:val="20"/>
        </w:rPr>
        <w:t>НИЕ ОС</w:t>
      </w:r>
      <w:r w:rsidRPr="00797FC3">
        <w:rPr>
          <w:rFonts w:ascii="Times New Roman" w:hAnsi="Times New Roman" w:cs="Times New Roman"/>
          <w:b w:val="0"/>
          <w:color w:val="000000"/>
          <w:spacing w:val="-2"/>
          <w:sz w:val="20"/>
          <w:szCs w:val="20"/>
        </w:rPr>
        <w:t>М</w:t>
      </w:r>
      <w:r w:rsidRPr="00797FC3">
        <w:rPr>
          <w:rFonts w:ascii="Times New Roman" w:hAnsi="Times New Roman" w:cs="Times New Roman"/>
          <w:b w:val="0"/>
          <w:color w:val="000000"/>
          <w:sz w:val="20"/>
          <w:szCs w:val="20"/>
        </w:rPr>
        <w:t>ОТРА ЗДАНИЙ, СОО</w:t>
      </w:r>
      <w:r w:rsidRPr="00797FC3">
        <w:rPr>
          <w:rFonts w:ascii="Times New Roman" w:hAnsi="Times New Roman" w:cs="Times New Roman"/>
          <w:b w:val="0"/>
          <w:color w:val="000000"/>
          <w:spacing w:val="-3"/>
          <w:sz w:val="20"/>
          <w:szCs w:val="20"/>
        </w:rPr>
        <w:t>Р</w:t>
      </w:r>
      <w:r w:rsidRPr="00797FC3">
        <w:rPr>
          <w:rFonts w:ascii="Times New Roman" w:hAnsi="Times New Roman" w:cs="Times New Roman"/>
          <w:b w:val="0"/>
          <w:color w:val="000000"/>
          <w:sz w:val="20"/>
          <w:szCs w:val="20"/>
        </w:rPr>
        <w:t>УЖЕНИЙ</w:t>
      </w:r>
    </w:p>
    <w:p w:rsidR="003B0452" w:rsidRPr="00797FC3" w:rsidRDefault="003B0452" w:rsidP="003B0452">
      <w:pPr>
        <w:pStyle w:val="ConsPlusTitle"/>
        <w:ind w:firstLine="709"/>
        <w:contextualSpacing/>
        <w:jc w:val="center"/>
        <w:outlineLvl w:val="1"/>
        <w:rPr>
          <w:rFonts w:ascii="Times New Roman" w:hAnsi="Times New Roman"/>
          <w:b w:val="0"/>
          <w:color w:val="000000"/>
          <w:sz w:val="20"/>
          <w:szCs w:val="20"/>
        </w:rPr>
      </w:pPr>
    </w:p>
    <w:p w:rsidR="003B0452" w:rsidRPr="00797FC3" w:rsidRDefault="003B0452" w:rsidP="003B0452">
      <w:pPr>
        <w:pStyle w:val="ConsPlusNormal"/>
        <w:ind w:firstLine="709"/>
        <w:contextualSpacing/>
        <w:jc w:val="both"/>
        <w:rPr>
          <w:rFonts w:ascii="Times New Roman" w:hAnsi="Times New Roman"/>
          <w:color w:val="000000"/>
          <w:sz w:val="20"/>
          <w:szCs w:val="20"/>
        </w:rPr>
      </w:pPr>
      <w:r w:rsidRPr="00797FC3">
        <w:rPr>
          <w:rFonts w:ascii="Times New Roman" w:hAnsi="Times New Roman"/>
          <w:color w:val="000000"/>
          <w:sz w:val="20"/>
          <w:szCs w:val="20"/>
        </w:rPr>
        <w:t xml:space="preserve">2.1. Проведение осмотров зданий, сооружений осуществляется </w:t>
      </w:r>
      <w:r w:rsidRPr="00797FC3">
        <w:rPr>
          <w:rFonts w:ascii="Times New Roman" w:hAnsi="Times New Roman" w:cs="Times New Roman"/>
          <w:color w:val="000000"/>
          <w:spacing w:val="-2"/>
          <w:sz w:val="20"/>
          <w:szCs w:val="20"/>
        </w:rPr>
        <w:t>в</w:t>
      </w:r>
      <w:r w:rsidRPr="00797FC3">
        <w:rPr>
          <w:rFonts w:ascii="Times New Roman" w:hAnsi="Times New Roman" w:cs="Times New Roman"/>
          <w:color w:val="000000"/>
          <w:spacing w:val="31"/>
          <w:sz w:val="20"/>
          <w:szCs w:val="20"/>
        </w:rPr>
        <w:t xml:space="preserve"> </w:t>
      </w:r>
      <w:r w:rsidRPr="00797FC3">
        <w:rPr>
          <w:rFonts w:ascii="Times New Roman" w:hAnsi="Times New Roman" w:cs="Times New Roman"/>
          <w:color w:val="000000"/>
          <w:sz w:val="20"/>
          <w:szCs w:val="20"/>
        </w:rPr>
        <w:t>случае</w:t>
      </w:r>
      <w:r w:rsidRPr="00797FC3">
        <w:rPr>
          <w:rFonts w:ascii="Times New Roman" w:hAnsi="Times New Roman" w:cs="Times New Roman"/>
          <w:color w:val="000000"/>
          <w:spacing w:val="28"/>
          <w:sz w:val="20"/>
          <w:szCs w:val="20"/>
        </w:rPr>
        <w:t xml:space="preserve"> </w:t>
      </w:r>
      <w:r w:rsidRPr="00797FC3">
        <w:rPr>
          <w:rFonts w:ascii="Times New Roman" w:hAnsi="Times New Roman" w:cs="Times New Roman"/>
          <w:color w:val="000000"/>
          <w:sz w:val="20"/>
          <w:szCs w:val="20"/>
        </w:rPr>
        <w:t>по</w:t>
      </w:r>
      <w:r w:rsidRPr="00797FC3">
        <w:rPr>
          <w:rFonts w:ascii="Times New Roman" w:hAnsi="Times New Roman" w:cs="Times New Roman"/>
          <w:color w:val="000000"/>
          <w:spacing w:val="-2"/>
          <w:sz w:val="20"/>
          <w:szCs w:val="20"/>
        </w:rPr>
        <w:t>с</w:t>
      </w:r>
      <w:r w:rsidRPr="00797FC3">
        <w:rPr>
          <w:rFonts w:ascii="Times New Roman" w:hAnsi="Times New Roman" w:cs="Times New Roman"/>
          <w:color w:val="000000"/>
          <w:sz w:val="20"/>
          <w:szCs w:val="20"/>
        </w:rPr>
        <w:t>тупле</w:t>
      </w:r>
      <w:r w:rsidRPr="00797FC3">
        <w:rPr>
          <w:rFonts w:ascii="Times New Roman" w:hAnsi="Times New Roman" w:cs="Times New Roman"/>
          <w:color w:val="000000"/>
          <w:spacing w:val="-2"/>
          <w:sz w:val="20"/>
          <w:szCs w:val="20"/>
        </w:rPr>
        <w:t>н</w:t>
      </w:r>
      <w:r w:rsidRPr="00797FC3">
        <w:rPr>
          <w:rFonts w:ascii="Times New Roman" w:hAnsi="Times New Roman" w:cs="Times New Roman"/>
          <w:color w:val="000000"/>
          <w:sz w:val="20"/>
          <w:szCs w:val="20"/>
        </w:rPr>
        <w:t>ия в администрацию Афанасьевского сельского поселения</w:t>
      </w:r>
      <w:r w:rsidRPr="00797FC3">
        <w:rPr>
          <w:rFonts w:ascii="Times New Roman" w:hAnsi="Times New Roman"/>
          <w:color w:val="000000"/>
          <w:sz w:val="20"/>
          <w:szCs w:val="20"/>
        </w:rPr>
        <w:t xml:space="preserve"> (далее – Администрация) </w:t>
      </w:r>
      <w:r w:rsidRPr="00797FC3">
        <w:rPr>
          <w:rFonts w:ascii="Times New Roman" w:hAnsi="Times New Roman" w:cs="Times New Roman"/>
          <w:sz w:val="20"/>
          <w:szCs w:val="20"/>
        </w:rPr>
        <w:t>заявления</w:t>
      </w:r>
      <w:r w:rsidRPr="00797FC3">
        <w:rPr>
          <w:rFonts w:ascii="Times New Roman" w:hAnsi="Times New Roman" w:cs="Times New Roman"/>
          <w:spacing w:val="31"/>
          <w:sz w:val="20"/>
          <w:szCs w:val="20"/>
        </w:rPr>
        <w:t xml:space="preserve"> </w:t>
      </w:r>
      <w:r w:rsidRPr="00797FC3">
        <w:rPr>
          <w:rFonts w:ascii="Times New Roman" w:hAnsi="Times New Roman" w:cs="Times New Roman"/>
          <w:sz w:val="20"/>
          <w:szCs w:val="20"/>
        </w:rPr>
        <w:t>физи</w:t>
      </w:r>
      <w:r w:rsidRPr="00797FC3">
        <w:rPr>
          <w:rFonts w:ascii="Times New Roman" w:hAnsi="Times New Roman" w:cs="Times New Roman"/>
          <w:spacing w:val="-2"/>
          <w:sz w:val="20"/>
          <w:szCs w:val="20"/>
        </w:rPr>
        <w:t>ч</w:t>
      </w:r>
      <w:r w:rsidRPr="00797FC3">
        <w:rPr>
          <w:rFonts w:ascii="Times New Roman" w:hAnsi="Times New Roman" w:cs="Times New Roman"/>
          <w:sz w:val="20"/>
          <w:szCs w:val="20"/>
        </w:rPr>
        <w:t>еского  или</w:t>
      </w:r>
      <w:r w:rsidRPr="00797FC3">
        <w:rPr>
          <w:rFonts w:ascii="Times New Roman" w:hAnsi="Times New Roman" w:cs="Times New Roman"/>
          <w:spacing w:val="58"/>
          <w:sz w:val="20"/>
          <w:szCs w:val="20"/>
        </w:rPr>
        <w:t xml:space="preserve"> </w:t>
      </w:r>
      <w:r w:rsidRPr="00797FC3">
        <w:rPr>
          <w:rFonts w:ascii="Times New Roman" w:hAnsi="Times New Roman" w:cs="Times New Roman"/>
          <w:sz w:val="20"/>
          <w:szCs w:val="20"/>
        </w:rPr>
        <w:t>юриди</w:t>
      </w:r>
      <w:r w:rsidRPr="00797FC3">
        <w:rPr>
          <w:rFonts w:ascii="Times New Roman" w:hAnsi="Times New Roman" w:cs="Times New Roman"/>
          <w:spacing w:val="-2"/>
          <w:sz w:val="20"/>
          <w:szCs w:val="20"/>
        </w:rPr>
        <w:t>ч</w:t>
      </w:r>
      <w:r w:rsidRPr="00797FC3">
        <w:rPr>
          <w:rFonts w:ascii="Times New Roman" w:hAnsi="Times New Roman" w:cs="Times New Roman"/>
          <w:sz w:val="20"/>
          <w:szCs w:val="20"/>
        </w:rPr>
        <w:t>еского</w:t>
      </w:r>
      <w:r w:rsidRPr="00797FC3">
        <w:rPr>
          <w:rFonts w:ascii="Times New Roman" w:hAnsi="Times New Roman" w:cs="Times New Roman"/>
          <w:spacing w:val="57"/>
          <w:sz w:val="20"/>
          <w:szCs w:val="20"/>
        </w:rPr>
        <w:t xml:space="preserve"> </w:t>
      </w:r>
      <w:r w:rsidRPr="00797FC3">
        <w:rPr>
          <w:rFonts w:ascii="Times New Roman" w:hAnsi="Times New Roman" w:cs="Times New Roman"/>
          <w:spacing w:val="-2"/>
          <w:sz w:val="20"/>
          <w:szCs w:val="20"/>
        </w:rPr>
        <w:t>л</w:t>
      </w:r>
      <w:r w:rsidRPr="00797FC3">
        <w:rPr>
          <w:rFonts w:ascii="Times New Roman" w:hAnsi="Times New Roman" w:cs="Times New Roman"/>
          <w:sz w:val="20"/>
          <w:szCs w:val="20"/>
        </w:rPr>
        <w:t>иц</w:t>
      </w:r>
      <w:r w:rsidRPr="00797FC3">
        <w:rPr>
          <w:rFonts w:ascii="Times New Roman" w:hAnsi="Times New Roman" w:cs="Times New Roman"/>
          <w:spacing w:val="-2"/>
          <w:sz w:val="20"/>
          <w:szCs w:val="20"/>
        </w:rPr>
        <w:t>а</w:t>
      </w:r>
      <w:r w:rsidRPr="00797FC3">
        <w:rPr>
          <w:rFonts w:ascii="Times New Roman" w:hAnsi="Times New Roman"/>
          <w:sz w:val="20"/>
          <w:szCs w:val="20"/>
        </w:rPr>
        <w:t xml:space="preserve"> (далее - Заявитель) о н</w:t>
      </w:r>
      <w:r w:rsidRPr="00797FC3">
        <w:rPr>
          <w:rFonts w:ascii="Times New Roman" w:hAnsi="Times New Roman"/>
          <w:color w:val="000000"/>
          <w:sz w:val="20"/>
          <w:szCs w:val="20"/>
        </w:rPr>
        <w:t>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о возникновении угрозы разрушения зданий, сооружений.</w:t>
      </w:r>
    </w:p>
    <w:p w:rsidR="003B0452" w:rsidRPr="00797FC3" w:rsidRDefault="003B0452" w:rsidP="003B0452">
      <w:pPr>
        <w:pStyle w:val="ConsPlusNormal"/>
        <w:ind w:firstLine="709"/>
        <w:contextualSpacing/>
        <w:jc w:val="both"/>
        <w:rPr>
          <w:rFonts w:ascii="Times New Roman" w:hAnsi="Times New Roman"/>
          <w:color w:val="FF0000"/>
          <w:sz w:val="20"/>
          <w:szCs w:val="20"/>
        </w:rPr>
      </w:pPr>
      <w:r w:rsidRPr="00797FC3">
        <w:rPr>
          <w:rFonts w:ascii="Times New Roman" w:hAnsi="Times New Roman"/>
          <w:color w:val="000000"/>
          <w:sz w:val="20"/>
          <w:szCs w:val="20"/>
        </w:rPr>
        <w:t xml:space="preserve">2.2. Осмотр зданий, сооружений и выдача рекомендаций о </w:t>
      </w:r>
      <w:proofErr w:type="gramStart"/>
      <w:r w:rsidRPr="00797FC3">
        <w:rPr>
          <w:rFonts w:ascii="Times New Roman" w:hAnsi="Times New Roman"/>
          <w:color w:val="000000"/>
          <w:sz w:val="20"/>
          <w:szCs w:val="20"/>
        </w:rPr>
        <w:t>мерах</w:t>
      </w:r>
      <w:proofErr w:type="gramEnd"/>
      <w:r w:rsidRPr="00797FC3">
        <w:rPr>
          <w:rFonts w:ascii="Times New Roman" w:hAnsi="Times New Roman"/>
          <w:color w:val="000000"/>
          <w:sz w:val="20"/>
          <w:szCs w:val="20"/>
        </w:rPr>
        <w:t xml:space="preserve"> по устранению выявленных в ходе таких осмотров нарушений в отношении зданий, сооружений независимо от формы собственности, расположенных на территории</w:t>
      </w:r>
      <w:r w:rsidRPr="00797FC3">
        <w:rPr>
          <w:rFonts w:ascii="Times New Roman" w:hAnsi="Times New Roman"/>
          <w:i/>
          <w:iCs/>
          <w:color w:val="000000"/>
          <w:sz w:val="20"/>
          <w:szCs w:val="20"/>
        </w:rPr>
        <w:t xml:space="preserve"> </w:t>
      </w:r>
      <w:r w:rsidRPr="00797FC3">
        <w:rPr>
          <w:rFonts w:ascii="Times New Roman" w:hAnsi="Times New Roman" w:cs="Times New Roman"/>
          <w:color w:val="000000"/>
          <w:sz w:val="20"/>
          <w:szCs w:val="20"/>
        </w:rPr>
        <w:t>Афанасьевского</w:t>
      </w:r>
      <w:r w:rsidRPr="00797FC3">
        <w:rPr>
          <w:rFonts w:ascii="Times New Roman" w:eastAsia="Calibri" w:hAnsi="Times New Roman" w:cs="Times New Roman"/>
          <w:iCs/>
          <w:color w:val="000000"/>
          <w:sz w:val="20"/>
          <w:szCs w:val="20"/>
        </w:rPr>
        <w:t xml:space="preserve"> сельского поселения</w:t>
      </w:r>
      <w:r w:rsidRPr="00797FC3">
        <w:rPr>
          <w:rFonts w:ascii="Times New Roman" w:hAnsi="Times New Roman"/>
          <w:color w:val="000000"/>
          <w:sz w:val="20"/>
          <w:szCs w:val="20"/>
        </w:rPr>
        <w:t xml:space="preserve">, </w:t>
      </w:r>
      <w:r w:rsidRPr="00797FC3">
        <w:rPr>
          <w:rFonts w:ascii="Times New Roman" w:hAnsi="Times New Roman"/>
          <w:sz w:val="20"/>
          <w:szCs w:val="20"/>
        </w:rPr>
        <w:t xml:space="preserve">осуществляется Комиссией по оценке технического состояния и надлежащего технического </w:t>
      </w:r>
      <w:r w:rsidRPr="00797FC3">
        <w:rPr>
          <w:rFonts w:ascii="Times New Roman" w:hAnsi="Times New Roman"/>
          <w:color w:val="000000"/>
          <w:sz w:val="20"/>
          <w:szCs w:val="20"/>
        </w:rPr>
        <w:t>обслуживания зданий, сооружений.</w:t>
      </w:r>
    </w:p>
    <w:p w:rsidR="003B0452" w:rsidRPr="00797FC3" w:rsidRDefault="003B0452" w:rsidP="003B0452">
      <w:pPr>
        <w:shd w:val="clear" w:color="auto" w:fill="FFFFFF"/>
        <w:ind w:firstLine="709"/>
        <w:jc w:val="both"/>
        <w:rPr>
          <w:color w:val="212121"/>
          <w:sz w:val="20"/>
          <w:szCs w:val="20"/>
        </w:rPr>
      </w:pPr>
      <w:r w:rsidRPr="00797FC3">
        <w:rPr>
          <w:color w:val="212121"/>
          <w:sz w:val="20"/>
          <w:szCs w:val="20"/>
        </w:rPr>
        <w:t xml:space="preserve">2.3. Специалист Администрации, ответственный за делопроизводство в день поступления заявления регистрирует его в журнале входящей корреспонденции и передает Главе </w:t>
      </w:r>
      <w:r w:rsidRPr="00797FC3">
        <w:rPr>
          <w:color w:val="000000"/>
          <w:sz w:val="20"/>
          <w:szCs w:val="20"/>
        </w:rPr>
        <w:t>Афанасьевского</w:t>
      </w:r>
      <w:r w:rsidRPr="00797FC3">
        <w:rPr>
          <w:color w:val="212121"/>
          <w:sz w:val="20"/>
          <w:szCs w:val="20"/>
        </w:rPr>
        <w:t xml:space="preserve"> сельского</w:t>
      </w:r>
      <w:r w:rsidRPr="00797FC3">
        <w:rPr>
          <w:bCs/>
          <w:color w:val="212121"/>
          <w:sz w:val="20"/>
          <w:szCs w:val="20"/>
        </w:rPr>
        <w:t> </w:t>
      </w:r>
      <w:r w:rsidRPr="00797FC3">
        <w:rPr>
          <w:color w:val="212121"/>
          <w:sz w:val="20"/>
          <w:szCs w:val="20"/>
        </w:rPr>
        <w:t>поселения.</w:t>
      </w:r>
    </w:p>
    <w:p w:rsidR="003B0452" w:rsidRPr="00797FC3" w:rsidRDefault="003B0452" w:rsidP="003B0452">
      <w:pPr>
        <w:pStyle w:val="ae"/>
        <w:ind w:firstLine="709"/>
        <w:jc w:val="both"/>
        <w:rPr>
          <w:color w:val="212121"/>
          <w:sz w:val="20"/>
          <w:szCs w:val="20"/>
        </w:rPr>
      </w:pPr>
      <w:r w:rsidRPr="00797FC3">
        <w:rPr>
          <w:sz w:val="20"/>
          <w:szCs w:val="20"/>
        </w:rPr>
        <w:t xml:space="preserve">2.4. Решение администрации </w:t>
      </w:r>
      <w:r w:rsidRPr="00797FC3">
        <w:rPr>
          <w:color w:val="000000"/>
          <w:sz w:val="20"/>
          <w:szCs w:val="20"/>
        </w:rPr>
        <w:t>Афанасьевского</w:t>
      </w:r>
      <w:r w:rsidRPr="00797FC3">
        <w:rPr>
          <w:sz w:val="20"/>
          <w:szCs w:val="20"/>
        </w:rPr>
        <w:t xml:space="preserve"> сельского поселения о проведении осмотра зданий, сооружений принимается распоряжением Главы </w:t>
      </w:r>
      <w:r w:rsidRPr="00797FC3">
        <w:rPr>
          <w:color w:val="000000"/>
          <w:sz w:val="20"/>
          <w:szCs w:val="20"/>
        </w:rPr>
        <w:t>Афанасьевского</w:t>
      </w:r>
      <w:r w:rsidRPr="00797FC3">
        <w:rPr>
          <w:sz w:val="20"/>
          <w:szCs w:val="20"/>
        </w:rPr>
        <w:t xml:space="preserve"> сельского поселения о п</w:t>
      </w:r>
      <w:r w:rsidRPr="00797FC3">
        <w:rPr>
          <w:spacing w:val="-2"/>
          <w:sz w:val="20"/>
          <w:szCs w:val="20"/>
        </w:rPr>
        <w:t>р</w:t>
      </w:r>
      <w:r w:rsidRPr="00797FC3">
        <w:rPr>
          <w:sz w:val="20"/>
          <w:szCs w:val="20"/>
        </w:rPr>
        <w:t>оведе</w:t>
      </w:r>
      <w:r w:rsidRPr="00797FC3">
        <w:rPr>
          <w:spacing w:val="-3"/>
          <w:sz w:val="20"/>
          <w:szCs w:val="20"/>
        </w:rPr>
        <w:t>н</w:t>
      </w:r>
      <w:r w:rsidRPr="00797FC3">
        <w:rPr>
          <w:sz w:val="20"/>
          <w:szCs w:val="20"/>
        </w:rPr>
        <w:t>ии ос</w:t>
      </w:r>
      <w:r w:rsidRPr="00797FC3">
        <w:rPr>
          <w:spacing w:val="-2"/>
          <w:sz w:val="20"/>
          <w:szCs w:val="20"/>
        </w:rPr>
        <w:t>м</w:t>
      </w:r>
      <w:r w:rsidRPr="00797FC3">
        <w:rPr>
          <w:sz w:val="20"/>
          <w:szCs w:val="20"/>
        </w:rPr>
        <w:t>отра з</w:t>
      </w:r>
      <w:r w:rsidRPr="00797FC3">
        <w:rPr>
          <w:spacing w:val="-2"/>
          <w:sz w:val="20"/>
          <w:szCs w:val="20"/>
        </w:rPr>
        <w:t>д</w:t>
      </w:r>
      <w:r w:rsidRPr="00797FC3">
        <w:rPr>
          <w:sz w:val="20"/>
          <w:szCs w:val="20"/>
        </w:rPr>
        <w:t>ания, соору</w:t>
      </w:r>
      <w:r w:rsidRPr="00797FC3">
        <w:rPr>
          <w:spacing w:val="-3"/>
          <w:sz w:val="20"/>
          <w:szCs w:val="20"/>
        </w:rPr>
        <w:t>ж</w:t>
      </w:r>
      <w:r w:rsidRPr="00797FC3">
        <w:rPr>
          <w:sz w:val="20"/>
          <w:szCs w:val="20"/>
        </w:rPr>
        <w:t xml:space="preserve">ения (далее – </w:t>
      </w:r>
      <w:r w:rsidRPr="00797FC3">
        <w:rPr>
          <w:color w:val="212121"/>
          <w:sz w:val="20"/>
          <w:szCs w:val="20"/>
        </w:rPr>
        <w:t>распоряжение).</w:t>
      </w:r>
    </w:p>
    <w:p w:rsidR="003B0452" w:rsidRPr="00797FC3" w:rsidRDefault="003B0452" w:rsidP="003B0452">
      <w:pPr>
        <w:pStyle w:val="ae"/>
        <w:ind w:firstLine="709"/>
        <w:jc w:val="both"/>
        <w:rPr>
          <w:sz w:val="20"/>
          <w:szCs w:val="20"/>
        </w:rPr>
      </w:pPr>
      <w:r w:rsidRPr="00797FC3">
        <w:rPr>
          <w:sz w:val="20"/>
          <w:szCs w:val="20"/>
        </w:rPr>
        <w:t xml:space="preserve">2.5. Распоряжение утверждается:  </w:t>
      </w:r>
    </w:p>
    <w:p w:rsidR="003B0452" w:rsidRPr="00797FC3" w:rsidRDefault="003B0452" w:rsidP="003B0452">
      <w:pPr>
        <w:pStyle w:val="ae"/>
        <w:ind w:firstLine="709"/>
        <w:jc w:val="both"/>
        <w:rPr>
          <w:sz w:val="20"/>
          <w:szCs w:val="20"/>
        </w:rPr>
      </w:pPr>
      <w:r w:rsidRPr="00797FC3">
        <w:rPr>
          <w:sz w:val="20"/>
          <w:szCs w:val="20"/>
        </w:rPr>
        <w:t>- в</w:t>
      </w:r>
      <w:r w:rsidRPr="00797FC3">
        <w:rPr>
          <w:spacing w:val="156"/>
          <w:sz w:val="20"/>
          <w:szCs w:val="20"/>
        </w:rPr>
        <w:t xml:space="preserve"> </w:t>
      </w:r>
      <w:r w:rsidRPr="00797FC3">
        <w:rPr>
          <w:sz w:val="20"/>
          <w:szCs w:val="20"/>
        </w:rPr>
        <w:t>течение</w:t>
      </w:r>
      <w:r w:rsidRPr="00797FC3">
        <w:rPr>
          <w:spacing w:val="156"/>
          <w:sz w:val="20"/>
          <w:szCs w:val="20"/>
        </w:rPr>
        <w:t xml:space="preserve"> </w:t>
      </w:r>
      <w:r w:rsidRPr="00797FC3">
        <w:rPr>
          <w:sz w:val="20"/>
          <w:szCs w:val="20"/>
        </w:rPr>
        <w:t>пяти</w:t>
      </w:r>
      <w:r w:rsidRPr="00797FC3">
        <w:rPr>
          <w:spacing w:val="156"/>
          <w:sz w:val="20"/>
          <w:szCs w:val="20"/>
        </w:rPr>
        <w:t xml:space="preserve"> </w:t>
      </w:r>
      <w:r w:rsidRPr="00797FC3">
        <w:rPr>
          <w:sz w:val="20"/>
          <w:szCs w:val="20"/>
        </w:rPr>
        <w:t>дней</w:t>
      </w:r>
      <w:r w:rsidRPr="00797FC3">
        <w:rPr>
          <w:spacing w:val="156"/>
          <w:sz w:val="20"/>
          <w:szCs w:val="20"/>
        </w:rPr>
        <w:t xml:space="preserve"> </w:t>
      </w:r>
      <w:r w:rsidRPr="00797FC3">
        <w:rPr>
          <w:sz w:val="20"/>
          <w:szCs w:val="20"/>
        </w:rPr>
        <w:t>со</w:t>
      </w:r>
      <w:r w:rsidRPr="00797FC3">
        <w:rPr>
          <w:spacing w:val="156"/>
          <w:sz w:val="20"/>
          <w:szCs w:val="20"/>
        </w:rPr>
        <w:t xml:space="preserve"> </w:t>
      </w:r>
      <w:r w:rsidRPr="00797FC3">
        <w:rPr>
          <w:sz w:val="20"/>
          <w:szCs w:val="20"/>
        </w:rPr>
        <w:t>дня</w:t>
      </w:r>
      <w:r w:rsidRPr="00797FC3">
        <w:rPr>
          <w:spacing w:val="156"/>
          <w:sz w:val="20"/>
          <w:szCs w:val="20"/>
        </w:rPr>
        <w:t xml:space="preserve"> </w:t>
      </w:r>
      <w:r w:rsidRPr="00797FC3">
        <w:rPr>
          <w:sz w:val="20"/>
          <w:szCs w:val="20"/>
        </w:rPr>
        <w:t>регистрации</w:t>
      </w:r>
      <w:r w:rsidRPr="00797FC3">
        <w:rPr>
          <w:spacing w:val="156"/>
          <w:sz w:val="20"/>
          <w:szCs w:val="20"/>
        </w:rPr>
        <w:t xml:space="preserve"> </w:t>
      </w:r>
      <w:r w:rsidRPr="00797FC3">
        <w:rPr>
          <w:sz w:val="20"/>
          <w:szCs w:val="20"/>
        </w:rPr>
        <w:t>заявле</w:t>
      </w:r>
      <w:r w:rsidRPr="00797FC3">
        <w:rPr>
          <w:spacing w:val="-2"/>
          <w:sz w:val="20"/>
          <w:szCs w:val="20"/>
        </w:rPr>
        <w:t>н</w:t>
      </w:r>
      <w:r w:rsidRPr="00797FC3">
        <w:rPr>
          <w:sz w:val="20"/>
          <w:szCs w:val="20"/>
        </w:rPr>
        <w:t>ия</w:t>
      </w:r>
      <w:r w:rsidRPr="00797FC3">
        <w:rPr>
          <w:spacing w:val="156"/>
          <w:sz w:val="20"/>
          <w:szCs w:val="20"/>
        </w:rPr>
        <w:t xml:space="preserve"> </w:t>
      </w:r>
      <w:r w:rsidRPr="00797FC3">
        <w:rPr>
          <w:sz w:val="20"/>
          <w:szCs w:val="20"/>
        </w:rPr>
        <w:t>о</w:t>
      </w:r>
      <w:r w:rsidRPr="00797FC3">
        <w:rPr>
          <w:spacing w:val="156"/>
          <w:sz w:val="20"/>
          <w:szCs w:val="20"/>
        </w:rPr>
        <w:t xml:space="preserve"> </w:t>
      </w:r>
      <w:r w:rsidRPr="00797FC3">
        <w:rPr>
          <w:sz w:val="20"/>
          <w:szCs w:val="20"/>
        </w:rPr>
        <w:t>нару</w:t>
      </w:r>
      <w:r w:rsidRPr="00797FC3">
        <w:rPr>
          <w:spacing w:val="-2"/>
          <w:sz w:val="20"/>
          <w:szCs w:val="20"/>
        </w:rPr>
        <w:t>ш</w:t>
      </w:r>
      <w:r w:rsidRPr="00797FC3">
        <w:rPr>
          <w:sz w:val="20"/>
          <w:szCs w:val="20"/>
        </w:rPr>
        <w:t>ении</w:t>
      </w:r>
      <w:r w:rsidRPr="00797FC3">
        <w:rPr>
          <w:spacing w:val="156"/>
          <w:sz w:val="20"/>
          <w:szCs w:val="20"/>
        </w:rPr>
        <w:t xml:space="preserve"> </w:t>
      </w:r>
      <w:r w:rsidRPr="00797FC3">
        <w:rPr>
          <w:sz w:val="20"/>
          <w:szCs w:val="20"/>
        </w:rPr>
        <w:t>требова</w:t>
      </w:r>
      <w:r w:rsidRPr="00797FC3">
        <w:rPr>
          <w:spacing w:val="-3"/>
          <w:sz w:val="20"/>
          <w:szCs w:val="20"/>
        </w:rPr>
        <w:t>н</w:t>
      </w:r>
      <w:r w:rsidRPr="00797FC3">
        <w:rPr>
          <w:sz w:val="20"/>
          <w:szCs w:val="20"/>
        </w:rPr>
        <w:t>ий зако</w:t>
      </w:r>
      <w:r w:rsidRPr="00797FC3">
        <w:rPr>
          <w:spacing w:val="-2"/>
          <w:sz w:val="20"/>
          <w:szCs w:val="20"/>
        </w:rPr>
        <w:t>н</w:t>
      </w:r>
      <w:r w:rsidRPr="00797FC3">
        <w:rPr>
          <w:sz w:val="20"/>
          <w:szCs w:val="20"/>
        </w:rPr>
        <w:t>од</w:t>
      </w:r>
      <w:r w:rsidRPr="00797FC3">
        <w:rPr>
          <w:spacing w:val="-2"/>
          <w:sz w:val="20"/>
          <w:szCs w:val="20"/>
        </w:rPr>
        <w:t>а</w:t>
      </w:r>
      <w:r w:rsidRPr="00797FC3">
        <w:rPr>
          <w:sz w:val="20"/>
          <w:szCs w:val="20"/>
        </w:rPr>
        <w:t>тель</w:t>
      </w:r>
      <w:r w:rsidRPr="00797FC3">
        <w:rPr>
          <w:spacing w:val="-2"/>
          <w:sz w:val="20"/>
          <w:szCs w:val="20"/>
        </w:rPr>
        <w:t>с</w:t>
      </w:r>
      <w:r w:rsidRPr="00797FC3">
        <w:rPr>
          <w:sz w:val="20"/>
          <w:szCs w:val="20"/>
        </w:rPr>
        <w:t>тва</w:t>
      </w:r>
      <w:r w:rsidRPr="00797FC3">
        <w:rPr>
          <w:spacing w:val="-2"/>
          <w:sz w:val="20"/>
          <w:szCs w:val="20"/>
        </w:rPr>
        <w:t xml:space="preserve"> </w:t>
      </w:r>
      <w:r w:rsidRPr="00797FC3">
        <w:rPr>
          <w:sz w:val="20"/>
          <w:szCs w:val="20"/>
        </w:rPr>
        <w:t xml:space="preserve">Российской </w:t>
      </w:r>
      <w:r w:rsidRPr="00797FC3">
        <w:rPr>
          <w:spacing w:val="-2"/>
          <w:sz w:val="20"/>
          <w:szCs w:val="20"/>
        </w:rPr>
        <w:t>Ф</w:t>
      </w:r>
      <w:r w:rsidRPr="00797FC3">
        <w:rPr>
          <w:sz w:val="20"/>
          <w:szCs w:val="20"/>
        </w:rPr>
        <w:t>едерации к эксплуатации зда</w:t>
      </w:r>
      <w:r w:rsidRPr="00797FC3">
        <w:rPr>
          <w:spacing w:val="-2"/>
          <w:sz w:val="20"/>
          <w:szCs w:val="20"/>
        </w:rPr>
        <w:t>н</w:t>
      </w:r>
      <w:r w:rsidRPr="00797FC3">
        <w:rPr>
          <w:sz w:val="20"/>
          <w:szCs w:val="20"/>
        </w:rPr>
        <w:t>ий</w:t>
      </w:r>
      <w:r w:rsidRPr="00797FC3">
        <w:rPr>
          <w:spacing w:val="-2"/>
          <w:sz w:val="20"/>
          <w:szCs w:val="20"/>
        </w:rPr>
        <w:t>,</w:t>
      </w:r>
      <w:r w:rsidRPr="00797FC3">
        <w:rPr>
          <w:sz w:val="20"/>
          <w:szCs w:val="20"/>
        </w:rPr>
        <w:t xml:space="preserve"> соо</w:t>
      </w:r>
      <w:r w:rsidRPr="00797FC3">
        <w:rPr>
          <w:spacing w:val="-3"/>
          <w:sz w:val="20"/>
          <w:szCs w:val="20"/>
        </w:rPr>
        <w:t>р</w:t>
      </w:r>
      <w:r w:rsidRPr="00797FC3">
        <w:rPr>
          <w:sz w:val="20"/>
          <w:szCs w:val="20"/>
        </w:rPr>
        <w:t>уже</w:t>
      </w:r>
      <w:r w:rsidRPr="00797FC3">
        <w:rPr>
          <w:spacing w:val="-2"/>
          <w:sz w:val="20"/>
          <w:szCs w:val="20"/>
        </w:rPr>
        <w:t>н</w:t>
      </w:r>
      <w:r w:rsidRPr="00797FC3">
        <w:rPr>
          <w:sz w:val="20"/>
          <w:szCs w:val="20"/>
        </w:rPr>
        <w:t xml:space="preserve">ий;  </w:t>
      </w:r>
    </w:p>
    <w:p w:rsidR="003B0452" w:rsidRPr="00797FC3" w:rsidRDefault="003B0452" w:rsidP="003B0452">
      <w:pPr>
        <w:pStyle w:val="ae"/>
        <w:ind w:firstLine="709"/>
        <w:jc w:val="both"/>
        <w:rPr>
          <w:sz w:val="20"/>
          <w:szCs w:val="20"/>
        </w:rPr>
      </w:pPr>
      <w:r w:rsidRPr="00797FC3">
        <w:rPr>
          <w:sz w:val="20"/>
          <w:szCs w:val="20"/>
        </w:rPr>
        <w:t>- в</w:t>
      </w:r>
      <w:r w:rsidRPr="00797FC3">
        <w:rPr>
          <w:spacing w:val="141"/>
          <w:sz w:val="20"/>
          <w:szCs w:val="20"/>
        </w:rPr>
        <w:t xml:space="preserve"> </w:t>
      </w:r>
      <w:r w:rsidRPr="00797FC3">
        <w:rPr>
          <w:sz w:val="20"/>
          <w:szCs w:val="20"/>
        </w:rPr>
        <w:t>день</w:t>
      </w:r>
      <w:r w:rsidRPr="00797FC3">
        <w:rPr>
          <w:spacing w:val="141"/>
          <w:sz w:val="20"/>
          <w:szCs w:val="20"/>
        </w:rPr>
        <w:t xml:space="preserve"> </w:t>
      </w:r>
      <w:r w:rsidRPr="00797FC3">
        <w:rPr>
          <w:sz w:val="20"/>
          <w:szCs w:val="20"/>
        </w:rPr>
        <w:t>регистрации</w:t>
      </w:r>
      <w:r w:rsidRPr="00797FC3">
        <w:rPr>
          <w:spacing w:val="142"/>
          <w:sz w:val="20"/>
          <w:szCs w:val="20"/>
        </w:rPr>
        <w:t xml:space="preserve"> </w:t>
      </w:r>
      <w:r w:rsidRPr="00797FC3">
        <w:rPr>
          <w:spacing w:val="-2"/>
          <w:sz w:val="20"/>
          <w:szCs w:val="20"/>
        </w:rPr>
        <w:t>з</w:t>
      </w:r>
      <w:r w:rsidRPr="00797FC3">
        <w:rPr>
          <w:sz w:val="20"/>
          <w:szCs w:val="20"/>
        </w:rPr>
        <w:t>аявле</w:t>
      </w:r>
      <w:r w:rsidRPr="00797FC3">
        <w:rPr>
          <w:spacing w:val="-2"/>
          <w:sz w:val="20"/>
          <w:szCs w:val="20"/>
        </w:rPr>
        <w:t>н</w:t>
      </w:r>
      <w:r w:rsidRPr="00797FC3">
        <w:rPr>
          <w:sz w:val="20"/>
          <w:szCs w:val="20"/>
        </w:rPr>
        <w:t>ия</w:t>
      </w:r>
      <w:r w:rsidRPr="00797FC3">
        <w:rPr>
          <w:spacing w:val="139"/>
          <w:sz w:val="20"/>
          <w:szCs w:val="20"/>
        </w:rPr>
        <w:t xml:space="preserve"> </w:t>
      </w:r>
      <w:r w:rsidRPr="00797FC3">
        <w:rPr>
          <w:sz w:val="20"/>
          <w:szCs w:val="20"/>
        </w:rPr>
        <w:t>о</w:t>
      </w:r>
      <w:r w:rsidRPr="00797FC3">
        <w:rPr>
          <w:spacing w:val="141"/>
          <w:sz w:val="20"/>
          <w:szCs w:val="20"/>
        </w:rPr>
        <w:t xml:space="preserve"> </w:t>
      </w:r>
      <w:r w:rsidRPr="00797FC3">
        <w:rPr>
          <w:sz w:val="20"/>
          <w:szCs w:val="20"/>
        </w:rPr>
        <w:t>возн</w:t>
      </w:r>
      <w:r w:rsidRPr="00797FC3">
        <w:rPr>
          <w:spacing w:val="-2"/>
          <w:sz w:val="20"/>
          <w:szCs w:val="20"/>
        </w:rPr>
        <w:t>и</w:t>
      </w:r>
      <w:r w:rsidRPr="00797FC3">
        <w:rPr>
          <w:sz w:val="20"/>
          <w:szCs w:val="20"/>
        </w:rPr>
        <w:t>кно</w:t>
      </w:r>
      <w:r w:rsidRPr="00797FC3">
        <w:rPr>
          <w:spacing w:val="-2"/>
          <w:sz w:val="20"/>
          <w:szCs w:val="20"/>
        </w:rPr>
        <w:t>в</w:t>
      </w:r>
      <w:r w:rsidRPr="00797FC3">
        <w:rPr>
          <w:sz w:val="20"/>
          <w:szCs w:val="20"/>
        </w:rPr>
        <w:t>ении</w:t>
      </w:r>
      <w:r w:rsidRPr="00797FC3">
        <w:rPr>
          <w:spacing w:val="141"/>
          <w:sz w:val="20"/>
          <w:szCs w:val="20"/>
        </w:rPr>
        <w:t xml:space="preserve"> </w:t>
      </w:r>
      <w:r w:rsidRPr="00797FC3">
        <w:rPr>
          <w:sz w:val="20"/>
          <w:szCs w:val="20"/>
        </w:rPr>
        <w:t>ава</w:t>
      </w:r>
      <w:r w:rsidRPr="00797FC3">
        <w:rPr>
          <w:spacing w:val="-3"/>
          <w:sz w:val="20"/>
          <w:szCs w:val="20"/>
        </w:rPr>
        <w:t>р</w:t>
      </w:r>
      <w:r w:rsidRPr="00797FC3">
        <w:rPr>
          <w:sz w:val="20"/>
          <w:szCs w:val="20"/>
        </w:rPr>
        <w:t>ийных</w:t>
      </w:r>
      <w:r w:rsidRPr="00797FC3">
        <w:rPr>
          <w:spacing w:val="142"/>
          <w:sz w:val="20"/>
          <w:szCs w:val="20"/>
        </w:rPr>
        <w:t xml:space="preserve"> </w:t>
      </w:r>
      <w:r w:rsidRPr="00797FC3">
        <w:rPr>
          <w:spacing w:val="-2"/>
          <w:sz w:val="20"/>
          <w:szCs w:val="20"/>
        </w:rPr>
        <w:t>с</w:t>
      </w:r>
      <w:r w:rsidRPr="00797FC3">
        <w:rPr>
          <w:sz w:val="20"/>
          <w:szCs w:val="20"/>
        </w:rPr>
        <w:t>иту</w:t>
      </w:r>
      <w:r w:rsidRPr="00797FC3">
        <w:rPr>
          <w:spacing w:val="-2"/>
          <w:sz w:val="20"/>
          <w:szCs w:val="20"/>
        </w:rPr>
        <w:t>а</w:t>
      </w:r>
      <w:r w:rsidRPr="00797FC3">
        <w:rPr>
          <w:sz w:val="20"/>
          <w:szCs w:val="20"/>
        </w:rPr>
        <w:t>ций</w:t>
      </w:r>
      <w:r w:rsidRPr="00797FC3">
        <w:rPr>
          <w:spacing w:val="142"/>
          <w:sz w:val="20"/>
          <w:szCs w:val="20"/>
        </w:rPr>
        <w:t xml:space="preserve"> </w:t>
      </w:r>
      <w:r w:rsidRPr="00797FC3">
        <w:rPr>
          <w:sz w:val="20"/>
          <w:szCs w:val="20"/>
        </w:rPr>
        <w:t>в</w:t>
      </w:r>
      <w:r w:rsidRPr="00797FC3">
        <w:rPr>
          <w:spacing w:val="141"/>
          <w:sz w:val="20"/>
          <w:szCs w:val="20"/>
        </w:rPr>
        <w:t xml:space="preserve"> </w:t>
      </w:r>
      <w:r w:rsidRPr="00797FC3">
        <w:rPr>
          <w:sz w:val="20"/>
          <w:szCs w:val="20"/>
        </w:rPr>
        <w:t>зда</w:t>
      </w:r>
      <w:r w:rsidRPr="00797FC3">
        <w:rPr>
          <w:spacing w:val="-2"/>
          <w:sz w:val="20"/>
          <w:szCs w:val="20"/>
        </w:rPr>
        <w:t>н</w:t>
      </w:r>
      <w:r w:rsidRPr="00797FC3">
        <w:rPr>
          <w:sz w:val="20"/>
          <w:szCs w:val="20"/>
        </w:rPr>
        <w:t>иях</w:t>
      </w:r>
      <w:r w:rsidRPr="00797FC3">
        <w:rPr>
          <w:spacing w:val="-2"/>
          <w:sz w:val="20"/>
          <w:szCs w:val="20"/>
        </w:rPr>
        <w:t>,</w:t>
      </w:r>
      <w:r w:rsidRPr="00797FC3">
        <w:rPr>
          <w:sz w:val="20"/>
          <w:szCs w:val="20"/>
        </w:rPr>
        <w:t xml:space="preserve">  сооруже</w:t>
      </w:r>
      <w:r w:rsidRPr="00797FC3">
        <w:rPr>
          <w:spacing w:val="-2"/>
          <w:sz w:val="20"/>
          <w:szCs w:val="20"/>
        </w:rPr>
        <w:t>н</w:t>
      </w:r>
      <w:r w:rsidRPr="00797FC3">
        <w:rPr>
          <w:sz w:val="20"/>
          <w:szCs w:val="20"/>
        </w:rPr>
        <w:t xml:space="preserve">иях или </w:t>
      </w:r>
      <w:r w:rsidRPr="00797FC3">
        <w:rPr>
          <w:spacing w:val="-2"/>
          <w:sz w:val="20"/>
          <w:szCs w:val="20"/>
        </w:rPr>
        <w:t>в</w:t>
      </w:r>
      <w:r w:rsidRPr="00797FC3">
        <w:rPr>
          <w:sz w:val="20"/>
          <w:szCs w:val="20"/>
        </w:rPr>
        <w:t>озн</w:t>
      </w:r>
      <w:r w:rsidRPr="00797FC3">
        <w:rPr>
          <w:spacing w:val="-2"/>
          <w:sz w:val="20"/>
          <w:szCs w:val="20"/>
        </w:rPr>
        <w:t>и</w:t>
      </w:r>
      <w:r w:rsidRPr="00797FC3">
        <w:rPr>
          <w:sz w:val="20"/>
          <w:szCs w:val="20"/>
        </w:rPr>
        <w:t>кнове</w:t>
      </w:r>
      <w:r w:rsidRPr="00797FC3">
        <w:rPr>
          <w:spacing w:val="-2"/>
          <w:sz w:val="20"/>
          <w:szCs w:val="20"/>
        </w:rPr>
        <w:t>н</w:t>
      </w:r>
      <w:r w:rsidRPr="00797FC3">
        <w:rPr>
          <w:sz w:val="20"/>
          <w:szCs w:val="20"/>
        </w:rPr>
        <w:t>ии уг</w:t>
      </w:r>
      <w:r w:rsidRPr="00797FC3">
        <w:rPr>
          <w:spacing w:val="-2"/>
          <w:sz w:val="20"/>
          <w:szCs w:val="20"/>
        </w:rPr>
        <w:t>р</w:t>
      </w:r>
      <w:r w:rsidRPr="00797FC3">
        <w:rPr>
          <w:sz w:val="20"/>
          <w:szCs w:val="20"/>
        </w:rPr>
        <w:t>озы раз</w:t>
      </w:r>
      <w:r w:rsidRPr="00797FC3">
        <w:rPr>
          <w:spacing w:val="-3"/>
          <w:sz w:val="20"/>
          <w:szCs w:val="20"/>
        </w:rPr>
        <w:t>р</w:t>
      </w:r>
      <w:r w:rsidRPr="00797FC3">
        <w:rPr>
          <w:sz w:val="20"/>
          <w:szCs w:val="20"/>
        </w:rPr>
        <w:t>уш</w:t>
      </w:r>
      <w:r w:rsidRPr="00797FC3">
        <w:rPr>
          <w:spacing w:val="-2"/>
          <w:sz w:val="20"/>
          <w:szCs w:val="20"/>
        </w:rPr>
        <w:t>е</w:t>
      </w:r>
      <w:r w:rsidRPr="00797FC3">
        <w:rPr>
          <w:sz w:val="20"/>
          <w:szCs w:val="20"/>
        </w:rPr>
        <w:t>ния зда</w:t>
      </w:r>
      <w:r w:rsidRPr="00797FC3">
        <w:rPr>
          <w:spacing w:val="-3"/>
          <w:sz w:val="20"/>
          <w:szCs w:val="20"/>
        </w:rPr>
        <w:t>н</w:t>
      </w:r>
      <w:r w:rsidRPr="00797FC3">
        <w:rPr>
          <w:sz w:val="20"/>
          <w:szCs w:val="20"/>
        </w:rPr>
        <w:t>ий</w:t>
      </w:r>
      <w:r w:rsidRPr="00797FC3">
        <w:rPr>
          <w:spacing w:val="-2"/>
          <w:sz w:val="20"/>
          <w:szCs w:val="20"/>
        </w:rPr>
        <w:t>,</w:t>
      </w:r>
      <w:r w:rsidRPr="00797FC3">
        <w:rPr>
          <w:sz w:val="20"/>
          <w:szCs w:val="20"/>
        </w:rPr>
        <w:t xml:space="preserve"> соо</w:t>
      </w:r>
      <w:r w:rsidRPr="00797FC3">
        <w:rPr>
          <w:spacing w:val="-3"/>
          <w:sz w:val="20"/>
          <w:szCs w:val="20"/>
        </w:rPr>
        <w:t>р</w:t>
      </w:r>
      <w:r w:rsidRPr="00797FC3">
        <w:rPr>
          <w:sz w:val="20"/>
          <w:szCs w:val="20"/>
        </w:rPr>
        <w:t xml:space="preserve">ужений.  </w:t>
      </w:r>
    </w:p>
    <w:p w:rsidR="003B0452" w:rsidRPr="00797FC3" w:rsidRDefault="003B0452" w:rsidP="003B0452">
      <w:pPr>
        <w:pStyle w:val="ae"/>
        <w:ind w:firstLine="709"/>
        <w:jc w:val="both"/>
        <w:rPr>
          <w:sz w:val="20"/>
          <w:szCs w:val="20"/>
        </w:rPr>
      </w:pPr>
      <w:r w:rsidRPr="00797FC3">
        <w:rPr>
          <w:sz w:val="20"/>
          <w:szCs w:val="20"/>
        </w:rPr>
        <w:t xml:space="preserve">2.6. Распоряжение </w:t>
      </w:r>
      <w:r w:rsidRPr="00797FC3">
        <w:rPr>
          <w:spacing w:val="-2"/>
          <w:sz w:val="20"/>
          <w:szCs w:val="20"/>
        </w:rPr>
        <w:t>д</w:t>
      </w:r>
      <w:r w:rsidRPr="00797FC3">
        <w:rPr>
          <w:sz w:val="20"/>
          <w:szCs w:val="20"/>
        </w:rPr>
        <w:t>олжно соде</w:t>
      </w:r>
      <w:r w:rsidRPr="00797FC3">
        <w:rPr>
          <w:spacing w:val="-2"/>
          <w:sz w:val="20"/>
          <w:szCs w:val="20"/>
        </w:rPr>
        <w:t>р</w:t>
      </w:r>
      <w:r w:rsidRPr="00797FC3">
        <w:rPr>
          <w:sz w:val="20"/>
          <w:szCs w:val="20"/>
        </w:rPr>
        <w:t>жать сле</w:t>
      </w:r>
      <w:r w:rsidRPr="00797FC3">
        <w:rPr>
          <w:spacing w:val="-3"/>
          <w:sz w:val="20"/>
          <w:szCs w:val="20"/>
        </w:rPr>
        <w:t>д</w:t>
      </w:r>
      <w:r w:rsidRPr="00797FC3">
        <w:rPr>
          <w:sz w:val="20"/>
          <w:szCs w:val="20"/>
        </w:rPr>
        <w:t>ующие с</w:t>
      </w:r>
      <w:r w:rsidRPr="00797FC3">
        <w:rPr>
          <w:spacing w:val="-2"/>
          <w:sz w:val="20"/>
          <w:szCs w:val="20"/>
        </w:rPr>
        <w:t>в</w:t>
      </w:r>
      <w:r w:rsidRPr="00797FC3">
        <w:rPr>
          <w:sz w:val="20"/>
          <w:szCs w:val="20"/>
        </w:rPr>
        <w:t>еден</w:t>
      </w:r>
      <w:r w:rsidRPr="00797FC3">
        <w:rPr>
          <w:spacing w:val="-2"/>
          <w:sz w:val="20"/>
          <w:szCs w:val="20"/>
        </w:rPr>
        <w:t>и</w:t>
      </w:r>
      <w:r w:rsidRPr="00797FC3">
        <w:rPr>
          <w:sz w:val="20"/>
          <w:szCs w:val="20"/>
        </w:rPr>
        <w:t xml:space="preserve">я:  </w:t>
      </w:r>
    </w:p>
    <w:p w:rsidR="003B0452" w:rsidRPr="00797FC3" w:rsidRDefault="003B0452" w:rsidP="003B0452">
      <w:pPr>
        <w:pStyle w:val="ae"/>
        <w:ind w:firstLine="709"/>
        <w:jc w:val="both"/>
        <w:rPr>
          <w:sz w:val="20"/>
          <w:szCs w:val="20"/>
        </w:rPr>
      </w:pPr>
      <w:r w:rsidRPr="00797FC3">
        <w:rPr>
          <w:sz w:val="20"/>
          <w:szCs w:val="20"/>
        </w:rPr>
        <w:t>1) пра</w:t>
      </w:r>
      <w:r w:rsidRPr="00797FC3">
        <w:rPr>
          <w:spacing w:val="-2"/>
          <w:sz w:val="20"/>
          <w:szCs w:val="20"/>
        </w:rPr>
        <w:t>в</w:t>
      </w:r>
      <w:r w:rsidRPr="00797FC3">
        <w:rPr>
          <w:sz w:val="20"/>
          <w:szCs w:val="20"/>
        </w:rPr>
        <w:t>овые основа</w:t>
      </w:r>
      <w:r w:rsidRPr="00797FC3">
        <w:rPr>
          <w:spacing w:val="-3"/>
          <w:sz w:val="20"/>
          <w:szCs w:val="20"/>
        </w:rPr>
        <w:t>н</w:t>
      </w:r>
      <w:r w:rsidRPr="00797FC3">
        <w:rPr>
          <w:sz w:val="20"/>
          <w:szCs w:val="20"/>
        </w:rPr>
        <w:t>ия проведе</w:t>
      </w:r>
      <w:r w:rsidRPr="00797FC3">
        <w:rPr>
          <w:spacing w:val="-3"/>
          <w:sz w:val="20"/>
          <w:szCs w:val="20"/>
        </w:rPr>
        <w:t>н</w:t>
      </w:r>
      <w:r w:rsidRPr="00797FC3">
        <w:rPr>
          <w:sz w:val="20"/>
          <w:szCs w:val="20"/>
        </w:rPr>
        <w:t>ия ос</w:t>
      </w:r>
      <w:r w:rsidRPr="00797FC3">
        <w:rPr>
          <w:spacing w:val="-2"/>
          <w:sz w:val="20"/>
          <w:szCs w:val="20"/>
        </w:rPr>
        <w:t>м</w:t>
      </w:r>
      <w:r w:rsidRPr="00797FC3">
        <w:rPr>
          <w:sz w:val="20"/>
          <w:szCs w:val="20"/>
        </w:rPr>
        <w:t>отр</w:t>
      </w:r>
      <w:r w:rsidRPr="00797FC3">
        <w:rPr>
          <w:spacing w:val="-2"/>
          <w:sz w:val="20"/>
          <w:szCs w:val="20"/>
        </w:rPr>
        <w:t>а</w:t>
      </w:r>
      <w:r w:rsidRPr="00797FC3">
        <w:rPr>
          <w:sz w:val="20"/>
          <w:szCs w:val="20"/>
        </w:rPr>
        <w:t xml:space="preserve"> зда</w:t>
      </w:r>
      <w:r w:rsidRPr="00797FC3">
        <w:rPr>
          <w:spacing w:val="-3"/>
          <w:sz w:val="20"/>
          <w:szCs w:val="20"/>
        </w:rPr>
        <w:t>н</w:t>
      </w:r>
      <w:r w:rsidRPr="00797FC3">
        <w:rPr>
          <w:sz w:val="20"/>
          <w:szCs w:val="20"/>
        </w:rPr>
        <w:t>ия, соору</w:t>
      </w:r>
      <w:r w:rsidRPr="00797FC3">
        <w:rPr>
          <w:spacing w:val="-3"/>
          <w:sz w:val="20"/>
          <w:szCs w:val="20"/>
        </w:rPr>
        <w:t>ж</w:t>
      </w:r>
      <w:r w:rsidRPr="00797FC3">
        <w:rPr>
          <w:sz w:val="20"/>
          <w:szCs w:val="20"/>
        </w:rPr>
        <w:t xml:space="preserve">ения;  </w:t>
      </w:r>
    </w:p>
    <w:p w:rsidR="003B0452" w:rsidRPr="00797FC3" w:rsidRDefault="003B0452" w:rsidP="003B0452">
      <w:pPr>
        <w:pStyle w:val="ae"/>
        <w:ind w:firstLine="709"/>
        <w:jc w:val="both"/>
        <w:rPr>
          <w:sz w:val="20"/>
          <w:szCs w:val="20"/>
        </w:rPr>
      </w:pPr>
      <w:r w:rsidRPr="00797FC3">
        <w:rPr>
          <w:sz w:val="20"/>
          <w:szCs w:val="20"/>
        </w:rPr>
        <w:t xml:space="preserve">2) состав комиссии (фамилии, имена, отчества (при наличии), должности специалистов администрации, ответственных за проведение осмотра здания, сооружения);  </w:t>
      </w:r>
    </w:p>
    <w:p w:rsidR="003B0452" w:rsidRPr="00797FC3" w:rsidRDefault="003B0452" w:rsidP="003B0452">
      <w:pPr>
        <w:pStyle w:val="ae"/>
        <w:ind w:firstLine="709"/>
        <w:jc w:val="both"/>
        <w:rPr>
          <w:sz w:val="20"/>
          <w:szCs w:val="20"/>
        </w:rPr>
      </w:pPr>
      <w:r w:rsidRPr="00797FC3">
        <w:rPr>
          <w:sz w:val="20"/>
          <w:szCs w:val="20"/>
        </w:rPr>
        <w:t>3) м</w:t>
      </w:r>
      <w:r w:rsidRPr="00797FC3">
        <w:rPr>
          <w:spacing w:val="-2"/>
          <w:sz w:val="20"/>
          <w:szCs w:val="20"/>
        </w:rPr>
        <w:t>е</w:t>
      </w:r>
      <w:r w:rsidRPr="00797FC3">
        <w:rPr>
          <w:sz w:val="20"/>
          <w:szCs w:val="20"/>
        </w:rPr>
        <w:t>сто на</w:t>
      </w:r>
      <w:r w:rsidRPr="00797FC3">
        <w:rPr>
          <w:spacing w:val="-2"/>
          <w:sz w:val="20"/>
          <w:szCs w:val="20"/>
        </w:rPr>
        <w:t>х</w:t>
      </w:r>
      <w:r w:rsidRPr="00797FC3">
        <w:rPr>
          <w:sz w:val="20"/>
          <w:szCs w:val="20"/>
        </w:rPr>
        <w:t>ожде</w:t>
      </w:r>
      <w:r w:rsidRPr="00797FC3">
        <w:rPr>
          <w:spacing w:val="-2"/>
          <w:sz w:val="20"/>
          <w:szCs w:val="20"/>
        </w:rPr>
        <w:t>н</w:t>
      </w:r>
      <w:r w:rsidRPr="00797FC3">
        <w:rPr>
          <w:sz w:val="20"/>
          <w:szCs w:val="20"/>
        </w:rPr>
        <w:t>ия ос</w:t>
      </w:r>
      <w:r w:rsidRPr="00797FC3">
        <w:rPr>
          <w:spacing w:val="-2"/>
          <w:sz w:val="20"/>
          <w:szCs w:val="20"/>
        </w:rPr>
        <w:t>м</w:t>
      </w:r>
      <w:r w:rsidRPr="00797FC3">
        <w:rPr>
          <w:sz w:val="20"/>
          <w:szCs w:val="20"/>
        </w:rPr>
        <w:t>атривае</w:t>
      </w:r>
      <w:r w:rsidRPr="00797FC3">
        <w:rPr>
          <w:spacing w:val="-2"/>
          <w:sz w:val="20"/>
          <w:szCs w:val="20"/>
        </w:rPr>
        <w:t>м</w:t>
      </w:r>
      <w:r w:rsidRPr="00797FC3">
        <w:rPr>
          <w:sz w:val="20"/>
          <w:szCs w:val="20"/>
        </w:rPr>
        <w:t xml:space="preserve">ого здания, сооружения;  </w:t>
      </w:r>
    </w:p>
    <w:p w:rsidR="003B0452" w:rsidRPr="00797FC3" w:rsidRDefault="003B0452" w:rsidP="003B0452">
      <w:pPr>
        <w:pStyle w:val="ae"/>
        <w:ind w:firstLine="709"/>
        <w:jc w:val="both"/>
        <w:rPr>
          <w:sz w:val="20"/>
          <w:szCs w:val="20"/>
        </w:rPr>
      </w:pPr>
      <w:r w:rsidRPr="00797FC3">
        <w:rPr>
          <w:sz w:val="20"/>
          <w:szCs w:val="20"/>
        </w:rPr>
        <w:t>4) п</w:t>
      </w:r>
      <w:r w:rsidRPr="00797FC3">
        <w:rPr>
          <w:spacing w:val="-2"/>
          <w:sz w:val="20"/>
          <w:szCs w:val="20"/>
        </w:rPr>
        <w:t>р</w:t>
      </w:r>
      <w:r w:rsidRPr="00797FC3">
        <w:rPr>
          <w:sz w:val="20"/>
          <w:szCs w:val="20"/>
        </w:rPr>
        <w:t>едмет ос</w:t>
      </w:r>
      <w:r w:rsidRPr="00797FC3">
        <w:rPr>
          <w:spacing w:val="-2"/>
          <w:sz w:val="20"/>
          <w:szCs w:val="20"/>
        </w:rPr>
        <w:t>м</w:t>
      </w:r>
      <w:r w:rsidRPr="00797FC3">
        <w:rPr>
          <w:sz w:val="20"/>
          <w:szCs w:val="20"/>
        </w:rPr>
        <w:t>отра зда</w:t>
      </w:r>
      <w:r w:rsidRPr="00797FC3">
        <w:rPr>
          <w:spacing w:val="-3"/>
          <w:sz w:val="20"/>
          <w:szCs w:val="20"/>
        </w:rPr>
        <w:t>н</w:t>
      </w:r>
      <w:r w:rsidRPr="00797FC3">
        <w:rPr>
          <w:sz w:val="20"/>
          <w:szCs w:val="20"/>
        </w:rPr>
        <w:t>ия, соору</w:t>
      </w:r>
      <w:r w:rsidRPr="00797FC3">
        <w:rPr>
          <w:spacing w:val="-3"/>
          <w:sz w:val="20"/>
          <w:szCs w:val="20"/>
        </w:rPr>
        <w:t>ж</w:t>
      </w:r>
      <w:r w:rsidRPr="00797FC3">
        <w:rPr>
          <w:sz w:val="20"/>
          <w:szCs w:val="20"/>
        </w:rPr>
        <w:t xml:space="preserve">ения;  </w:t>
      </w:r>
    </w:p>
    <w:p w:rsidR="003B0452" w:rsidRPr="00797FC3" w:rsidRDefault="003B0452" w:rsidP="003B0452">
      <w:pPr>
        <w:pStyle w:val="ae"/>
        <w:ind w:firstLine="709"/>
        <w:jc w:val="both"/>
        <w:rPr>
          <w:sz w:val="20"/>
          <w:szCs w:val="20"/>
        </w:rPr>
      </w:pPr>
      <w:r w:rsidRPr="00797FC3">
        <w:rPr>
          <w:sz w:val="20"/>
          <w:szCs w:val="20"/>
        </w:rPr>
        <w:lastRenderedPageBreak/>
        <w:t>5) дату и вре</w:t>
      </w:r>
      <w:r w:rsidRPr="00797FC3">
        <w:rPr>
          <w:spacing w:val="-2"/>
          <w:sz w:val="20"/>
          <w:szCs w:val="20"/>
        </w:rPr>
        <w:t>м</w:t>
      </w:r>
      <w:r w:rsidRPr="00797FC3">
        <w:rPr>
          <w:sz w:val="20"/>
          <w:szCs w:val="20"/>
        </w:rPr>
        <w:t>я п</w:t>
      </w:r>
      <w:r w:rsidRPr="00797FC3">
        <w:rPr>
          <w:spacing w:val="-2"/>
          <w:sz w:val="20"/>
          <w:szCs w:val="20"/>
        </w:rPr>
        <w:t>р</w:t>
      </w:r>
      <w:r w:rsidRPr="00797FC3">
        <w:rPr>
          <w:sz w:val="20"/>
          <w:szCs w:val="20"/>
        </w:rPr>
        <w:t>ове</w:t>
      </w:r>
      <w:r w:rsidRPr="00797FC3">
        <w:rPr>
          <w:spacing w:val="-2"/>
          <w:sz w:val="20"/>
          <w:szCs w:val="20"/>
        </w:rPr>
        <w:t>д</w:t>
      </w:r>
      <w:r w:rsidRPr="00797FC3">
        <w:rPr>
          <w:sz w:val="20"/>
          <w:szCs w:val="20"/>
        </w:rPr>
        <w:t>е</w:t>
      </w:r>
      <w:r w:rsidRPr="00797FC3">
        <w:rPr>
          <w:spacing w:val="-2"/>
          <w:sz w:val="20"/>
          <w:szCs w:val="20"/>
        </w:rPr>
        <w:t>н</w:t>
      </w:r>
      <w:r w:rsidRPr="00797FC3">
        <w:rPr>
          <w:sz w:val="20"/>
          <w:szCs w:val="20"/>
        </w:rPr>
        <w:t>ия ос</w:t>
      </w:r>
      <w:r w:rsidRPr="00797FC3">
        <w:rPr>
          <w:spacing w:val="-2"/>
          <w:sz w:val="20"/>
          <w:szCs w:val="20"/>
        </w:rPr>
        <w:t>м</w:t>
      </w:r>
      <w:r w:rsidRPr="00797FC3">
        <w:rPr>
          <w:sz w:val="20"/>
          <w:szCs w:val="20"/>
        </w:rPr>
        <w:t>отр</w:t>
      </w:r>
      <w:r w:rsidRPr="00797FC3">
        <w:rPr>
          <w:spacing w:val="-2"/>
          <w:sz w:val="20"/>
          <w:szCs w:val="20"/>
        </w:rPr>
        <w:t>а</w:t>
      </w:r>
      <w:r w:rsidRPr="00797FC3">
        <w:rPr>
          <w:sz w:val="20"/>
          <w:szCs w:val="20"/>
        </w:rPr>
        <w:t xml:space="preserve"> здания, сооружения.  </w:t>
      </w:r>
    </w:p>
    <w:p w:rsidR="003B0452" w:rsidRPr="00797FC3" w:rsidRDefault="003B0452" w:rsidP="003B0452">
      <w:pPr>
        <w:pStyle w:val="ae"/>
        <w:ind w:firstLine="851"/>
        <w:jc w:val="both"/>
        <w:rPr>
          <w:sz w:val="20"/>
          <w:szCs w:val="20"/>
        </w:rPr>
      </w:pPr>
      <w:bookmarkStart w:id="4" w:name="P50"/>
      <w:bookmarkEnd w:id="4"/>
      <w:r w:rsidRPr="00797FC3">
        <w:rPr>
          <w:sz w:val="20"/>
          <w:szCs w:val="20"/>
        </w:rPr>
        <w:t xml:space="preserve">2.7. </w:t>
      </w:r>
      <w:proofErr w:type="gramStart"/>
      <w:r w:rsidRPr="00797FC3">
        <w:rPr>
          <w:sz w:val="20"/>
          <w:szCs w:val="20"/>
        </w:rPr>
        <w:t>Зая</w:t>
      </w:r>
      <w:r w:rsidRPr="00797FC3">
        <w:rPr>
          <w:spacing w:val="-2"/>
          <w:sz w:val="20"/>
          <w:szCs w:val="20"/>
        </w:rPr>
        <w:t>в</w:t>
      </w:r>
      <w:r w:rsidRPr="00797FC3">
        <w:rPr>
          <w:sz w:val="20"/>
          <w:szCs w:val="20"/>
        </w:rPr>
        <w:t>итель</w:t>
      </w:r>
      <w:r w:rsidRPr="00797FC3">
        <w:rPr>
          <w:spacing w:val="62"/>
          <w:sz w:val="20"/>
          <w:szCs w:val="20"/>
        </w:rPr>
        <w:t xml:space="preserve"> </w:t>
      </w:r>
      <w:r w:rsidRPr="00797FC3">
        <w:rPr>
          <w:sz w:val="20"/>
          <w:szCs w:val="20"/>
        </w:rPr>
        <w:t>и</w:t>
      </w:r>
      <w:r w:rsidRPr="00797FC3">
        <w:rPr>
          <w:spacing w:val="63"/>
          <w:sz w:val="20"/>
          <w:szCs w:val="20"/>
        </w:rPr>
        <w:t xml:space="preserve"> </w:t>
      </w:r>
      <w:r w:rsidRPr="00797FC3">
        <w:rPr>
          <w:sz w:val="20"/>
          <w:szCs w:val="20"/>
        </w:rPr>
        <w:t>соб</w:t>
      </w:r>
      <w:r w:rsidRPr="00797FC3">
        <w:rPr>
          <w:spacing w:val="-2"/>
          <w:sz w:val="20"/>
          <w:szCs w:val="20"/>
        </w:rPr>
        <w:t>с</w:t>
      </w:r>
      <w:r w:rsidRPr="00797FC3">
        <w:rPr>
          <w:sz w:val="20"/>
          <w:szCs w:val="20"/>
        </w:rPr>
        <w:t>т</w:t>
      </w:r>
      <w:r w:rsidRPr="00797FC3">
        <w:rPr>
          <w:spacing w:val="-2"/>
          <w:sz w:val="20"/>
          <w:szCs w:val="20"/>
        </w:rPr>
        <w:t>в</w:t>
      </w:r>
      <w:r w:rsidRPr="00797FC3">
        <w:rPr>
          <w:sz w:val="20"/>
          <w:szCs w:val="20"/>
        </w:rPr>
        <w:t>енник</w:t>
      </w:r>
      <w:r w:rsidRPr="00797FC3">
        <w:rPr>
          <w:spacing w:val="60"/>
          <w:sz w:val="20"/>
          <w:szCs w:val="20"/>
        </w:rPr>
        <w:t xml:space="preserve"> </w:t>
      </w:r>
      <w:r w:rsidRPr="00797FC3">
        <w:rPr>
          <w:sz w:val="20"/>
          <w:szCs w:val="20"/>
        </w:rPr>
        <w:t>здания,</w:t>
      </w:r>
      <w:r w:rsidRPr="00797FC3">
        <w:rPr>
          <w:spacing w:val="62"/>
          <w:sz w:val="20"/>
          <w:szCs w:val="20"/>
        </w:rPr>
        <w:t xml:space="preserve"> </w:t>
      </w:r>
      <w:r w:rsidRPr="00797FC3">
        <w:rPr>
          <w:spacing w:val="-2"/>
          <w:sz w:val="20"/>
          <w:szCs w:val="20"/>
        </w:rPr>
        <w:t>с</w:t>
      </w:r>
      <w:r w:rsidRPr="00797FC3">
        <w:rPr>
          <w:sz w:val="20"/>
          <w:szCs w:val="20"/>
        </w:rPr>
        <w:t>оо</w:t>
      </w:r>
      <w:r w:rsidRPr="00797FC3">
        <w:rPr>
          <w:spacing w:val="-3"/>
          <w:sz w:val="20"/>
          <w:szCs w:val="20"/>
        </w:rPr>
        <w:t>р</w:t>
      </w:r>
      <w:r w:rsidRPr="00797FC3">
        <w:rPr>
          <w:sz w:val="20"/>
          <w:szCs w:val="20"/>
        </w:rPr>
        <w:t>уже</w:t>
      </w:r>
      <w:r w:rsidRPr="00797FC3">
        <w:rPr>
          <w:spacing w:val="-2"/>
          <w:sz w:val="20"/>
          <w:szCs w:val="20"/>
        </w:rPr>
        <w:t>н</w:t>
      </w:r>
      <w:r w:rsidRPr="00797FC3">
        <w:rPr>
          <w:sz w:val="20"/>
          <w:szCs w:val="20"/>
        </w:rPr>
        <w:t>ия</w:t>
      </w:r>
      <w:r w:rsidRPr="00797FC3">
        <w:rPr>
          <w:spacing w:val="62"/>
          <w:sz w:val="20"/>
          <w:szCs w:val="20"/>
        </w:rPr>
        <w:t xml:space="preserve"> </w:t>
      </w:r>
      <w:r w:rsidRPr="00797FC3">
        <w:rPr>
          <w:sz w:val="20"/>
          <w:szCs w:val="20"/>
        </w:rPr>
        <w:t>или</w:t>
      </w:r>
      <w:r w:rsidRPr="00797FC3">
        <w:rPr>
          <w:spacing w:val="62"/>
          <w:sz w:val="20"/>
          <w:szCs w:val="20"/>
        </w:rPr>
        <w:t xml:space="preserve"> </w:t>
      </w:r>
      <w:r w:rsidRPr="00797FC3">
        <w:rPr>
          <w:spacing w:val="-2"/>
          <w:sz w:val="20"/>
          <w:szCs w:val="20"/>
        </w:rPr>
        <w:t>л</w:t>
      </w:r>
      <w:r w:rsidRPr="00797FC3">
        <w:rPr>
          <w:sz w:val="20"/>
          <w:szCs w:val="20"/>
        </w:rPr>
        <w:t>ицо,</w:t>
      </w:r>
      <w:r w:rsidRPr="00797FC3">
        <w:rPr>
          <w:spacing w:val="60"/>
          <w:sz w:val="20"/>
          <w:szCs w:val="20"/>
        </w:rPr>
        <w:t xml:space="preserve"> </w:t>
      </w:r>
      <w:r w:rsidRPr="00797FC3">
        <w:rPr>
          <w:sz w:val="20"/>
          <w:szCs w:val="20"/>
        </w:rPr>
        <w:t>кото</w:t>
      </w:r>
      <w:r w:rsidRPr="00797FC3">
        <w:rPr>
          <w:spacing w:val="-3"/>
          <w:sz w:val="20"/>
          <w:szCs w:val="20"/>
        </w:rPr>
        <w:t>р</w:t>
      </w:r>
      <w:r w:rsidRPr="00797FC3">
        <w:rPr>
          <w:sz w:val="20"/>
          <w:szCs w:val="20"/>
        </w:rPr>
        <w:t>ое</w:t>
      </w:r>
      <w:r w:rsidRPr="00797FC3">
        <w:rPr>
          <w:spacing w:val="63"/>
          <w:sz w:val="20"/>
          <w:szCs w:val="20"/>
        </w:rPr>
        <w:t xml:space="preserve"> </w:t>
      </w:r>
      <w:r w:rsidRPr="00797FC3">
        <w:rPr>
          <w:spacing w:val="-2"/>
          <w:sz w:val="20"/>
          <w:szCs w:val="20"/>
        </w:rPr>
        <w:t>в</w:t>
      </w:r>
      <w:r w:rsidRPr="00797FC3">
        <w:rPr>
          <w:sz w:val="20"/>
          <w:szCs w:val="20"/>
        </w:rPr>
        <w:t>ладеет</w:t>
      </w:r>
      <w:r w:rsidRPr="00797FC3">
        <w:rPr>
          <w:spacing w:val="60"/>
          <w:sz w:val="20"/>
          <w:szCs w:val="20"/>
        </w:rPr>
        <w:t xml:space="preserve"> </w:t>
      </w:r>
      <w:r w:rsidRPr="00797FC3">
        <w:rPr>
          <w:sz w:val="20"/>
          <w:szCs w:val="20"/>
        </w:rPr>
        <w:t>здание</w:t>
      </w:r>
      <w:r w:rsidRPr="00797FC3">
        <w:rPr>
          <w:spacing w:val="-2"/>
          <w:sz w:val="20"/>
          <w:szCs w:val="20"/>
        </w:rPr>
        <w:t>м,</w:t>
      </w:r>
      <w:r w:rsidRPr="00797FC3">
        <w:rPr>
          <w:sz w:val="20"/>
          <w:szCs w:val="20"/>
        </w:rPr>
        <w:t xml:space="preserve">  сооруже</w:t>
      </w:r>
      <w:r w:rsidRPr="00797FC3">
        <w:rPr>
          <w:spacing w:val="-2"/>
          <w:sz w:val="20"/>
          <w:szCs w:val="20"/>
        </w:rPr>
        <w:t>н</w:t>
      </w:r>
      <w:r w:rsidRPr="00797FC3">
        <w:rPr>
          <w:sz w:val="20"/>
          <w:szCs w:val="20"/>
        </w:rPr>
        <w:t>ием</w:t>
      </w:r>
      <w:r w:rsidRPr="00797FC3">
        <w:rPr>
          <w:spacing w:val="115"/>
          <w:sz w:val="20"/>
          <w:szCs w:val="20"/>
        </w:rPr>
        <w:t xml:space="preserve"> </w:t>
      </w:r>
      <w:r w:rsidRPr="00797FC3">
        <w:rPr>
          <w:sz w:val="20"/>
          <w:szCs w:val="20"/>
        </w:rPr>
        <w:t>на</w:t>
      </w:r>
      <w:r w:rsidRPr="00797FC3">
        <w:rPr>
          <w:spacing w:val="115"/>
          <w:sz w:val="20"/>
          <w:szCs w:val="20"/>
        </w:rPr>
        <w:t xml:space="preserve"> </w:t>
      </w:r>
      <w:r w:rsidRPr="00797FC3">
        <w:rPr>
          <w:sz w:val="20"/>
          <w:szCs w:val="20"/>
        </w:rPr>
        <w:t>и</w:t>
      </w:r>
      <w:r w:rsidRPr="00797FC3">
        <w:rPr>
          <w:spacing w:val="-2"/>
          <w:sz w:val="20"/>
          <w:szCs w:val="20"/>
        </w:rPr>
        <w:t>н</w:t>
      </w:r>
      <w:r w:rsidRPr="00797FC3">
        <w:rPr>
          <w:sz w:val="20"/>
          <w:szCs w:val="20"/>
        </w:rPr>
        <w:t>о</w:t>
      </w:r>
      <w:r w:rsidRPr="00797FC3">
        <w:rPr>
          <w:spacing w:val="-2"/>
          <w:sz w:val="20"/>
          <w:szCs w:val="20"/>
        </w:rPr>
        <w:t>м</w:t>
      </w:r>
      <w:r w:rsidRPr="00797FC3">
        <w:rPr>
          <w:spacing w:val="115"/>
          <w:sz w:val="20"/>
          <w:szCs w:val="20"/>
        </w:rPr>
        <w:t xml:space="preserve"> </w:t>
      </w:r>
      <w:r w:rsidRPr="00797FC3">
        <w:rPr>
          <w:sz w:val="20"/>
          <w:szCs w:val="20"/>
        </w:rPr>
        <w:t>закон</w:t>
      </w:r>
      <w:r w:rsidRPr="00797FC3">
        <w:rPr>
          <w:spacing w:val="-3"/>
          <w:sz w:val="20"/>
          <w:szCs w:val="20"/>
        </w:rPr>
        <w:t>н</w:t>
      </w:r>
      <w:r w:rsidRPr="00797FC3">
        <w:rPr>
          <w:sz w:val="20"/>
          <w:szCs w:val="20"/>
        </w:rPr>
        <w:t>ом</w:t>
      </w:r>
      <w:r w:rsidRPr="00797FC3">
        <w:rPr>
          <w:spacing w:val="112"/>
          <w:sz w:val="20"/>
          <w:szCs w:val="20"/>
        </w:rPr>
        <w:t xml:space="preserve"> </w:t>
      </w:r>
      <w:r w:rsidRPr="00797FC3">
        <w:rPr>
          <w:sz w:val="20"/>
          <w:szCs w:val="20"/>
        </w:rPr>
        <w:t>ос</w:t>
      </w:r>
      <w:r w:rsidRPr="00797FC3">
        <w:rPr>
          <w:spacing w:val="-2"/>
          <w:sz w:val="20"/>
          <w:szCs w:val="20"/>
        </w:rPr>
        <w:t>н</w:t>
      </w:r>
      <w:r w:rsidRPr="00797FC3">
        <w:rPr>
          <w:sz w:val="20"/>
          <w:szCs w:val="20"/>
        </w:rPr>
        <w:t>овании</w:t>
      </w:r>
      <w:r w:rsidRPr="00797FC3">
        <w:rPr>
          <w:spacing w:val="113"/>
          <w:sz w:val="20"/>
          <w:szCs w:val="20"/>
        </w:rPr>
        <w:t xml:space="preserve"> </w:t>
      </w:r>
      <w:r w:rsidRPr="00797FC3">
        <w:rPr>
          <w:sz w:val="20"/>
          <w:szCs w:val="20"/>
        </w:rPr>
        <w:t>(на</w:t>
      </w:r>
      <w:r w:rsidRPr="00797FC3">
        <w:rPr>
          <w:spacing w:val="115"/>
          <w:sz w:val="20"/>
          <w:szCs w:val="20"/>
        </w:rPr>
        <w:t xml:space="preserve"> </w:t>
      </w:r>
      <w:r w:rsidRPr="00797FC3">
        <w:rPr>
          <w:sz w:val="20"/>
          <w:szCs w:val="20"/>
        </w:rPr>
        <w:t>праве</w:t>
      </w:r>
      <w:r w:rsidRPr="00797FC3">
        <w:rPr>
          <w:spacing w:val="115"/>
          <w:sz w:val="20"/>
          <w:szCs w:val="20"/>
        </w:rPr>
        <w:t xml:space="preserve"> </w:t>
      </w:r>
      <w:r w:rsidRPr="00797FC3">
        <w:rPr>
          <w:sz w:val="20"/>
          <w:szCs w:val="20"/>
        </w:rPr>
        <w:t>аренды,</w:t>
      </w:r>
      <w:r w:rsidRPr="00797FC3">
        <w:rPr>
          <w:spacing w:val="114"/>
          <w:sz w:val="20"/>
          <w:szCs w:val="20"/>
        </w:rPr>
        <w:t xml:space="preserve"> </w:t>
      </w:r>
      <w:r w:rsidRPr="00797FC3">
        <w:rPr>
          <w:sz w:val="20"/>
          <w:szCs w:val="20"/>
        </w:rPr>
        <w:t>хо</w:t>
      </w:r>
      <w:r w:rsidRPr="00797FC3">
        <w:rPr>
          <w:spacing w:val="-2"/>
          <w:sz w:val="20"/>
          <w:szCs w:val="20"/>
        </w:rPr>
        <w:t>з</w:t>
      </w:r>
      <w:r w:rsidRPr="00797FC3">
        <w:rPr>
          <w:sz w:val="20"/>
          <w:szCs w:val="20"/>
        </w:rPr>
        <w:t>яйствен</w:t>
      </w:r>
      <w:r w:rsidRPr="00797FC3">
        <w:rPr>
          <w:spacing w:val="-3"/>
          <w:sz w:val="20"/>
          <w:szCs w:val="20"/>
        </w:rPr>
        <w:t>н</w:t>
      </w:r>
      <w:r w:rsidRPr="00797FC3">
        <w:rPr>
          <w:sz w:val="20"/>
          <w:szCs w:val="20"/>
        </w:rPr>
        <w:t>ого</w:t>
      </w:r>
      <w:r w:rsidRPr="00797FC3">
        <w:rPr>
          <w:spacing w:val="115"/>
          <w:sz w:val="20"/>
          <w:szCs w:val="20"/>
        </w:rPr>
        <w:t xml:space="preserve"> </w:t>
      </w:r>
      <w:r w:rsidRPr="00797FC3">
        <w:rPr>
          <w:sz w:val="20"/>
          <w:szCs w:val="20"/>
        </w:rPr>
        <w:t>веде</w:t>
      </w:r>
      <w:r w:rsidRPr="00797FC3">
        <w:rPr>
          <w:spacing w:val="-3"/>
          <w:sz w:val="20"/>
          <w:szCs w:val="20"/>
        </w:rPr>
        <w:t>н</w:t>
      </w:r>
      <w:r w:rsidRPr="00797FC3">
        <w:rPr>
          <w:sz w:val="20"/>
          <w:szCs w:val="20"/>
        </w:rPr>
        <w:t>ия</w:t>
      </w:r>
      <w:r w:rsidRPr="00797FC3">
        <w:rPr>
          <w:spacing w:val="-2"/>
          <w:sz w:val="20"/>
          <w:szCs w:val="20"/>
        </w:rPr>
        <w:t>,</w:t>
      </w:r>
      <w:r w:rsidRPr="00797FC3">
        <w:rPr>
          <w:sz w:val="20"/>
          <w:szCs w:val="20"/>
        </w:rPr>
        <w:t xml:space="preserve">  опер</w:t>
      </w:r>
      <w:r w:rsidRPr="00797FC3">
        <w:rPr>
          <w:spacing w:val="-2"/>
          <w:sz w:val="20"/>
          <w:szCs w:val="20"/>
        </w:rPr>
        <w:t>а</w:t>
      </w:r>
      <w:r w:rsidRPr="00797FC3">
        <w:rPr>
          <w:sz w:val="20"/>
          <w:szCs w:val="20"/>
        </w:rPr>
        <w:t>тив</w:t>
      </w:r>
      <w:r w:rsidRPr="00797FC3">
        <w:rPr>
          <w:spacing w:val="-2"/>
          <w:sz w:val="20"/>
          <w:szCs w:val="20"/>
        </w:rPr>
        <w:t>н</w:t>
      </w:r>
      <w:r w:rsidRPr="00797FC3">
        <w:rPr>
          <w:sz w:val="20"/>
          <w:szCs w:val="20"/>
        </w:rPr>
        <w:t>ого управ</w:t>
      </w:r>
      <w:r w:rsidRPr="00797FC3">
        <w:rPr>
          <w:spacing w:val="-2"/>
          <w:sz w:val="20"/>
          <w:szCs w:val="20"/>
        </w:rPr>
        <w:t>л</w:t>
      </w:r>
      <w:r w:rsidRPr="00797FC3">
        <w:rPr>
          <w:sz w:val="20"/>
          <w:szCs w:val="20"/>
        </w:rPr>
        <w:t>ения и д</w:t>
      </w:r>
      <w:r w:rsidRPr="00797FC3">
        <w:rPr>
          <w:spacing w:val="-3"/>
          <w:sz w:val="20"/>
          <w:szCs w:val="20"/>
        </w:rPr>
        <w:t>р</w:t>
      </w:r>
      <w:r w:rsidRPr="00797FC3">
        <w:rPr>
          <w:sz w:val="20"/>
          <w:szCs w:val="20"/>
        </w:rPr>
        <w:t xml:space="preserve">угое) в </w:t>
      </w:r>
      <w:r w:rsidRPr="00797FC3">
        <w:rPr>
          <w:spacing w:val="-2"/>
          <w:sz w:val="20"/>
          <w:szCs w:val="20"/>
        </w:rPr>
        <w:t>с</w:t>
      </w:r>
      <w:r w:rsidRPr="00797FC3">
        <w:rPr>
          <w:sz w:val="20"/>
          <w:szCs w:val="20"/>
        </w:rPr>
        <w:t>луч</w:t>
      </w:r>
      <w:r w:rsidRPr="00797FC3">
        <w:rPr>
          <w:spacing w:val="-2"/>
          <w:sz w:val="20"/>
          <w:szCs w:val="20"/>
        </w:rPr>
        <w:t>а</w:t>
      </w:r>
      <w:r w:rsidRPr="00797FC3">
        <w:rPr>
          <w:sz w:val="20"/>
          <w:szCs w:val="20"/>
        </w:rPr>
        <w:t xml:space="preserve">е, если </w:t>
      </w:r>
      <w:r w:rsidRPr="00797FC3">
        <w:rPr>
          <w:spacing w:val="-2"/>
          <w:sz w:val="20"/>
          <w:szCs w:val="20"/>
        </w:rPr>
        <w:t>с</w:t>
      </w:r>
      <w:r w:rsidRPr="00797FC3">
        <w:rPr>
          <w:sz w:val="20"/>
          <w:szCs w:val="20"/>
        </w:rPr>
        <w:t>оотв</w:t>
      </w:r>
      <w:r w:rsidRPr="00797FC3">
        <w:rPr>
          <w:spacing w:val="-2"/>
          <w:sz w:val="20"/>
          <w:szCs w:val="20"/>
        </w:rPr>
        <w:t>е</w:t>
      </w:r>
      <w:r w:rsidRPr="00797FC3">
        <w:rPr>
          <w:sz w:val="20"/>
          <w:szCs w:val="20"/>
        </w:rPr>
        <w:t>т</w:t>
      </w:r>
      <w:r w:rsidRPr="00797FC3">
        <w:rPr>
          <w:spacing w:val="-2"/>
          <w:sz w:val="20"/>
          <w:szCs w:val="20"/>
        </w:rPr>
        <w:t>с</w:t>
      </w:r>
      <w:r w:rsidRPr="00797FC3">
        <w:rPr>
          <w:sz w:val="20"/>
          <w:szCs w:val="20"/>
        </w:rPr>
        <w:t>твую</w:t>
      </w:r>
      <w:r w:rsidRPr="00797FC3">
        <w:rPr>
          <w:spacing w:val="-2"/>
          <w:sz w:val="20"/>
          <w:szCs w:val="20"/>
        </w:rPr>
        <w:t>щ</w:t>
      </w:r>
      <w:r w:rsidRPr="00797FC3">
        <w:rPr>
          <w:sz w:val="20"/>
          <w:szCs w:val="20"/>
        </w:rPr>
        <w:t xml:space="preserve">им </w:t>
      </w:r>
      <w:r w:rsidRPr="00797FC3">
        <w:rPr>
          <w:spacing w:val="-3"/>
          <w:sz w:val="20"/>
          <w:szCs w:val="20"/>
        </w:rPr>
        <w:t>д</w:t>
      </w:r>
      <w:r w:rsidRPr="00797FC3">
        <w:rPr>
          <w:sz w:val="20"/>
          <w:szCs w:val="20"/>
        </w:rPr>
        <w:t>огово</w:t>
      </w:r>
      <w:r w:rsidRPr="00797FC3">
        <w:rPr>
          <w:spacing w:val="-3"/>
          <w:sz w:val="20"/>
          <w:szCs w:val="20"/>
        </w:rPr>
        <w:t>р</w:t>
      </w:r>
      <w:r w:rsidRPr="00797FC3">
        <w:rPr>
          <w:sz w:val="20"/>
          <w:szCs w:val="20"/>
        </w:rPr>
        <w:t xml:space="preserve">ом, </w:t>
      </w:r>
      <w:r w:rsidRPr="00797FC3">
        <w:rPr>
          <w:spacing w:val="-3"/>
          <w:sz w:val="20"/>
          <w:szCs w:val="20"/>
        </w:rPr>
        <w:t>р</w:t>
      </w:r>
      <w:r w:rsidRPr="00797FC3">
        <w:rPr>
          <w:sz w:val="20"/>
          <w:szCs w:val="20"/>
        </w:rPr>
        <w:t>еше</w:t>
      </w:r>
      <w:r w:rsidRPr="00797FC3">
        <w:rPr>
          <w:spacing w:val="-2"/>
          <w:sz w:val="20"/>
          <w:szCs w:val="20"/>
        </w:rPr>
        <w:t>н</w:t>
      </w:r>
      <w:r w:rsidRPr="00797FC3">
        <w:rPr>
          <w:sz w:val="20"/>
          <w:szCs w:val="20"/>
        </w:rPr>
        <w:t>ием орга</w:t>
      </w:r>
      <w:r w:rsidRPr="00797FC3">
        <w:rPr>
          <w:spacing w:val="-2"/>
          <w:sz w:val="20"/>
          <w:szCs w:val="20"/>
        </w:rPr>
        <w:t>на</w:t>
      </w:r>
      <w:r w:rsidRPr="00797FC3">
        <w:rPr>
          <w:sz w:val="20"/>
          <w:szCs w:val="20"/>
        </w:rPr>
        <w:t xml:space="preserve">  го</w:t>
      </w:r>
      <w:r w:rsidRPr="00797FC3">
        <w:rPr>
          <w:spacing w:val="-2"/>
          <w:sz w:val="20"/>
          <w:szCs w:val="20"/>
        </w:rPr>
        <w:t>с</w:t>
      </w:r>
      <w:r w:rsidRPr="00797FC3">
        <w:rPr>
          <w:sz w:val="20"/>
          <w:szCs w:val="20"/>
        </w:rPr>
        <w:t>ударст</w:t>
      </w:r>
      <w:r w:rsidRPr="00797FC3">
        <w:rPr>
          <w:spacing w:val="-2"/>
          <w:sz w:val="20"/>
          <w:szCs w:val="20"/>
        </w:rPr>
        <w:t>в</w:t>
      </w:r>
      <w:r w:rsidRPr="00797FC3">
        <w:rPr>
          <w:sz w:val="20"/>
          <w:szCs w:val="20"/>
        </w:rPr>
        <w:t xml:space="preserve">енной власти или органа </w:t>
      </w:r>
      <w:r w:rsidRPr="00797FC3">
        <w:rPr>
          <w:spacing w:val="-2"/>
          <w:sz w:val="20"/>
          <w:szCs w:val="20"/>
        </w:rPr>
        <w:t>м</w:t>
      </w:r>
      <w:r w:rsidRPr="00797FC3">
        <w:rPr>
          <w:sz w:val="20"/>
          <w:szCs w:val="20"/>
        </w:rPr>
        <w:t>естного са</w:t>
      </w:r>
      <w:r w:rsidRPr="00797FC3">
        <w:rPr>
          <w:spacing w:val="-2"/>
          <w:sz w:val="20"/>
          <w:szCs w:val="20"/>
        </w:rPr>
        <w:t>м</w:t>
      </w:r>
      <w:r w:rsidRPr="00797FC3">
        <w:rPr>
          <w:sz w:val="20"/>
          <w:szCs w:val="20"/>
        </w:rPr>
        <w:t>оуправления у</w:t>
      </w:r>
      <w:r w:rsidRPr="00797FC3">
        <w:rPr>
          <w:spacing w:val="-2"/>
          <w:sz w:val="20"/>
          <w:szCs w:val="20"/>
        </w:rPr>
        <w:t>с</w:t>
      </w:r>
      <w:r w:rsidRPr="00797FC3">
        <w:rPr>
          <w:sz w:val="20"/>
          <w:szCs w:val="20"/>
        </w:rPr>
        <w:t>тано</w:t>
      </w:r>
      <w:r w:rsidRPr="00797FC3">
        <w:rPr>
          <w:spacing w:val="-2"/>
          <w:sz w:val="20"/>
          <w:szCs w:val="20"/>
        </w:rPr>
        <w:t>в</w:t>
      </w:r>
      <w:r w:rsidRPr="00797FC3">
        <w:rPr>
          <w:sz w:val="20"/>
          <w:szCs w:val="20"/>
        </w:rPr>
        <w:t>лена ответст</w:t>
      </w:r>
      <w:r w:rsidRPr="00797FC3">
        <w:rPr>
          <w:spacing w:val="-2"/>
          <w:sz w:val="20"/>
          <w:szCs w:val="20"/>
        </w:rPr>
        <w:t>в</w:t>
      </w:r>
      <w:r w:rsidRPr="00797FC3">
        <w:rPr>
          <w:sz w:val="20"/>
          <w:szCs w:val="20"/>
        </w:rPr>
        <w:t>енность такого  лица за эксплу</w:t>
      </w:r>
      <w:r w:rsidRPr="00797FC3">
        <w:rPr>
          <w:spacing w:val="-2"/>
          <w:sz w:val="20"/>
          <w:szCs w:val="20"/>
        </w:rPr>
        <w:t>а</w:t>
      </w:r>
      <w:r w:rsidRPr="00797FC3">
        <w:rPr>
          <w:sz w:val="20"/>
          <w:szCs w:val="20"/>
        </w:rPr>
        <w:t>та</w:t>
      </w:r>
      <w:r w:rsidRPr="00797FC3">
        <w:rPr>
          <w:spacing w:val="-2"/>
          <w:sz w:val="20"/>
          <w:szCs w:val="20"/>
        </w:rPr>
        <w:t>ц</w:t>
      </w:r>
      <w:r w:rsidRPr="00797FC3">
        <w:rPr>
          <w:sz w:val="20"/>
          <w:szCs w:val="20"/>
        </w:rPr>
        <w:t>ию зд</w:t>
      </w:r>
      <w:r w:rsidRPr="00797FC3">
        <w:rPr>
          <w:spacing w:val="-3"/>
          <w:sz w:val="20"/>
          <w:szCs w:val="20"/>
        </w:rPr>
        <w:t>а</w:t>
      </w:r>
      <w:r w:rsidRPr="00797FC3">
        <w:rPr>
          <w:sz w:val="20"/>
          <w:szCs w:val="20"/>
        </w:rPr>
        <w:t>ния, соору</w:t>
      </w:r>
      <w:r w:rsidRPr="00797FC3">
        <w:rPr>
          <w:spacing w:val="-3"/>
          <w:sz w:val="20"/>
          <w:szCs w:val="20"/>
        </w:rPr>
        <w:t>ж</w:t>
      </w:r>
      <w:r w:rsidRPr="00797FC3">
        <w:rPr>
          <w:sz w:val="20"/>
          <w:szCs w:val="20"/>
        </w:rPr>
        <w:t xml:space="preserve">ения, </w:t>
      </w:r>
      <w:r w:rsidRPr="00797FC3">
        <w:rPr>
          <w:spacing w:val="-2"/>
          <w:sz w:val="20"/>
          <w:szCs w:val="20"/>
        </w:rPr>
        <w:t>л</w:t>
      </w:r>
      <w:r w:rsidRPr="00797FC3">
        <w:rPr>
          <w:sz w:val="20"/>
          <w:szCs w:val="20"/>
        </w:rPr>
        <w:t>ибо п</w:t>
      </w:r>
      <w:r w:rsidRPr="00797FC3">
        <w:rPr>
          <w:spacing w:val="-2"/>
          <w:sz w:val="20"/>
          <w:szCs w:val="20"/>
        </w:rPr>
        <w:t>р</w:t>
      </w:r>
      <w:r w:rsidRPr="00797FC3">
        <w:rPr>
          <w:sz w:val="20"/>
          <w:szCs w:val="20"/>
        </w:rPr>
        <w:t>ивлекае</w:t>
      </w:r>
      <w:r w:rsidRPr="00797FC3">
        <w:rPr>
          <w:spacing w:val="-2"/>
          <w:sz w:val="20"/>
          <w:szCs w:val="20"/>
        </w:rPr>
        <w:t>м</w:t>
      </w:r>
      <w:r w:rsidRPr="00797FC3">
        <w:rPr>
          <w:sz w:val="20"/>
          <w:szCs w:val="20"/>
        </w:rPr>
        <w:t>ое собст</w:t>
      </w:r>
      <w:r w:rsidRPr="00797FC3">
        <w:rPr>
          <w:spacing w:val="-2"/>
          <w:sz w:val="20"/>
          <w:szCs w:val="20"/>
        </w:rPr>
        <w:t>в</w:t>
      </w:r>
      <w:r w:rsidRPr="00797FC3">
        <w:rPr>
          <w:sz w:val="20"/>
          <w:szCs w:val="20"/>
        </w:rPr>
        <w:t>енн</w:t>
      </w:r>
      <w:r w:rsidRPr="00797FC3">
        <w:rPr>
          <w:spacing w:val="-2"/>
          <w:sz w:val="20"/>
          <w:szCs w:val="20"/>
        </w:rPr>
        <w:t>и</w:t>
      </w:r>
      <w:r w:rsidRPr="00797FC3">
        <w:rPr>
          <w:sz w:val="20"/>
          <w:szCs w:val="20"/>
        </w:rPr>
        <w:t xml:space="preserve">ком или таким </w:t>
      </w:r>
      <w:r w:rsidRPr="00797FC3">
        <w:rPr>
          <w:spacing w:val="-2"/>
          <w:sz w:val="20"/>
          <w:szCs w:val="20"/>
        </w:rPr>
        <w:t>л</w:t>
      </w:r>
      <w:r w:rsidRPr="00797FC3">
        <w:rPr>
          <w:sz w:val="20"/>
          <w:szCs w:val="20"/>
        </w:rPr>
        <w:t xml:space="preserve">ицом </w:t>
      </w:r>
      <w:r w:rsidRPr="00797FC3">
        <w:rPr>
          <w:spacing w:val="-2"/>
          <w:sz w:val="20"/>
          <w:szCs w:val="20"/>
        </w:rPr>
        <w:t>в</w:t>
      </w:r>
      <w:r w:rsidRPr="00797FC3">
        <w:rPr>
          <w:sz w:val="20"/>
          <w:szCs w:val="20"/>
        </w:rPr>
        <w:t xml:space="preserve">  це</w:t>
      </w:r>
      <w:r w:rsidRPr="00797FC3">
        <w:rPr>
          <w:spacing w:val="-2"/>
          <w:sz w:val="20"/>
          <w:szCs w:val="20"/>
        </w:rPr>
        <w:t>л</w:t>
      </w:r>
      <w:r w:rsidRPr="00797FC3">
        <w:rPr>
          <w:sz w:val="20"/>
          <w:szCs w:val="20"/>
        </w:rPr>
        <w:t>ях</w:t>
      </w:r>
      <w:r w:rsidRPr="00797FC3">
        <w:rPr>
          <w:spacing w:val="106"/>
          <w:sz w:val="20"/>
          <w:szCs w:val="20"/>
        </w:rPr>
        <w:t xml:space="preserve"> </w:t>
      </w:r>
      <w:r w:rsidRPr="00797FC3">
        <w:rPr>
          <w:sz w:val="20"/>
          <w:szCs w:val="20"/>
        </w:rPr>
        <w:t>обеспече</w:t>
      </w:r>
      <w:r w:rsidRPr="00797FC3">
        <w:rPr>
          <w:spacing w:val="-2"/>
          <w:sz w:val="20"/>
          <w:szCs w:val="20"/>
        </w:rPr>
        <w:t>н</w:t>
      </w:r>
      <w:r w:rsidRPr="00797FC3">
        <w:rPr>
          <w:sz w:val="20"/>
          <w:szCs w:val="20"/>
        </w:rPr>
        <w:t>ия</w:t>
      </w:r>
      <w:r w:rsidRPr="00797FC3">
        <w:rPr>
          <w:spacing w:val="108"/>
          <w:sz w:val="20"/>
          <w:szCs w:val="20"/>
        </w:rPr>
        <w:t xml:space="preserve"> </w:t>
      </w:r>
      <w:r w:rsidRPr="00797FC3">
        <w:rPr>
          <w:sz w:val="20"/>
          <w:szCs w:val="20"/>
        </w:rPr>
        <w:t>безопас</w:t>
      </w:r>
      <w:r w:rsidRPr="00797FC3">
        <w:rPr>
          <w:spacing w:val="-2"/>
          <w:sz w:val="20"/>
          <w:szCs w:val="20"/>
        </w:rPr>
        <w:t>н</w:t>
      </w:r>
      <w:r w:rsidRPr="00797FC3">
        <w:rPr>
          <w:sz w:val="20"/>
          <w:szCs w:val="20"/>
        </w:rPr>
        <w:t>ой</w:t>
      </w:r>
      <w:r w:rsidRPr="00797FC3">
        <w:rPr>
          <w:spacing w:val="106"/>
          <w:sz w:val="20"/>
          <w:szCs w:val="20"/>
        </w:rPr>
        <w:t xml:space="preserve"> </w:t>
      </w:r>
      <w:r w:rsidRPr="00797FC3">
        <w:rPr>
          <w:sz w:val="20"/>
          <w:szCs w:val="20"/>
        </w:rPr>
        <w:t>эксплуат</w:t>
      </w:r>
      <w:r w:rsidRPr="00797FC3">
        <w:rPr>
          <w:spacing w:val="-2"/>
          <w:sz w:val="20"/>
          <w:szCs w:val="20"/>
        </w:rPr>
        <w:t>а</w:t>
      </w:r>
      <w:r w:rsidRPr="00797FC3">
        <w:rPr>
          <w:sz w:val="20"/>
          <w:szCs w:val="20"/>
        </w:rPr>
        <w:t>ции</w:t>
      </w:r>
      <w:r w:rsidRPr="00797FC3">
        <w:rPr>
          <w:spacing w:val="106"/>
          <w:sz w:val="20"/>
          <w:szCs w:val="20"/>
        </w:rPr>
        <w:t xml:space="preserve"> </w:t>
      </w:r>
      <w:r w:rsidRPr="00797FC3">
        <w:rPr>
          <w:sz w:val="20"/>
          <w:szCs w:val="20"/>
        </w:rPr>
        <w:t>здания,</w:t>
      </w:r>
      <w:r w:rsidRPr="00797FC3">
        <w:rPr>
          <w:spacing w:val="105"/>
          <w:sz w:val="20"/>
          <w:szCs w:val="20"/>
        </w:rPr>
        <w:t xml:space="preserve"> </w:t>
      </w:r>
      <w:r w:rsidRPr="00797FC3">
        <w:rPr>
          <w:sz w:val="20"/>
          <w:szCs w:val="20"/>
        </w:rPr>
        <w:t>соору</w:t>
      </w:r>
      <w:r w:rsidRPr="00797FC3">
        <w:rPr>
          <w:spacing w:val="-3"/>
          <w:sz w:val="20"/>
          <w:szCs w:val="20"/>
        </w:rPr>
        <w:t>ж</w:t>
      </w:r>
      <w:r w:rsidRPr="00797FC3">
        <w:rPr>
          <w:sz w:val="20"/>
          <w:szCs w:val="20"/>
        </w:rPr>
        <w:t>ения</w:t>
      </w:r>
      <w:r w:rsidRPr="00797FC3">
        <w:rPr>
          <w:spacing w:val="108"/>
          <w:sz w:val="20"/>
          <w:szCs w:val="20"/>
        </w:rPr>
        <w:t xml:space="preserve"> </w:t>
      </w:r>
      <w:r w:rsidRPr="00797FC3">
        <w:rPr>
          <w:sz w:val="20"/>
          <w:szCs w:val="20"/>
        </w:rPr>
        <w:t>н</w:t>
      </w:r>
      <w:r w:rsidRPr="00797FC3">
        <w:rPr>
          <w:spacing w:val="-3"/>
          <w:sz w:val="20"/>
          <w:szCs w:val="20"/>
        </w:rPr>
        <w:t>а</w:t>
      </w:r>
      <w:r w:rsidRPr="00797FC3">
        <w:rPr>
          <w:spacing w:val="108"/>
          <w:sz w:val="20"/>
          <w:szCs w:val="20"/>
        </w:rPr>
        <w:t xml:space="preserve"> </w:t>
      </w:r>
      <w:r w:rsidRPr="00797FC3">
        <w:rPr>
          <w:sz w:val="20"/>
          <w:szCs w:val="20"/>
        </w:rPr>
        <w:t>ос</w:t>
      </w:r>
      <w:r w:rsidRPr="00797FC3">
        <w:rPr>
          <w:spacing w:val="-2"/>
          <w:sz w:val="20"/>
          <w:szCs w:val="20"/>
        </w:rPr>
        <w:t>н</w:t>
      </w:r>
      <w:r w:rsidRPr="00797FC3">
        <w:rPr>
          <w:sz w:val="20"/>
          <w:szCs w:val="20"/>
        </w:rPr>
        <w:t>овании</w:t>
      </w:r>
      <w:proofErr w:type="gramEnd"/>
      <w:r w:rsidRPr="00797FC3">
        <w:rPr>
          <w:spacing w:val="108"/>
          <w:sz w:val="20"/>
          <w:szCs w:val="20"/>
        </w:rPr>
        <w:t xml:space="preserve"> </w:t>
      </w:r>
      <w:r w:rsidRPr="00797FC3">
        <w:rPr>
          <w:sz w:val="20"/>
          <w:szCs w:val="20"/>
        </w:rPr>
        <w:t>дого</w:t>
      </w:r>
      <w:r w:rsidRPr="00797FC3">
        <w:rPr>
          <w:spacing w:val="-2"/>
          <w:sz w:val="20"/>
          <w:szCs w:val="20"/>
        </w:rPr>
        <w:t>в</w:t>
      </w:r>
      <w:r w:rsidRPr="00797FC3">
        <w:rPr>
          <w:sz w:val="20"/>
          <w:szCs w:val="20"/>
        </w:rPr>
        <w:t>ор</w:t>
      </w:r>
      <w:r w:rsidRPr="00797FC3">
        <w:rPr>
          <w:spacing w:val="-2"/>
          <w:sz w:val="20"/>
          <w:szCs w:val="20"/>
        </w:rPr>
        <w:t>а</w:t>
      </w:r>
      <w:r w:rsidRPr="00797FC3">
        <w:rPr>
          <w:sz w:val="20"/>
          <w:szCs w:val="20"/>
        </w:rPr>
        <w:t xml:space="preserve">  физическое</w:t>
      </w:r>
      <w:r w:rsidRPr="00797FC3">
        <w:rPr>
          <w:spacing w:val="87"/>
          <w:sz w:val="20"/>
          <w:szCs w:val="20"/>
        </w:rPr>
        <w:t xml:space="preserve"> </w:t>
      </w:r>
      <w:r w:rsidRPr="00797FC3">
        <w:rPr>
          <w:sz w:val="20"/>
          <w:szCs w:val="20"/>
        </w:rPr>
        <w:t>или</w:t>
      </w:r>
      <w:r w:rsidRPr="00797FC3">
        <w:rPr>
          <w:spacing w:val="86"/>
          <w:sz w:val="20"/>
          <w:szCs w:val="20"/>
        </w:rPr>
        <w:t xml:space="preserve"> </w:t>
      </w:r>
      <w:r w:rsidRPr="00797FC3">
        <w:rPr>
          <w:sz w:val="20"/>
          <w:szCs w:val="20"/>
        </w:rPr>
        <w:t>юрид</w:t>
      </w:r>
      <w:r w:rsidRPr="00797FC3">
        <w:rPr>
          <w:spacing w:val="-2"/>
          <w:sz w:val="20"/>
          <w:szCs w:val="20"/>
        </w:rPr>
        <w:t>и</w:t>
      </w:r>
      <w:r w:rsidRPr="00797FC3">
        <w:rPr>
          <w:sz w:val="20"/>
          <w:szCs w:val="20"/>
        </w:rPr>
        <w:t>ческое</w:t>
      </w:r>
      <w:r w:rsidRPr="00797FC3">
        <w:rPr>
          <w:spacing w:val="87"/>
          <w:sz w:val="20"/>
          <w:szCs w:val="20"/>
        </w:rPr>
        <w:t xml:space="preserve"> </w:t>
      </w:r>
      <w:r w:rsidRPr="00797FC3">
        <w:rPr>
          <w:spacing w:val="-2"/>
          <w:sz w:val="20"/>
          <w:szCs w:val="20"/>
        </w:rPr>
        <w:t>л</w:t>
      </w:r>
      <w:r w:rsidRPr="00797FC3">
        <w:rPr>
          <w:sz w:val="20"/>
          <w:szCs w:val="20"/>
        </w:rPr>
        <w:t>ицо</w:t>
      </w:r>
      <w:r w:rsidRPr="00797FC3">
        <w:rPr>
          <w:spacing w:val="86"/>
          <w:sz w:val="20"/>
          <w:szCs w:val="20"/>
        </w:rPr>
        <w:t xml:space="preserve"> </w:t>
      </w:r>
      <w:r w:rsidRPr="00797FC3">
        <w:rPr>
          <w:sz w:val="20"/>
          <w:szCs w:val="20"/>
        </w:rPr>
        <w:t>(далее</w:t>
      </w:r>
      <w:r w:rsidRPr="00797FC3">
        <w:rPr>
          <w:spacing w:val="89"/>
          <w:sz w:val="20"/>
          <w:szCs w:val="20"/>
        </w:rPr>
        <w:t xml:space="preserve"> </w:t>
      </w:r>
      <w:r w:rsidRPr="00797FC3">
        <w:rPr>
          <w:sz w:val="20"/>
          <w:szCs w:val="20"/>
        </w:rPr>
        <w:t>-</w:t>
      </w:r>
      <w:r w:rsidRPr="00797FC3">
        <w:rPr>
          <w:spacing w:val="86"/>
          <w:sz w:val="20"/>
          <w:szCs w:val="20"/>
        </w:rPr>
        <w:t xml:space="preserve"> </w:t>
      </w:r>
      <w:r w:rsidRPr="00797FC3">
        <w:rPr>
          <w:sz w:val="20"/>
          <w:szCs w:val="20"/>
        </w:rPr>
        <w:t>лицо,</w:t>
      </w:r>
      <w:r w:rsidRPr="00797FC3">
        <w:rPr>
          <w:spacing w:val="86"/>
          <w:sz w:val="20"/>
          <w:szCs w:val="20"/>
        </w:rPr>
        <w:t xml:space="preserve"> </w:t>
      </w:r>
      <w:r w:rsidRPr="00797FC3">
        <w:rPr>
          <w:sz w:val="20"/>
          <w:szCs w:val="20"/>
        </w:rPr>
        <w:t>отв</w:t>
      </w:r>
      <w:r w:rsidRPr="00797FC3">
        <w:rPr>
          <w:spacing w:val="-2"/>
          <w:sz w:val="20"/>
          <w:szCs w:val="20"/>
        </w:rPr>
        <w:t>е</w:t>
      </w:r>
      <w:r w:rsidRPr="00797FC3">
        <w:rPr>
          <w:sz w:val="20"/>
          <w:szCs w:val="20"/>
        </w:rPr>
        <w:t>тст</w:t>
      </w:r>
      <w:r w:rsidRPr="00797FC3">
        <w:rPr>
          <w:spacing w:val="-2"/>
          <w:sz w:val="20"/>
          <w:szCs w:val="20"/>
        </w:rPr>
        <w:t>в</w:t>
      </w:r>
      <w:r w:rsidRPr="00797FC3">
        <w:rPr>
          <w:sz w:val="20"/>
          <w:szCs w:val="20"/>
        </w:rPr>
        <w:t>енное</w:t>
      </w:r>
      <w:r w:rsidRPr="00797FC3">
        <w:rPr>
          <w:spacing w:val="87"/>
          <w:sz w:val="20"/>
          <w:szCs w:val="20"/>
        </w:rPr>
        <w:t xml:space="preserve"> </w:t>
      </w:r>
      <w:r w:rsidRPr="00797FC3">
        <w:rPr>
          <w:sz w:val="20"/>
          <w:szCs w:val="20"/>
        </w:rPr>
        <w:t>за</w:t>
      </w:r>
      <w:r w:rsidRPr="00797FC3">
        <w:rPr>
          <w:spacing w:val="84"/>
          <w:sz w:val="20"/>
          <w:szCs w:val="20"/>
        </w:rPr>
        <w:t xml:space="preserve"> </w:t>
      </w:r>
      <w:r w:rsidRPr="00797FC3">
        <w:rPr>
          <w:sz w:val="20"/>
          <w:szCs w:val="20"/>
        </w:rPr>
        <w:t>эксплу</w:t>
      </w:r>
      <w:r w:rsidRPr="00797FC3">
        <w:rPr>
          <w:spacing w:val="-2"/>
          <w:sz w:val="20"/>
          <w:szCs w:val="20"/>
        </w:rPr>
        <w:t>а</w:t>
      </w:r>
      <w:r w:rsidRPr="00797FC3">
        <w:rPr>
          <w:sz w:val="20"/>
          <w:szCs w:val="20"/>
        </w:rPr>
        <w:t>та</w:t>
      </w:r>
      <w:r w:rsidRPr="00797FC3">
        <w:rPr>
          <w:spacing w:val="-2"/>
          <w:sz w:val="20"/>
          <w:szCs w:val="20"/>
        </w:rPr>
        <w:t>ц</w:t>
      </w:r>
      <w:r w:rsidRPr="00797FC3">
        <w:rPr>
          <w:sz w:val="20"/>
          <w:szCs w:val="20"/>
        </w:rPr>
        <w:t>ию</w:t>
      </w:r>
      <w:r w:rsidRPr="00797FC3">
        <w:rPr>
          <w:spacing w:val="86"/>
          <w:sz w:val="20"/>
          <w:szCs w:val="20"/>
        </w:rPr>
        <w:t xml:space="preserve"> </w:t>
      </w:r>
      <w:r w:rsidRPr="00797FC3">
        <w:rPr>
          <w:sz w:val="20"/>
          <w:szCs w:val="20"/>
        </w:rPr>
        <w:t>здания</w:t>
      </w:r>
      <w:r w:rsidRPr="00797FC3">
        <w:rPr>
          <w:spacing w:val="-2"/>
          <w:sz w:val="20"/>
          <w:szCs w:val="20"/>
        </w:rPr>
        <w:t>,</w:t>
      </w:r>
      <w:r w:rsidRPr="00797FC3">
        <w:rPr>
          <w:sz w:val="20"/>
          <w:szCs w:val="20"/>
        </w:rPr>
        <w:t xml:space="preserve">  сооруже</w:t>
      </w:r>
      <w:r w:rsidRPr="00797FC3">
        <w:rPr>
          <w:spacing w:val="-2"/>
          <w:sz w:val="20"/>
          <w:szCs w:val="20"/>
        </w:rPr>
        <w:t>н</w:t>
      </w:r>
      <w:r w:rsidRPr="00797FC3">
        <w:rPr>
          <w:sz w:val="20"/>
          <w:szCs w:val="20"/>
        </w:rPr>
        <w:t>ия)</w:t>
      </w:r>
      <w:r w:rsidRPr="00797FC3">
        <w:rPr>
          <w:spacing w:val="166"/>
          <w:sz w:val="20"/>
          <w:szCs w:val="20"/>
        </w:rPr>
        <w:t xml:space="preserve"> </w:t>
      </w:r>
      <w:r w:rsidRPr="00797FC3">
        <w:rPr>
          <w:sz w:val="20"/>
          <w:szCs w:val="20"/>
        </w:rPr>
        <w:t>уве</w:t>
      </w:r>
      <w:r w:rsidRPr="00797FC3">
        <w:rPr>
          <w:spacing w:val="-2"/>
          <w:sz w:val="20"/>
          <w:szCs w:val="20"/>
        </w:rPr>
        <w:t>д</w:t>
      </w:r>
      <w:r w:rsidRPr="00797FC3">
        <w:rPr>
          <w:sz w:val="20"/>
          <w:szCs w:val="20"/>
        </w:rPr>
        <w:t>омляются</w:t>
      </w:r>
      <w:r w:rsidRPr="00797FC3">
        <w:rPr>
          <w:spacing w:val="168"/>
          <w:sz w:val="20"/>
          <w:szCs w:val="20"/>
        </w:rPr>
        <w:t xml:space="preserve"> </w:t>
      </w:r>
      <w:r w:rsidRPr="00797FC3">
        <w:rPr>
          <w:sz w:val="20"/>
          <w:szCs w:val="20"/>
        </w:rPr>
        <w:t>Администрацией</w:t>
      </w:r>
      <w:r w:rsidRPr="00797FC3">
        <w:rPr>
          <w:spacing w:val="165"/>
          <w:sz w:val="20"/>
          <w:szCs w:val="20"/>
        </w:rPr>
        <w:t xml:space="preserve"> </w:t>
      </w:r>
      <w:r w:rsidRPr="00797FC3">
        <w:rPr>
          <w:sz w:val="20"/>
          <w:szCs w:val="20"/>
        </w:rPr>
        <w:t>о</w:t>
      </w:r>
      <w:r w:rsidRPr="00797FC3">
        <w:rPr>
          <w:spacing w:val="168"/>
          <w:sz w:val="20"/>
          <w:szCs w:val="20"/>
        </w:rPr>
        <w:t xml:space="preserve"> </w:t>
      </w:r>
      <w:r w:rsidRPr="00797FC3">
        <w:rPr>
          <w:sz w:val="20"/>
          <w:szCs w:val="20"/>
        </w:rPr>
        <w:t>п</w:t>
      </w:r>
      <w:r w:rsidRPr="00797FC3">
        <w:rPr>
          <w:spacing w:val="-2"/>
          <w:sz w:val="20"/>
          <w:szCs w:val="20"/>
        </w:rPr>
        <w:t>р</w:t>
      </w:r>
      <w:r w:rsidRPr="00797FC3">
        <w:rPr>
          <w:sz w:val="20"/>
          <w:szCs w:val="20"/>
        </w:rPr>
        <w:t>овед</w:t>
      </w:r>
      <w:r w:rsidRPr="00797FC3">
        <w:rPr>
          <w:spacing w:val="-2"/>
          <w:sz w:val="20"/>
          <w:szCs w:val="20"/>
        </w:rPr>
        <w:t>е</w:t>
      </w:r>
      <w:r w:rsidRPr="00797FC3">
        <w:rPr>
          <w:sz w:val="20"/>
          <w:szCs w:val="20"/>
        </w:rPr>
        <w:t>нии</w:t>
      </w:r>
      <w:r w:rsidRPr="00797FC3">
        <w:rPr>
          <w:spacing w:val="168"/>
          <w:sz w:val="20"/>
          <w:szCs w:val="20"/>
        </w:rPr>
        <w:t xml:space="preserve"> </w:t>
      </w:r>
      <w:r w:rsidRPr="00797FC3">
        <w:rPr>
          <w:sz w:val="20"/>
          <w:szCs w:val="20"/>
        </w:rPr>
        <w:t>осмотра</w:t>
      </w:r>
      <w:r w:rsidRPr="00797FC3">
        <w:rPr>
          <w:spacing w:val="168"/>
          <w:sz w:val="20"/>
          <w:szCs w:val="20"/>
        </w:rPr>
        <w:t xml:space="preserve"> </w:t>
      </w:r>
      <w:r w:rsidRPr="00797FC3">
        <w:rPr>
          <w:sz w:val="20"/>
          <w:szCs w:val="20"/>
        </w:rPr>
        <w:t>здан</w:t>
      </w:r>
      <w:r w:rsidRPr="00797FC3">
        <w:rPr>
          <w:spacing w:val="-2"/>
          <w:sz w:val="20"/>
          <w:szCs w:val="20"/>
        </w:rPr>
        <w:t>и</w:t>
      </w:r>
      <w:r w:rsidRPr="00797FC3">
        <w:rPr>
          <w:sz w:val="20"/>
          <w:szCs w:val="20"/>
        </w:rPr>
        <w:t>й</w:t>
      </w:r>
      <w:r w:rsidRPr="00797FC3">
        <w:rPr>
          <w:spacing w:val="-2"/>
          <w:sz w:val="20"/>
          <w:szCs w:val="20"/>
        </w:rPr>
        <w:t>,</w:t>
      </w:r>
      <w:r w:rsidRPr="00797FC3">
        <w:rPr>
          <w:sz w:val="20"/>
          <w:szCs w:val="20"/>
        </w:rPr>
        <w:t xml:space="preserve">  сооруже</w:t>
      </w:r>
      <w:r w:rsidRPr="00797FC3">
        <w:rPr>
          <w:spacing w:val="-2"/>
          <w:sz w:val="20"/>
          <w:szCs w:val="20"/>
        </w:rPr>
        <w:t>н</w:t>
      </w:r>
      <w:r w:rsidRPr="00797FC3">
        <w:rPr>
          <w:sz w:val="20"/>
          <w:szCs w:val="20"/>
        </w:rPr>
        <w:t xml:space="preserve">ий </w:t>
      </w:r>
      <w:r w:rsidRPr="00797FC3">
        <w:rPr>
          <w:spacing w:val="-2"/>
          <w:sz w:val="20"/>
          <w:szCs w:val="20"/>
        </w:rPr>
        <w:t>н</w:t>
      </w:r>
      <w:r w:rsidRPr="00797FC3">
        <w:rPr>
          <w:sz w:val="20"/>
          <w:szCs w:val="20"/>
        </w:rPr>
        <w:t xml:space="preserve">е </w:t>
      </w:r>
      <w:proofErr w:type="gramStart"/>
      <w:r w:rsidRPr="00797FC3">
        <w:rPr>
          <w:spacing w:val="-2"/>
          <w:sz w:val="20"/>
          <w:szCs w:val="20"/>
        </w:rPr>
        <w:t>п</w:t>
      </w:r>
      <w:r w:rsidRPr="00797FC3">
        <w:rPr>
          <w:sz w:val="20"/>
          <w:szCs w:val="20"/>
        </w:rPr>
        <w:t>озднее</w:t>
      </w:r>
      <w:proofErr w:type="gramEnd"/>
      <w:r w:rsidRPr="00797FC3">
        <w:rPr>
          <w:sz w:val="20"/>
          <w:szCs w:val="20"/>
        </w:rPr>
        <w:t xml:space="preserve"> </w:t>
      </w:r>
      <w:r w:rsidRPr="00797FC3">
        <w:rPr>
          <w:spacing w:val="-2"/>
          <w:sz w:val="20"/>
          <w:szCs w:val="20"/>
        </w:rPr>
        <w:t>ч</w:t>
      </w:r>
      <w:r w:rsidRPr="00797FC3">
        <w:rPr>
          <w:sz w:val="20"/>
          <w:szCs w:val="20"/>
        </w:rPr>
        <w:t>ем за т</w:t>
      </w:r>
      <w:r w:rsidRPr="00797FC3">
        <w:rPr>
          <w:spacing w:val="-3"/>
          <w:sz w:val="20"/>
          <w:szCs w:val="20"/>
        </w:rPr>
        <w:t>р</w:t>
      </w:r>
      <w:r w:rsidRPr="00797FC3">
        <w:rPr>
          <w:sz w:val="20"/>
          <w:szCs w:val="20"/>
        </w:rPr>
        <w:t>и ра</w:t>
      </w:r>
      <w:r w:rsidRPr="00797FC3">
        <w:rPr>
          <w:spacing w:val="-2"/>
          <w:sz w:val="20"/>
          <w:szCs w:val="20"/>
        </w:rPr>
        <w:t>б</w:t>
      </w:r>
      <w:r w:rsidRPr="00797FC3">
        <w:rPr>
          <w:sz w:val="20"/>
          <w:szCs w:val="20"/>
        </w:rPr>
        <w:t xml:space="preserve">очих дня </w:t>
      </w:r>
      <w:r w:rsidRPr="00797FC3">
        <w:rPr>
          <w:spacing w:val="-3"/>
          <w:sz w:val="20"/>
          <w:szCs w:val="20"/>
        </w:rPr>
        <w:t>д</w:t>
      </w:r>
      <w:r w:rsidRPr="00797FC3">
        <w:rPr>
          <w:sz w:val="20"/>
          <w:szCs w:val="20"/>
        </w:rPr>
        <w:t>о дня про</w:t>
      </w:r>
      <w:r w:rsidRPr="00797FC3">
        <w:rPr>
          <w:spacing w:val="-2"/>
          <w:sz w:val="20"/>
          <w:szCs w:val="20"/>
        </w:rPr>
        <w:t>в</w:t>
      </w:r>
      <w:r w:rsidRPr="00797FC3">
        <w:rPr>
          <w:sz w:val="20"/>
          <w:szCs w:val="20"/>
        </w:rPr>
        <w:t>еде</w:t>
      </w:r>
      <w:r w:rsidRPr="00797FC3">
        <w:rPr>
          <w:spacing w:val="-2"/>
          <w:sz w:val="20"/>
          <w:szCs w:val="20"/>
        </w:rPr>
        <w:t>н</w:t>
      </w:r>
      <w:r w:rsidRPr="00797FC3">
        <w:rPr>
          <w:sz w:val="20"/>
          <w:szCs w:val="20"/>
        </w:rPr>
        <w:t>ия ос</w:t>
      </w:r>
      <w:r w:rsidRPr="00797FC3">
        <w:rPr>
          <w:spacing w:val="-2"/>
          <w:sz w:val="20"/>
          <w:szCs w:val="20"/>
        </w:rPr>
        <w:t>м</w:t>
      </w:r>
      <w:r w:rsidRPr="00797FC3">
        <w:rPr>
          <w:sz w:val="20"/>
          <w:szCs w:val="20"/>
        </w:rPr>
        <w:t>отр</w:t>
      </w:r>
      <w:r w:rsidRPr="00797FC3">
        <w:rPr>
          <w:spacing w:val="-2"/>
          <w:sz w:val="20"/>
          <w:szCs w:val="20"/>
        </w:rPr>
        <w:t>а</w:t>
      </w:r>
      <w:r w:rsidRPr="00797FC3">
        <w:rPr>
          <w:sz w:val="20"/>
          <w:szCs w:val="20"/>
        </w:rPr>
        <w:t xml:space="preserve"> зданий, соору</w:t>
      </w:r>
      <w:r w:rsidRPr="00797FC3">
        <w:rPr>
          <w:spacing w:val="-3"/>
          <w:sz w:val="20"/>
          <w:szCs w:val="20"/>
        </w:rPr>
        <w:t>ж</w:t>
      </w:r>
      <w:r w:rsidRPr="00797FC3">
        <w:rPr>
          <w:sz w:val="20"/>
          <w:szCs w:val="20"/>
        </w:rPr>
        <w:t>ений  посред</w:t>
      </w:r>
      <w:r w:rsidRPr="00797FC3">
        <w:rPr>
          <w:spacing w:val="-2"/>
          <w:sz w:val="20"/>
          <w:szCs w:val="20"/>
        </w:rPr>
        <w:t>с</w:t>
      </w:r>
      <w:r w:rsidRPr="00797FC3">
        <w:rPr>
          <w:sz w:val="20"/>
          <w:szCs w:val="20"/>
        </w:rPr>
        <w:t>т</w:t>
      </w:r>
      <w:r w:rsidRPr="00797FC3">
        <w:rPr>
          <w:spacing w:val="-2"/>
          <w:sz w:val="20"/>
          <w:szCs w:val="20"/>
        </w:rPr>
        <w:t>в</w:t>
      </w:r>
      <w:r w:rsidRPr="00797FC3">
        <w:rPr>
          <w:sz w:val="20"/>
          <w:szCs w:val="20"/>
        </w:rPr>
        <w:t>ом</w:t>
      </w:r>
      <w:r w:rsidRPr="00797FC3">
        <w:rPr>
          <w:spacing w:val="34"/>
          <w:sz w:val="20"/>
          <w:szCs w:val="20"/>
        </w:rPr>
        <w:t xml:space="preserve"> </w:t>
      </w:r>
      <w:r w:rsidRPr="00797FC3">
        <w:rPr>
          <w:sz w:val="20"/>
          <w:szCs w:val="20"/>
        </w:rPr>
        <w:t>напра</w:t>
      </w:r>
      <w:r w:rsidRPr="00797FC3">
        <w:rPr>
          <w:spacing w:val="-2"/>
          <w:sz w:val="20"/>
          <w:szCs w:val="20"/>
        </w:rPr>
        <w:t>в</w:t>
      </w:r>
      <w:r w:rsidRPr="00797FC3">
        <w:rPr>
          <w:sz w:val="20"/>
          <w:szCs w:val="20"/>
        </w:rPr>
        <w:t>ления</w:t>
      </w:r>
      <w:r w:rsidRPr="00797FC3">
        <w:rPr>
          <w:spacing w:val="33"/>
          <w:sz w:val="20"/>
          <w:szCs w:val="20"/>
        </w:rPr>
        <w:t xml:space="preserve"> </w:t>
      </w:r>
      <w:r w:rsidRPr="00797FC3">
        <w:rPr>
          <w:sz w:val="20"/>
          <w:szCs w:val="20"/>
        </w:rPr>
        <w:t>ко</w:t>
      </w:r>
      <w:r w:rsidRPr="00797FC3">
        <w:rPr>
          <w:spacing w:val="-2"/>
          <w:sz w:val="20"/>
          <w:szCs w:val="20"/>
        </w:rPr>
        <w:t>п</w:t>
      </w:r>
      <w:r w:rsidRPr="00797FC3">
        <w:rPr>
          <w:sz w:val="20"/>
          <w:szCs w:val="20"/>
        </w:rPr>
        <w:t>ии</w:t>
      </w:r>
      <w:r w:rsidRPr="00797FC3">
        <w:rPr>
          <w:spacing w:val="31"/>
          <w:sz w:val="20"/>
          <w:szCs w:val="20"/>
        </w:rPr>
        <w:t xml:space="preserve"> </w:t>
      </w:r>
      <w:r w:rsidRPr="00797FC3">
        <w:rPr>
          <w:sz w:val="20"/>
          <w:szCs w:val="20"/>
        </w:rPr>
        <w:t>распоряжения</w:t>
      </w:r>
      <w:r w:rsidRPr="00797FC3">
        <w:rPr>
          <w:spacing w:val="33"/>
          <w:sz w:val="20"/>
          <w:szCs w:val="20"/>
        </w:rPr>
        <w:t xml:space="preserve"> </w:t>
      </w:r>
      <w:r w:rsidRPr="00797FC3">
        <w:rPr>
          <w:sz w:val="20"/>
          <w:szCs w:val="20"/>
        </w:rPr>
        <w:t>з</w:t>
      </w:r>
      <w:r w:rsidRPr="00797FC3">
        <w:rPr>
          <w:spacing w:val="-2"/>
          <w:sz w:val="20"/>
          <w:szCs w:val="20"/>
        </w:rPr>
        <w:t>а</w:t>
      </w:r>
      <w:r w:rsidRPr="00797FC3">
        <w:rPr>
          <w:sz w:val="20"/>
          <w:szCs w:val="20"/>
        </w:rPr>
        <w:t>казн</w:t>
      </w:r>
      <w:r w:rsidRPr="00797FC3">
        <w:rPr>
          <w:spacing w:val="-3"/>
          <w:sz w:val="20"/>
          <w:szCs w:val="20"/>
        </w:rPr>
        <w:t>ы</w:t>
      </w:r>
      <w:r w:rsidRPr="00797FC3">
        <w:rPr>
          <w:sz w:val="20"/>
          <w:szCs w:val="20"/>
        </w:rPr>
        <w:t>м</w:t>
      </w:r>
      <w:r w:rsidRPr="00797FC3">
        <w:rPr>
          <w:spacing w:val="33"/>
          <w:sz w:val="20"/>
          <w:szCs w:val="20"/>
        </w:rPr>
        <w:t xml:space="preserve"> </w:t>
      </w:r>
      <w:r w:rsidRPr="00797FC3">
        <w:rPr>
          <w:sz w:val="20"/>
          <w:szCs w:val="20"/>
        </w:rPr>
        <w:t>по</w:t>
      </w:r>
      <w:r w:rsidRPr="00797FC3">
        <w:rPr>
          <w:spacing w:val="-2"/>
          <w:sz w:val="20"/>
          <w:szCs w:val="20"/>
        </w:rPr>
        <w:t>ч</w:t>
      </w:r>
      <w:r w:rsidRPr="00797FC3">
        <w:rPr>
          <w:sz w:val="20"/>
          <w:szCs w:val="20"/>
        </w:rPr>
        <w:t>товы</w:t>
      </w:r>
      <w:r w:rsidRPr="00797FC3">
        <w:rPr>
          <w:spacing w:val="-2"/>
          <w:sz w:val="20"/>
          <w:szCs w:val="20"/>
        </w:rPr>
        <w:t>м</w:t>
      </w:r>
      <w:r w:rsidRPr="00797FC3">
        <w:rPr>
          <w:spacing w:val="33"/>
          <w:sz w:val="20"/>
          <w:szCs w:val="20"/>
        </w:rPr>
        <w:t xml:space="preserve"> </w:t>
      </w:r>
      <w:r w:rsidRPr="00797FC3">
        <w:rPr>
          <w:sz w:val="20"/>
          <w:szCs w:val="20"/>
        </w:rPr>
        <w:t>отправ</w:t>
      </w:r>
      <w:r w:rsidRPr="00797FC3">
        <w:rPr>
          <w:spacing w:val="-2"/>
          <w:sz w:val="20"/>
          <w:szCs w:val="20"/>
        </w:rPr>
        <w:t>л</w:t>
      </w:r>
      <w:r w:rsidRPr="00797FC3">
        <w:rPr>
          <w:sz w:val="20"/>
          <w:szCs w:val="20"/>
        </w:rPr>
        <w:t>ением</w:t>
      </w:r>
      <w:r w:rsidRPr="00797FC3">
        <w:rPr>
          <w:spacing w:val="33"/>
          <w:sz w:val="20"/>
          <w:szCs w:val="20"/>
        </w:rPr>
        <w:t xml:space="preserve"> </w:t>
      </w:r>
      <w:r w:rsidRPr="00797FC3">
        <w:rPr>
          <w:sz w:val="20"/>
          <w:szCs w:val="20"/>
        </w:rPr>
        <w:t>с</w:t>
      </w:r>
      <w:r w:rsidRPr="00797FC3">
        <w:rPr>
          <w:spacing w:val="31"/>
          <w:sz w:val="20"/>
          <w:szCs w:val="20"/>
        </w:rPr>
        <w:t xml:space="preserve"> </w:t>
      </w:r>
      <w:r w:rsidRPr="00797FC3">
        <w:rPr>
          <w:sz w:val="20"/>
          <w:szCs w:val="20"/>
        </w:rPr>
        <w:t>уве</w:t>
      </w:r>
      <w:r w:rsidRPr="00797FC3">
        <w:rPr>
          <w:spacing w:val="-2"/>
          <w:sz w:val="20"/>
          <w:szCs w:val="20"/>
        </w:rPr>
        <w:t>д</w:t>
      </w:r>
      <w:r w:rsidRPr="00797FC3">
        <w:rPr>
          <w:sz w:val="20"/>
          <w:szCs w:val="20"/>
        </w:rPr>
        <w:t>омле</w:t>
      </w:r>
      <w:r w:rsidRPr="00797FC3">
        <w:rPr>
          <w:spacing w:val="-2"/>
          <w:sz w:val="20"/>
          <w:szCs w:val="20"/>
        </w:rPr>
        <w:t>н</w:t>
      </w:r>
      <w:r w:rsidRPr="00797FC3">
        <w:rPr>
          <w:sz w:val="20"/>
          <w:szCs w:val="20"/>
        </w:rPr>
        <w:t>ие</w:t>
      </w:r>
      <w:r w:rsidRPr="00797FC3">
        <w:rPr>
          <w:spacing w:val="-2"/>
          <w:sz w:val="20"/>
          <w:szCs w:val="20"/>
        </w:rPr>
        <w:t>м</w:t>
      </w:r>
      <w:r w:rsidRPr="00797FC3">
        <w:rPr>
          <w:spacing w:val="31"/>
          <w:sz w:val="20"/>
          <w:szCs w:val="20"/>
        </w:rPr>
        <w:t xml:space="preserve"> </w:t>
      </w:r>
      <w:r w:rsidRPr="00797FC3">
        <w:rPr>
          <w:sz w:val="20"/>
          <w:szCs w:val="20"/>
        </w:rPr>
        <w:t>о вручен</w:t>
      </w:r>
      <w:r w:rsidRPr="00797FC3">
        <w:rPr>
          <w:spacing w:val="-2"/>
          <w:sz w:val="20"/>
          <w:szCs w:val="20"/>
        </w:rPr>
        <w:t>и</w:t>
      </w:r>
      <w:r w:rsidRPr="00797FC3">
        <w:rPr>
          <w:sz w:val="20"/>
          <w:szCs w:val="20"/>
        </w:rPr>
        <w:t>и, вручением нарочно, либо иным доступным способом, позволяющим достоверно установить получение копии распоряжения лицом, ответственным за эксплуатацию здания,  сооружения</w:t>
      </w:r>
      <w:r w:rsidRPr="00797FC3">
        <w:rPr>
          <w:spacing w:val="-2"/>
          <w:sz w:val="20"/>
          <w:szCs w:val="20"/>
        </w:rPr>
        <w:t>.</w:t>
      </w:r>
      <w:r w:rsidRPr="00797FC3">
        <w:rPr>
          <w:sz w:val="20"/>
          <w:szCs w:val="20"/>
        </w:rPr>
        <w:t xml:space="preserve">  </w:t>
      </w:r>
    </w:p>
    <w:p w:rsidR="003B0452" w:rsidRPr="00797FC3" w:rsidRDefault="003B0452" w:rsidP="003B0452">
      <w:pPr>
        <w:pStyle w:val="ae"/>
        <w:ind w:firstLine="993"/>
        <w:jc w:val="both"/>
        <w:rPr>
          <w:sz w:val="20"/>
          <w:szCs w:val="20"/>
        </w:rPr>
      </w:pPr>
      <w:r w:rsidRPr="00797FC3">
        <w:rPr>
          <w:sz w:val="20"/>
          <w:szCs w:val="20"/>
        </w:rPr>
        <w:t>В</w:t>
      </w:r>
      <w:r w:rsidRPr="00797FC3">
        <w:rPr>
          <w:spacing w:val="120"/>
          <w:sz w:val="20"/>
          <w:szCs w:val="20"/>
        </w:rPr>
        <w:t xml:space="preserve"> </w:t>
      </w:r>
      <w:r w:rsidRPr="00797FC3">
        <w:rPr>
          <w:sz w:val="20"/>
          <w:szCs w:val="20"/>
        </w:rPr>
        <w:t>случае</w:t>
      </w:r>
      <w:r w:rsidRPr="00797FC3">
        <w:rPr>
          <w:spacing w:val="120"/>
          <w:sz w:val="20"/>
          <w:szCs w:val="20"/>
        </w:rPr>
        <w:t xml:space="preserve"> </w:t>
      </w:r>
      <w:r w:rsidRPr="00797FC3">
        <w:rPr>
          <w:spacing w:val="-2"/>
          <w:sz w:val="20"/>
          <w:szCs w:val="20"/>
        </w:rPr>
        <w:t>п</w:t>
      </w:r>
      <w:r w:rsidRPr="00797FC3">
        <w:rPr>
          <w:sz w:val="20"/>
          <w:szCs w:val="20"/>
        </w:rPr>
        <w:t>о</w:t>
      </w:r>
      <w:r w:rsidRPr="00797FC3">
        <w:rPr>
          <w:spacing w:val="-2"/>
          <w:sz w:val="20"/>
          <w:szCs w:val="20"/>
        </w:rPr>
        <w:t>с</w:t>
      </w:r>
      <w:r w:rsidRPr="00797FC3">
        <w:rPr>
          <w:sz w:val="20"/>
          <w:szCs w:val="20"/>
        </w:rPr>
        <w:t>тупле</w:t>
      </w:r>
      <w:r w:rsidRPr="00797FC3">
        <w:rPr>
          <w:spacing w:val="-2"/>
          <w:sz w:val="20"/>
          <w:szCs w:val="20"/>
        </w:rPr>
        <w:t>н</w:t>
      </w:r>
      <w:r w:rsidRPr="00797FC3">
        <w:rPr>
          <w:sz w:val="20"/>
          <w:szCs w:val="20"/>
        </w:rPr>
        <w:t>ия</w:t>
      </w:r>
      <w:r w:rsidRPr="00797FC3">
        <w:rPr>
          <w:spacing w:val="117"/>
          <w:sz w:val="20"/>
          <w:szCs w:val="20"/>
        </w:rPr>
        <w:t xml:space="preserve"> </w:t>
      </w:r>
      <w:r w:rsidRPr="00797FC3">
        <w:rPr>
          <w:sz w:val="20"/>
          <w:szCs w:val="20"/>
        </w:rPr>
        <w:t>заяв</w:t>
      </w:r>
      <w:r w:rsidRPr="00797FC3">
        <w:rPr>
          <w:spacing w:val="-2"/>
          <w:sz w:val="20"/>
          <w:szCs w:val="20"/>
        </w:rPr>
        <w:t>л</w:t>
      </w:r>
      <w:r w:rsidRPr="00797FC3">
        <w:rPr>
          <w:sz w:val="20"/>
          <w:szCs w:val="20"/>
        </w:rPr>
        <w:t>ения</w:t>
      </w:r>
      <w:r w:rsidRPr="00797FC3">
        <w:rPr>
          <w:spacing w:val="120"/>
          <w:sz w:val="20"/>
          <w:szCs w:val="20"/>
        </w:rPr>
        <w:t xml:space="preserve"> </w:t>
      </w:r>
      <w:r w:rsidRPr="00797FC3">
        <w:rPr>
          <w:sz w:val="20"/>
          <w:szCs w:val="20"/>
        </w:rPr>
        <w:t>о</w:t>
      </w:r>
      <w:r w:rsidRPr="00797FC3">
        <w:rPr>
          <w:spacing w:val="120"/>
          <w:sz w:val="20"/>
          <w:szCs w:val="20"/>
        </w:rPr>
        <w:t xml:space="preserve"> </w:t>
      </w:r>
      <w:r w:rsidRPr="00797FC3">
        <w:rPr>
          <w:spacing w:val="-2"/>
          <w:sz w:val="20"/>
          <w:szCs w:val="20"/>
        </w:rPr>
        <w:t>в</w:t>
      </w:r>
      <w:r w:rsidRPr="00797FC3">
        <w:rPr>
          <w:sz w:val="20"/>
          <w:szCs w:val="20"/>
        </w:rPr>
        <w:t>озн</w:t>
      </w:r>
      <w:r w:rsidRPr="00797FC3">
        <w:rPr>
          <w:spacing w:val="-2"/>
          <w:sz w:val="20"/>
          <w:szCs w:val="20"/>
        </w:rPr>
        <w:t>и</w:t>
      </w:r>
      <w:r w:rsidRPr="00797FC3">
        <w:rPr>
          <w:sz w:val="20"/>
          <w:szCs w:val="20"/>
        </w:rPr>
        <w:t>кно</w:t>
      </w:r>
      <w:r w:rsidRPr="00797FC3">
        <w:rPr>
          <w:spacing w:val="-2"/>
          <w:sz w:val="20"/>
          <w:szCs w:val="20"/>
        </w:rPr>
        <w:t>в</w:t>
      </w:r>
      <w:r w:rsidRPr="00797FC3">
        <w:rPr>
          <w:sz w:val="20"/>
          <w:szCs w:val="20"/>
        </w:rPr>
        <w:t>ении</w:t>
      </w:r>
      <w:r w:rsidRPr="00797FC3">
        <w:rPr>
          <w:spacing w:val="120"/>
          <w:sz w:val="20"/>
          <w:szCs w:val="20"/>
        </w:rPr>
        <w:t xml:space="preserve"> </w:t>
      </w:r>
      <w:r w:rsidRPr="00797FC3">
        <w:rPr>
          <w:sz w:val="20"/>
          <w:szCs w:val="20"/>
        </w:rPr>
        <w:t>ава</w:t>
      </w:r>
      <w:r w:rsidRPr="00797FC3">
        <w:rPr>
          <w:spacing w:val="-3"/>
          <w:sz w:val="20"/>
          <w:szCs w:val="20"/>
        </w:rPr>
        <w:t>р</w:t>
      </w:r>
      <w:r w:rsidRPr="00797FC3">
        <w:rPr>
          <w:sz w:val="20"/>
          <w:szCs w:val="20"/>
        </w:rPr>
        <w:t>ийных</w:t>
      </w:r>
      <w:r w:rsidRPr="00797FC3">
        <w:rPr>
          <w:spacing w:val="120"/>
          <w:sz w:val="20"/>
          <w:szCs w:val="20"/>
        </w:rPr>
        <w:t xml:space="preserve"> </w:t>
      </w:r>
      <w:r w:rsidRPr="00797FC3">
        <w:rPr>
          <w:spacing w:val="-2"/>
          <w:sz w:val="20"/>
          <w:szCs w:val="20"/>
        </w:rPr>
        <w:t>с</w:t>
      </w:r>
      <w:r w:rsidRPr="00797FC3">
        <w:rPr>
          <w:sz w:val="20"/>
          <w:szCs w:val="20"/>
        </w:rPr>
        <w:t>иту</w:t>
      </w:r>
      <w:r w:rsidRPr="00797FC3">
        <w:rPr>
          <w:spacing w:val="-2"/>
          <w:sz w:val="20"/>
          <w:szCs w:val="20"/>
        </w:rPr>
        <w:t>а</w:t>
      </w:r>
      <w:r w:rsidRPr="00797FC3">
        <w:rPr>
          <w:sz w:val="20"/>
          <w:szCs w:val="20"/>
        </w:rPr>
        <w:t>ций</w:t>
      </w:r>
      <w:r w:rsidRPr="00797FC3">
        <w:rPr>
          <w:spacing w:val="120"/>
          <w:sz w:val="20"/>
          <w:szCs w:val="20"/>
        </w:rPr>
        <w:t xml:space="preserve"> </w:t>
      </w:r>
      <w:r w:rsidRPr="00797FC3">
        <w:rPr>
          <w:sz w:val="20"/>
          <w:szCs w:val="20"/>
        </w:rPr>
        <w:t>в</w:t>
      </w:r>
      <w:r w:rsidRPr="00797FC3">
        <w:rPr>
          <w:spacing w:val="120"/>
          <w:sz w:val="20"/>
          <w:szCs w:val="20"/>
        </w:rPr>
        <w:t xml:space="preserve"> </w:t>
      </w:r>
      <w:r w:rsidRPr="00797FC3">
        <w:rPr>
          <w:sz w:val="20"/>
          <w:szCs w:val="20"/>
        </w:rPr>
        <w:t>зда</w:t>
      </w:r>
      <w:r w:rsidRPr="00797FC3">
        <w:rPr>
          <w:spacing w:val="-2"/>
          <w:sz w:val="20"/>
          <w:szCs w:val="20"/>
        </w:rPr>
        <w:t>н</w:t>
      </w:r>
      <w:r w:rsidRPr="00797FC3">
        <w:rPr>
          <w:sz w:val="20"/>
          <w:szCs w:val="20"/>
        </w:rPr>
        <w:t>иях</w:t>
      </w:r>
      <w:r w:rsidRPr="00797FC3">
        <w:rPr>
          <w:spacing w:val="-2"/>
          <w:sz w:val="20"/>
          <w:szCs w:val="20"/>
        </w:rPr>
        <w:t>,</w:t>
      </w:r>
      <w:r w:rsidRPr="00797FC3">
        <w:rPr>
          <w:sz w:val="20"/>
          <w:szCs w:val="20"/>
        </w:rPr>
        <w:t xml:space="preserve">  сооруже</w:t>
      </w:r>
      <w:r w:rsidRPr="00797FC3">
        <w:rPr>
          <w:spacing w:val="-2"/>
          <w:sz w:val="20"/>
          <w:szCs w:val="20"/>
        </w:rPr>
        <w:t>н</w:t>
      </w:r>
      <w:r w:rsidRPr="00797FC3">
        <w:rPr>
          <w:sz w:val="20"/>
          <w:szCs w:val="20"/>
        </w:rPr>
        <w:t>иях</w:t>
      </w:r>
      <w:r w:rsidRPr="00797FC3">
        <w:rPr>
          <w:spacing w:val="60"/>
          <w:sz w:val="20"/>
          <w:szCs w:val="20"/>
        </w:rPr>
        <w:t xml:space="preserve"> </w:t>
      </w:r>
      <w:r w:rsidRPr="00797FC3">
        <w:rPr>
          <w:sz w:val="20"/>
          <w:szCs w:val="20"/>
        </w:rPr>
        <w:t>или</w:t>
      </w:r>
      <w:r w:rsidRPr="00797FC3">
        <w:rPr>
          <w:spacing w:val="60"/>
          <w:sz w:val="20"/>
          <w:szCs w:val="20"/>
        </w:rPr>
        <w:t xml:space="preserve"> </w:t>
      </w:r>
      <w:r w:rsidRPr="00797FC3">
        <w:rPr>
          <w:sz w:val="20"/>
          <w:szCs w:val="20"/>
        </w:rPr>
        <w:t>возн</w:t>
      </w:r>
      <w:r w:rsidRPr="00797FC3">
        <w:rPr>
          <w:spacing w:val="-2"/>
          <w:sz w:val="20"/>
          <w:szCs w:val="20"/>
        </w:rPr>
        <w:t>и</w:t>
      </w:r>
      <w:r w:rsidRPr="00797FC3">
        <w:rPr>
          <w:sz w:val="20"/>
          <w:szCs w:val="20"/>
        </w:rPr>
        <w:t>кно</w:t>
      </w:r>
      <w:r w:rsidRPr="00797FC3">
        <w:rPr>
          <w:spacing w:val="-2"/>
          <w:sz w:val="20"/>
          <w:szCs w:val="20"/>
        </w:rPr>
        <w:t>в</w:t>
      </w:r>
      <w:r w:rsidRPr="00797FC3">
        <w:rPr>
          <w:sz w:val="20"/>
          <w:szCs w:val="20"/>
        </w:rPr>
        <w:t>ении</w:t>
      </w:r>
      <w:r w:rsidRPr="00797FC3">
        <w:rPr>
          <w:spacing w:val="57"/>
          <w:sz w:val="20"/>
          <w:szCs w:val="20"/>
        </w:rPr>
        <w:t xml:space="preserve"> </w:t>
      </w:r>
      <w:r w:rsidRPr="00797FC3">
        <w:rPr>
          <w:sz w:val="20"/>
          <w:szCs w:val="20"/>
        </w:rPr>
        <w:t>угрозы</w:t>
      </w:r>
      <w:r w:rsidRPr="00797FC3">
        <w:rPr>
          <w:spacing w:val="59"/>
          <w:sz w:val="20"/>
          <w:szCs w:val="20"/>
        </w:rPr>
        <w:t xml:space="preserve"> </w:t>
      </w:r>
      <w:r w:rsidRPr="00797FC3">
        <w:rPr>
          <w:sz w:val="20"/>
          <w:szCs w:val="20"/>
        </w:rPr>
        <w:t>разрушен</w:t>
      </w:r>
      <w:r w:rsidRPr="00797FC3">
        <w:rPr>
          <w:spacing w:val="-2"/>
          <w:sz w:val="20"/>
          <w:szCs w:val="20"/>
        </w:rPr>
        <w:t>и</w:t>
      </w:r>
      <w:r w:rsidRPr="00797FC3">
        <w:rPr>
          <w:sz w:val="20"/>
          <w:szCs w:val="20"/>
        </w:rPr>
        <w:t>я</w:t>
      </w:r>
      <w:r w:rsidRPr="00797FC3">
        <w:rPr>
          <w:spacing w:val="60"/>
          <w:sz w:val="20"/>
          <w:szCs w:val="20"/>
        </w:rPr>
        <w:t xml:space="preserve"> </w:t>
      </w:r>
      <w:r w:rsidRPr="00797FC3">
        <w:rPr>
          <w:sz w:val="20"/>
          <w:szCs w:val="20"/>
        </w:rPr>
        <w:t>зданий,</w:t>
      </w:r>
      <w:r w:rsidRPr="00797FC3">
        <w:rPr>
          <w:spacing w:val="60"/>
          <w:sz w:val="20"/>
          <w:szCs w:val="20"/>
        </w:rPr>
        <w:t xml:space="preserve"> </w:t>
      </w:r>
      <w:r w:rsidRPr="00797FC3">
        <w:rPr>
          <w:spacing w:val="-2"/>
          <w:sz w:val="20"/>
          <w:szCs w:val="20"/>
        </w:rPr>
        <w:t>с</w:t>
      </w:r>
      <w:r w:rsidRPr="00797FC3">
        <w:rPr>
          <w:sz w:val="20"/>
          <w:szCs w:val="20"/>
        </w:rPr>
        <w:t>оо</w:t>
      </w:r>
      <w:r w:rsidRPr="00797FC3">
        <w:rPr>
          <w:spacing w:val="-3"/>
          <w:sz w:val="20"/>
          <w:szCs w:val="20"/>
        </w:rPr>
        <w:t>р</w:t>
      </w:r>
      <w:r w:rsidRPr="00797FC3">
        <w:rPr>
          <w:sz w:val="20"/>
          <w:szCs w:val="20"/>
        </w:rPr>
        <w:t>ужений,</w:t>
      </w:r>
      <w:r w:rsidRPr="00797FC3">
        <w:rPr>
          <w:spacing w:val="60"/>
          <w:sz w:val="20"/>
          <w:szCs w:val="20"/>
        </w:rPr>
        <w:t xml:space="preserve"> </w:t>
      </w:r>
      <w:r w:rsidRPr="00797FC3">
        <w:rPr>
          <w:sz w:val="20"/>
          <w:szCs w:val="20"/>
        </w:rPr>
        <w:t>зая</w:t>
      </w:r>
      <w:r w:rsidRPr="00797FC3">
        <w:rPr>
          <w:spacing w:val="-2"/>
          <w:sz w:val="20"/>
          <w:szCs w:val="20"/>
        </w:rPr>
        <w:t>в</w:t>
      </w:r>
      <w:r w:rsidRPr="00797FC3">
        <w:rPr>
          <w:sz w:val="20"/>
          <w:szCs w:val="20"/>
        </w:rPr>
        <w:t>итель</w:t>
      </w:r>
      <w:r w:rsidRPr="00797FC3">
        <w:rPr>
          <w:spacing w:val="60"/>
          <w:sz w:val="20"/>
          <w:szCs w:val="20"/>
        </w:rPr>
        <w:t xml:space="preserve"> </w:t>
      </w:r>
      <w:r w:rsidRPr="00797FC3">
        <w:rPr>
          <w:sz w:val="20"/>
          <w:szCs w:val="20"/>
        </w:rPr>
        <w:t>и</w:t>
      </w:r>
      <w:r w:rsidRPr="00797FC3">
        <w:rPr>
          <w:spacing w:val="60"/>
          <w:sz w:val="20"/>
          <w:szCs w:val="20"/>
        </w:rPr>
        <w:t xml:space="preserve"> </w:t>
      </w:r>
      <w:r w:rsidRPr="00797FC3">
        <w:rPr>
          <w:sz w:val="20"/>
          <w:szCs w:val="20"/>
        </w:rPr>
        <w:t>лицо</w:t>
      </w:r>
      <w:r w:rsidRPr="00797FC3">
        <w:rPr>
          <w:spacing w:val="-2"/>
          <w:sz w:val="20"/>
          <w:szCs w:val="20"/>
        </w:rPr>
        <w:t>,</w:t>
      </w:r>
      <w:r w:rsidRPr="00797FC3">
        <w:rPr>
          <w:sz w:val="20"/>
          <w:szCs w:val="20"/>
        </w:rPr>
        <w:t xml:space="preserve">  от</w:t>
      </w:r>
      <w:r w:rsidRPr="00797FC3">
        <w:rPr>
          <w:spacing w:val="-2"/>
          <w:sz w:val="20"/>
          <w:szCs w:val="20"/>
        </w:rPr>
        <w:t>в</w:t>
      </w:r>
      <w:r w:rsidRPr="00797FC3">
        <w:rPr>
          <w:sz w:val="20"/>
          <w:szCs w:val="20"/>
        </w:rPr>
        <w:t>ет</w:t>
      </w:r>
      <w:r w:rsidRPr="00797FC3">
        <w:rPr>
          <w:spacing w:val="-2"/>
          <w:sz w:val="20"/>
          <w:szCs w:val="20"/>
        </w:rPr>
        <w:t>с</w:t>
      </w:r>
      <w:r w:rsidRPr="00797FC3">
        <w:rPr>
          <w:sz w:val="20"/>
          <w:szCs w:val="20"/>
        </w:rPr>
        <w:t>твен</w:t>
      </w:r>
      <w:r w:rsidRPr="00797FC3">
        <w:rPr>
          <w:spacing w:val="-3"/>
          <w:sz w:val="20"/>
          <w:szCs w:val="20"/>
        </w:rPr>
        <w:t>н</w:t>
      </w:r>
      <w:r w:rsidRPr="00797FC3">
        <w:rPr>
          <w:sz w:val="20"/>
          <w:szCs w:val="20"/>
        </w:rPr>
        <w:t>ое</w:t>
      </w:r>
      <w:r w:rsidRPr="00797FC3">
        <w:rPr>
          <w:spacing w:val="27"/>
          <w:sz w:val="20"/>
          <w:szCs w:val="20"/>
        </w:rPr>
        <w:t xml:space="preserve"> </w:t>
      </w:r>
      <w:r w:rsidRPr="00797FC3">
        <w:rPr>
          <w:sz w:val="20"/>
          <w:szCs w:val="20"/>
        </w:rPr>
        <w:t>за</w:t>
      </w:r>
      <w:r w:rsidRPr="00797FC3">
        <w:rPr>
          <w:spacing w:val="26"/>
          <w:sz w:val="20"/>
          <w:szCs w:val="20"/>
        </w:rPr>
        <w:t xml:space="preserve"> </w:t>
      </w:r>
      <w:r w:rsidRPr="00797FC3">
        <w:rPr>
          <w:sz w:val="20"/>
          <w:szCs w:val="20"/>
        </w:rPr>
        <w:t>эксплу</w:t>
      </w:r>
      <w:r w:rsidRPr="00797FC3">
        <w:rPr>
          <w:spacing w:val="-2"/>
          <w:sz w:val="20"/>
          <w:szCs w:val="20"/>
        </w:rPr>
        <w:t>а</w:t>
      </w:r>
      <w:r w:rsidRPr="00797FC3">
        <w:rPr>
          <w:sz w:val="20"/>
          <w:szCs w:val="20"/>
        </w:rPr>
        <w:t>тацию</w:t>
      </w:r>
      <w:r w:rsidRPr="00797FC3">
        <w:rPr>
          <w:spacing w:val="26"/>
          <w:sz w:val="20"/>
          <w:szCs w:val="20"/>
        </w:rPr>
        <w:t xml:space="preserve"> </w:t>
      </w:r>
      <w:r w:rsidRPr="00797FC3">
        <w:rPr>
          <w:sz w:val="20"/>
          <w:szCs w:val="20"/>
        </w:rPr>
        <w:t>здан</w:t>
      </w:r>
      <w:r w:rsidRPr="00797FC3">
        <w:rPr>
          <w:spacing w:val="-2"/>
          <w:sz w:val="20"/>
          <w:szCs w:val="20"/>
        </w:rPr>
        <w:t>и</w:t>
      </w:r>
      <w:r w:rsidRPr="00797FC3">
        <w:rPr>
          <w:sz w:val="20"/>
          <w:szCs w:val="20"/>
        </w:rPr>
        <w:t>я,</w:t>
      </w:r>
      <w:r w:rsidRPr="00797FC3">
        <w:rPr>
          <w:spacing w:val="26"/>
          <w:sz w:val="20"/>
          <w:szCs w:val="20"/>
        </w:rPr>
        <w:t xml:space="preserve"> </w:t>
      </w:r>
      <w:r w:rsidRPr="00797FC3">
        <w:rPr>
          <w:spacing w:val="-2"/>
          <w:sz w:val="20"/>
          <w:szCs w:val="20"/>
        </w:rPr>
        <w:t>с</w:t>
      </w:r>
      <w:r w:rsidRPr="00797FC3">
        <w:rPr>
          <w:sz w:val="20"/>
          <w:szCs w:val="20"/>
        </w:rPr>
        <w:t>оо</w:t>
      </w:r>
      <w:r w:rsidRPr="00797FC3">
        <w:rPr>
          <w:spacing w:val="-3"/>
          <w:sz w:val="20"/>
          <w:szCs w:val="20"/>
        </w:rPr>
        <w:t>р</w:t>
      </w:r>
      <w:r w:rsidRPr="00797FC3">
        <w:rPr>
          <w:sz w:val="20"/>
          <w:szCs w:val="20"/>
        </w:rPr>
        <w:t>уже</w:t>
      </w:r>
      <w:r w:rsidRPr="00797FC3">
        <w:rPr>
          <w:spacing w:val="-2"/>
          <w:sz w:val="20"/>
          <w:szCs w:val="20"/>
        </w:rPr>
        <w:t>н</w:t>
      </w:r>
      <w:r w:rsidRPr="00797FC3">
        <w:rPr>
          <w:sz w:val="20"/>
          <w:szCs w:val="20"/>
        </w:rPr>
        <w:t>ия,</w:t>
      </w:r>
      <w:r w:rsidRPr="00797FC3">
        <w:rPr>
          <w:spacing w:val="26"/>
          <w:sz w:val="20"/>
          <w:szCs w:val="20"/>
        </w:rPr>
        <w:t xml:space="preserve"> </w:t>
      </w:r>
      <w:r w:rsidRPr="00797FC3">
        <w:rPr>
          <w:sz w:val="20"/>
          <w:szCs w:val="20"/>
        </w:rPr>
        <w:t>у</w:t>
      </w:r>
      <w:r w:rsidRPr="00797FC3">
        <w:rPr>
          <w:spacing w:val="-2"/>
          <w:sz w:val="20"/>
          <w:szCs w:val="20"/>
        </w:rPr>
        <w:t>в</w:t>
      </w:r>
      <w:r w:rsidRPr="00797FC3">
        <w:rPr>
          <w:sz w:val="20"/>
          <w:szCs w:val="20"/>
        </w:rPr>
        <w:t>едом</w:t>
      </w:r>
      <w:r w:rsidRPr="00797FC3">
        <w:rPr>
          <w:spacing w:val="-2"/>
          <w:sz w:val="20"/>
          <w:szCs w:val="20"/>
        </w:rPr>
        <w:t>л</w:t>
      </w:r>
      <w:r w:rsidRPr="00797FC3">
        <w:rPr>
          <w:sz w:val="20"/>
          <w:szCs w:val="20"/>
        </w:rPr>
        <w:t>яются</w:t>
      </w:r>
      <w:r w:rsidRPr="00797FC3">
        <w:rPr>
          <w:spacing w:val="26"/>
          <w:sz w:val="20"/>
          <w:szCs w:val="20"/>
        </w:rPr>
        <w:t xml:space="preserve"> </w:t>
      </w:r>
      <w:r w:rsidRPr="00797FC3">
        <w:rPr>
          <w:sz w:val="20"/>
          <w:szCs w:val="20"/>
        </w:rPr>
        <w:t>администрацией</w:t>
      </w:r>
      <w:r w:rsidRPr="00797FC3">
        <w:rPr>
          <w:spacing w:val="23"/>
          <w:sz w:val="20"/>
          <w:szCs w:val="20"/>
        </w:rPr>
        <w:t xml:space="preserve"> </w:t>
      </w:r>
      <w:r w:rsidRPr="00797FC3">
        <w:rPr>
          <w:sz w:val="20"/>
          <w:szCs w:val="20"/>
        </w:rPr>
        <w:t>о  проведе</w:t>
      </w:r>
      <w:r w:rsidRPr="00797FC3">
        <w:rPr>
          <w:spacing w:val="-3"/>
          <w:sz w:val="20"/>
          <w:szCs w:val="20"/>
        </w:rPr>
        <w:t>н</w:t>
      </w:r>
      <w:r w:rsidRPr="00797FC3">
        <w:rPr>
          <w:sz w:val="20"/>
          <w:szCs w:val="20"/>
        </w:rPr>
        <w:t>ии</w:t>
      </w:r>
      <w:r w:rsidRPr="00797FC3">
        <w:rPr>
          <w:spacing w:val="26"/>
          <w:sz w:val="20"/>
          <w:szCs w:val="20"/>
        </w:rPr>
        <w:t xml:space="preserve"> </w:t>
      </w:r>
      <w:r w:rsidRPr="00797FC3">
        <w:rPr>
          <w:sz w:val="20"/>
          <w:szCs w:val="20"/>
        </w:rPr>
        <w:t>ос</w:t>
      </w:r>
      <w:r w:rsidRPr="00797FC3">
        <w:rPr>
          <w:spacing w:val="-2"/>
          <w:sz w:val="20"/>
          <w:szCs w:val="20"/>
        </w:rPr>
        <w:t>м</w:t>
      </w:r>
      <w:r w:rsidRPr="00797FC3">
        <w:rPr>
          <w:sz w:val="20"/>
          <w:szCs w:val="20"/>
        </w:rPr>
        <w:t>отра</w:t>
      </w:r>
      <w:r w:rsidRPr="00797FC3">
        <w:rPr>
          <w:spacing w:val="26"/>
          <w:sz w:val="20"/>
          <w:szCs w:val="20"/>
        </w:rPr>
        <w:t xml:space="preserve"> </w:t>
      </w:r>
      <w:r w:rsidRPr="00797FC3">
        <w:rPr>
          <w:sz w:val="20"/>
          <w:szCs w:val="20"/>
        </w:rPr>
        <w:t>зданий,</w:t>
      </w:r>
      <w:r w:rsidRPr="00797FC3">
        <w:rPr>
          <w:spacing w:val="29"/>
          <w:sz w:val="20"/>
          <w:szCs w:val="20"/>
        </w:rPr>
        <w:t xml:space="preserve"> </w:t>
      </w:r>
      <w:r w:rsidRPr="00797FC3">
        <w:rPr>
          <w:spacing w:val="-2"/>
          <w:sz w:val="20"/>
          <w:szCs w:val="20"/>
        </w:rPr>
        <w:t>с</w:t>
      </w:r>
      <w:r w:rsidRPr="00797FC3">
        <w:rPr>
          <w:sz w:val="20"/>
          <w:szCs w:val="20"/>
        </w:rPr>
        <w:t>ооруже</w:t>
      </w:r>
      <w:r w:rsidRPr="00797FC3">
        <w:rPr>
          <w:spacing w:val="-2"/>
          <w:sz w:val="20"/>
          <w:szCs w:val="20"/>
        </w:rPr>
        <w:t>н</w:t>
      </w:r>
      <w:r w:rsidRPr="00797FC3">
        <w:rPr>
          <w:sz w:val="20"/>
          <w:szCs w:val="20"/>
        </w:rPr>
        <w:t>ий</w:t>
      </w:r>
      <w:r w:rsidRPr="00797FC3">
        <w:rPr>
          <w:spacing w:val="29"/>
          <w:sz w:val="20"/>
          <w:szCs w:val="20"/>
        </w:rPr>
        <w:t xml:space="preserve"> </w:t>
      </w:r>
      <w:r w:rsidRPr="00797FC3">
        <w:rPr>
          <w:sz w:val="20"/>
          <w:szCs w:val="20"/>
        </w:rPr>
        <w:t>н</w:t>
      </w:r>
      <w:r w:rsidRPr="00797FC3">
        <w:rPr>
          <w:spacing w:val="-2"/>
          <w:sz w:val="20"/>
          <w:szCs w:val="20"/>
        </w:rPr>
        <w:t>е</w:t>
      </w:r>
      <w:r w:rsidRPr="00797FC3">
        <w:rPr>
          <w:sz w:val="20"/>
          <w:szCs w:val="20"/>
        </w:rPr>
        <w:t>зам</w:t>
      </w:r>
      <w:r w:rsidRPr="00797FC3">
        <w:rPr>
          <w:spacing w:val="-2"/>
          <w:sz w:val="20"/>
          <w:szCs w:val="20"/>
        </w:rPr>
        <w:t>е</w:t>
      </w:r>
      <w:r w:rsidRPr="00797FC3">
        <w:rPr>
          <w:sz w:val="20"/>
          <w:szCs w:val="20"/>
        </w:rPr>
        <w:t>длительно</w:t>
      </w:r>
      <w:r w:rsidRPr="00797FC3">
        <w:rPr>
          <w:spacing w:val="29"/>
          <w:sz w:val="20"/>
          <w:szCs w:val="20"/>
        </w:rPr>
        <w:t xml:space="preserve"> </w:t>
      </w:r>
      <w:r w:rsidRPr="00797FC3">
        <w:rPr>
          <w:sz w:val="20"/>
          <w:szCs w:val="20"/>
        </w:rPr>
        <w:t>с</w:t>
      </w:r>
      <w:r w:rsidRPr="00797FC3">
        <w:rPr>
          <w:spacing w:val="29"/>
          <w:sz w:val="20"/>
          <w:szCs w:val="20"/>
        </w:rPr>
        <w:t xml:space="preserve"> </w:t>
      </w:r>
      <w:r w:rsidRPr="00797FC3">
        <w:rPr>
          <w:spacing w:val="-2"/>
          <w:sz w:val="20"/>
          <w:szCs w:val="20"/>
        </w:rPr>
        <w:t>м</w:t>
      </w:r>
      <w:r w:rsidRPr="00797FC3">
        <w:rPr>
          <w:sz w:val="20"/>
          <w:szCs w:val="20"/>
        </w:rPr>
        <w:t>оме</w:t>
      </w:r>
      <w:r w:rsidRPr="00797FC3">
        <w:rPr>
          <w:spacing w:val="-2"/>
          <w:sz w:val="20"/>
          <w:szCs w:val="20"/>
        </w:rPr>
        <w:t>н</w:t>
      </w:r>
      <w:r w:rsidRPr="00797FC3">
        <w:rPr>
          <w:sz w:val="20"/>
          <w:szCs w:val="20"/>
        </w:rPr>
        <w:t>та</w:t>
      </w:r>
      <w:r w:rsidRPr="00797FC3">
        <w:rPr>
          <w:spacing w:val="28"/>
          <w:sz w:val="20"/>
          <w:szCs w:val="20"/>
        </w:rPr>
        <w:t xml:space="preserve"> </w:t>
      </w:r>
      <w:r w:rsidRPr="00797FC3">
        <w:rPr>
          <w:sz w:val="20"/>
          <w:szCs w:val="20"/>
        </w:rPr>
        <w:t>и</w:t>
      </w:r>
      <w:r w:rsidRPr="00797FC3">
        <w:rPr>
          <w:spacing w:val="-2"/>
          <w:sz w:val="20"/>
          <w:szCs w:val="20"/>
        </w:rPr>
        <w:t>з</w:t>
      </w:r>
      <w:r w:rsidRPr="00797FC3">
        <w:rPr>
          <w:sz w:val="20"/>
          <w:szCs w:val="20"/>
        </w:rPr>
        <w:t>дания</w:t>
      </w:r>
      <w:r w:rsidRPr="00797FC3">
        <w:rPr>
          <w:spacing w:val="29"/>
          <w:sz w:val="20"/>
          <w:szCs w:val="20"/>
        </w:rPr>
        <w:t xml:space="preserve"> </w:t>
      </w:r>
      <w:r w:rsidRPr="00797FC3">
        <w:rPr>
          <w:sz w:val="20"/>
          <w:szCs w:val="20"/>
        </w:rPr>
        <w:t>распоряжения любы</w:t>
      </w:r>
      <w:r w:rsidRPr="00797FC3">
        <w:rPr>
          <w:spacing w:val="-2"/>
          <w:sz w:val="20"/>
          <w:szCs w:val="20"/>
        </w:rPr>
        <w:t>м</w:t>
      </w:r>
      <w:r w:rsidRPr="00797FC3">
        <w:rPr>
          <w:sz w:val="20"/>
          <w:szCs w:val="20"/>
        </w:rPr>
        <w:t xml:space="preserve"> доступным </w:t>
      </w:r>
      <w:r w:rsidRPr="00797FC3">
        <w:rPr>
          <w:spacing w:val="-2"/>
          <w:sz w:val="20"/>
          <w:szCs w:val="20"/>
        </w:rPr>
        <w:t>с</w:t>
      </w:r>
      <w:r w:rsidRPr="00797FC3">
        <w:rPr>
          <w:sz w:val="20"/>
          <w:szCs w:val="20"/>
        </w:rPr>
        <w:t>посо</w:t>
      </w:r>
      <w:r w:rsidRPr="00797FC3">
        <w:rPr>
          <w:spacing w:val="-2"/>
          <w:sz w:val="20"/>
          <w:szCs w:val="20"/>
        </w:rPr>
        <w:t>б</w:t>
      </w:r>
      <w:r w:rsidRPr="00797FC3">
        <w:rPr>
          <w:sz w:val="20"/>
          <w:szCs w:val="20"/>
        </w:rPr>
        <w:t>ом</w:t>
      </w:r>
      <w:r w:rsidRPr="00797FC3">
        <w:rPr>
          <w:spacing w:val="-2"/>
          <w:sz w:val="20"/>
          <w:szCs w:val="20"/>
        </w:rPr>
        <w:t>.</w:t>
      </w:r>
      <w:r w:rsidRPr="00797FC3">
        <w:rPr>
          <w:sz w:val="20"/>
          <w:szCs w:val="20"/>
        </w:rPr>
        <w:t xml:space="preserve">  </w:t>
      </w:r>
    </w:p>
    <w:p w:rsidR="003B0452" w:rsidRPr="00797FC3" w:rsidRDefault="003B0452" w:rsidP="003B0452">
      <w:pPr>
        <w:shd w:val="clear" w:color="auto" w:fill="FFFFFF"/>
        <w:ind w:firstLine="851"/>
        <w:jc w:val="both"/>
        <w:rPr>
          <w:sz w:val="20"/>
          <w:szCs w:val="20"/>
        </w:rPr>
      </w:pPr>
      <w:r w:rsidRPr="00797FC3">
        <w:rPr>
          <w:sz w:val="20"/>
          <w:szCs w:val="20"/>
        </w:rPr>
        <w:t>2.8. Осмотр зданий и сооружений выполняется в следующем объеме:</w:t>
      </w:r>
    </w:p>
    <w:p w:rsidR="003B0452" w:rsidRPr="00797FC3" w:rsidRDefault="003B0452" w:rsidP="003B0452">
      <w:pPr>
        <w:shd w:val="clear" w:color="auto" w:fill="FFFFFF"/>
        <w:ind w:firstLine="851"/>
        <w:jc w:val="both"/>
        <w:rPr>
          <w:sz w:val="20"/>
          <w:szCs w:val="20"/>
        </w:rPr>
      </w:pPr>
      <w:r w:rsidRPr="00797FC3">
        <w:rPr>
          <w:sz w:val="20"/>
          <w:szCs w:val="20"/>
        </w:rPr>
        <w:t>1) Ознакомление:</w:t>
      </w:r>
    </w:p>
    <w:p w:rsidR="003B0452" w:rsidRPr="00797FC3" w:rsidRDefault="003B0452" w:rsidP="003B0452">
      <w:pPr>
        <w:shd w:val="clear" w:color="auto" w:fill="FFFFFF"/>
        <w:jc w:val="both"/>
        <w:rPr>
          <w:sz w:val="20"/>
          <w:szCs w:val="20"/>
        </w:rPr>
      </w:pPr>
      <w:r w:rsidRPr="00797FC3">
        <w:rPr>
          <w:sz w:val="20"/>
          <w:szCs w:val="20"/>
        </w:rPr>
        <w:t>-    с проектной документацией;</w:t>
      </w:r>
    </w:p>
    <w:p w:rsidR="003B0452" w:rsidRPr="00797FC3" w:rsidRDefault="003B0452" w:rsidP="003B0452">
      <w:pPr>
        <w:shd w:val="clear" w:color="auto" w:fill="FFFFFF"/>
        <w:jc w:val="both"/>
        <w:rPr>
          <w:sz w:val="20"/>
          <w:szCs w:val="20"/>
        </w:rPr>
      </w:pPr>
      <w:r w:rsidRPr="00797FC3">
        <w:rPr>
          <w:sz w:val="20"/>
          <w:szCs w:val="20"/>
        </w:rPr>
        <w:t>- с журналом эксплуатации здания, сооружения, ведение которого предусмотрено частью 5 статьи 55.25 Градостроительного кодекса Российской Федерации;</w:t>
      </w:r>
    </w:p>
    <w:p w:rsidR="003B0452" w:rsidRPr="00797FC3" w:rsidRDefault="003B0452" w:rsidP="003B0452">
      <w:pPr>
        <w:shd w:val="clear" w:color="auto" w:fill="FFFFFF"/>
        <w:jc w:val="both"/>
        <w:rPr>
          <w:sz w:val="20"/>
          <w:szCs w:val="20"/>
        </w:rPr>
      </w:pPr>
      <w:r w:rsidRPr="00797FC3">
        <w:rPr>
          <w:sz w:val="20"/>
          <w:szCs w:val="20"/>
        </w:rPr>
        <w:t>- с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3B0452" w:rsidRPr="00797FC3" w:rsidRDefault="003B0452" w:rsidP="003B0452">
      <w:pPr>
        <w:shd w:val="clear" w:color="auto" w:fill="FFFFFF"/>
        <w:jc w:val="both"/>
        <w:rPr>
          <w:sz w:val="20"/>
          <w:szCs w:val="20"/>
        </w:rPr>
      </w:pPr>
      <w:r w:rsidRPr="00797FC3">
        <w:rPr>
          <w:sz w:val="20"/>
          <w:szCs w:val="20"/>
        </w:rPr>
        <w:t>- с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законодательством Российской Федерации.</w:t>
      </w:r>
    </w:p>
    <w:p w:rsidR="003B0452" w:rsidRPr="00797FC3" w:rsidRDefault="003B0452" w:rsidP="003B0452">
      <w:pPr>
        <w:shd w:val="clear" w:color="auto" w:fill="FFFFFF"/>
        <w:ind w:firstLine="851"/>
        <w:jc w:val="both"/>
        <w:rPr>
          <w:sz w:val="20"/>
          <w:szCs w:val="20"/>
        </w:rPr>
      </w:pPr>
      <w:r w:rsidRPr="00797FC3">
        <w:rPr>
          <w:sz w:val="20"/>
          <w:szCs w:val="20"/>
        </w:rPr>
        <w:t>2) наружное визуальное обследование здания, сооружения в целях выявления технического состояния здания, сооружения, а также выявления пристроек, надстроек, иных работ по реконструкции и (или) капитальному ремонту здания, сооружения;</w:t>
      </w:r>
    </w:p>
    <w:p w:rsidR="003B0452" w:rsidRPr="00797FC3" w:rsidRDefault="003B0452" w:rsidP="003B0452">
      <w:pPr>
        <w:shd w:val="clear" w:color="auto" w:fill="FFFFFF"/>
        <w:ind w:firstLine="851"/>
        <w:jc w:val="both"/>
        <w:rPr>
          <w:sz w:val="20"/>
          <w:szCs w:val="20"/>
        </w:rPr>
      </w:pPr>
      <w:r w:rsidRPr="00797FC3">
        <w:rPr>
          <w:sz w:val="20"/>
          <w:szCs w:val="20"/>
        </w:rPr>
        <w:t>3) наружное визуальное обследование лестничных клеток, чердаков, подвалов и иных мест общего пользования здания, сооружения (при их наличии) (при обеспечении доступа);</w:t>
      </w:r>
    </w:p>
    <w:p w:rsidR="003B0452" w:rsidRPr="00797FC3" w:rsidRDefault="003B0452" w:rsidP="003B0452">
      <w:pPr>
        <w:shd w:val="clear" w:color="auto" w:fill="FFFFFF"/>
        <w:ind w:firstLine="851"/>
        <w:jc w:val="both"/>
        <w:rPr>
          <w:sz w:val="20"/>
          <w:szCs w:val="20"/>
        </w:rPr>
      </w:pPr>
      <w:r w:rsidRPr="00797FC3">
        <w:rPr>
          <w:sz w:val="20"/>
          <w:szCs w:val="20"/>
        </w:rPr>
        <w:t xml:space="preserve">4) </w:t>
      </w:r>
      <w:proofErr w:type="spellStart"/>
      <w:r w:rsidRPr="00797FC3">
        <w:rPr>
          <w:sz w:val="20"/>
          <w:szCs w:val="20"/>
        </w:rPr>
        <w:t>фотофиксация</w:t>
      </w:r>
      <w:proofErr w:type="spellEnd"/>
      <w:r w:rsidRPr="00797FC3">
        <w:rPr>
          <w:sz w:val="20"/>
          <w:szCs w:val="20"/>
        </w:rPr>
        <w:t xml:space="preserve"> видим</w:t>
      </w:r>
      <w:r w:rsidRPr="00797FC3">
        <w:rPr>
          <w:spacing w:val="-3"/>
          <w:sz w:val="20"/>
          <w:szCs w:val="20"/>
        </w:rPr>
        <w:t>ы</w:t>
      </w:r>
      <w:r w:rsidRPr="00797FC3">
        <w:rPr>
          <w:sz w:val="20"/>
          <w:szCs w:val="20"/>
        </w:rPr>
        <w:t>х</w:t>
      </w:r>
      <w:r w:rsidRPr="00797FC3">
        <w:rPr>
          <w:spacing w:val="77"/>
          <w:sz w:val="20"/>
          <w:szCs w:val="20"/>
        </w:rPr>
        <w:t xml:space="preserve"> </w:t>
      </w:r>
      <w:r w:rsidRPr="00797FC3">
        <w:rPr>
          <w:sz w:val="20"/>
          <w:szCs w:val="20"/>
        </w:rPr>
        <w:t>дефектов.</w:t>
      </w:r>
    </w:p>
    <w:p w:rsidR="003B0452" w:rsidRPr="00797FC3" w:rsidRDefault="003B0452" w:rsidP="003B0452">
      <w:pPr>
        <w:ind w:firstLine="851"/>
        <w:jc w:val="both"/>
        <w:rPr>
          <w:color w:val="212121"/>
          <w:sz w:val="20"/>
          <w:szCs w:val="20"/>
        </w:rPr>
      </w:pPr>
      <w:proofErr w:type="gramStart"/>
      <w:r w:rsidRPr="00797FC3">
        <w:rPr>
          <w:sz w:val="20"/>
          <w:szCs w:val="20"/>
        </w:rPr>
        <w:t>Обследование зданий, сооружений производится на соответствие требованиям Федерального закона от 30 декабря 2009 года №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w:t>
      </w:r>
      <w:r w:rsidRPr="00797FC3">
        <w:rPr>
          <w:color w:val="212121"/>
          <w:sz w:val="20"/>
          <w:szCs w:val="20"/>
        </w:rPr>
        <w:t>нерно-технического обеспечения и сетей инженерно-технического обеспечения в целях оценки состояния конструктивных и других характеристик надёжности и безопасности зданий, сооружений, систем инженерно-технического обеспечения и сетей инженерно-технического обеспечения</w:t>
      </w:r>
      <w:proofErr w:type="gramEnd"/>
      <w:r w:rsidRPr="00797FC3">
        <w:rPr>
          <w:color w:val="212121"/>
          <w:sz w:val="20"/>
          <w:szCs w:val="20"/>
        </w:rPr>
        <w:t xml:space="preserve"> и соответствия указанных характеристик требованиям законодательства.</w:t>
      </w:r>
    </w:p>
    <w:p w:rsidR="003B0452" w:rsidRPr="00797FC3" w:rsidRDefault="003B0452" w:rsidP="003B0452">
      <w:pPr>
        <w:ind w:firstLine="851"/>
        <w:jc w:val="both"/>
        <w:rPr>
          <w:rFonts w:ascii="Tahoma" w:hAnsi="Tahoma" w:cs="Tahoma"/>
          <w:sz w:val="20"/>
          <w:szCs w:val="20"/>
        </w:rPr>
      </w:pPr>
      <w:r w:rsidRPr="00797FC3">
        <w:rPr>
          <w:color w:val="212121"/>
          <w:sz w:val="20"/>
          <w:szCs w:val="20"/>
        </w:rPr>
        <w:t xml:space="preserve">2.9. </w:t>
      </w:r>
      <w:r w:rsidRPr="00797FC3">
        <w:rPr>
          <w:sz w:val="20"/>
          <w:szCs w:val="20"/>
        </w:rPr>
        <w:t>Осмотры проводятся с участием лица, ответственного за эксплуатацию здания, сооружения, либо его уполномоченного представителя.</w:t>
      </w:r>
    </w:p>
    <w:p w:rsidR="003B0452" w:rsidRPr="00797FC3" w:rsidRDefault="003B0452" w:rsidP="003B0452">
      <w:pPr>
        <w:ind w:firstLine="851"/>
        <w:jc w:val="both"/>
        <w:rPr>
          <w:rFonts w:ascii="Arial" w:hAnsi="Arial" w:cs="Arial"/>
          <w:sz w:val="20"/>
          <w:szCs w:val="20"/>
        </w:rPr>
      </w:pPr>
      <w:r w:rsidRPr="00797FC3">
        <w:rPr>
          <w:sz w:val="20"/>
          <w:szCs w:val="20"/>
        </w:rPr>
        <w:lastRenderedPageBreak/>
        <w:t>Неявка лица, ответственного за эксплуатацию здания (его уполномоченного представителя) не препятствует проведению осмотра.</w:t>
      </w:r>
    </w:p>
    <w:p w:rsidR="003B0452" w:rsidRPr="00797FC3" w:rsidRDefault="003B0452" w:rsidP="003B0452">
      <w:pPr>
        <w:ind w:firstLine="851"/>
        <w:jc w:val="both"/>
        <w:rPr>
          <w:rFonts w:ascii="Arial" w:hAnsi="Arial" w:cs="Arial"/>
          <w:sz w:val="20"/>
          <w:szCs w:val="20"/>
        </w:rPr>
      </w:pPr>
      <w:r w:rsidRPr="00797FC3">
        <w:rPr>
          <w:sz w:val="20"/>
          <w:szCs w:val="20"/>
        </w:rPr>
        <w:t>2.10. Лицо, ответственное за эксплуатацию здания, сооружения (его уполномоченный представитель), имеют право:</w:t>
      </w:r>
    </w:p>
    <w:p w:rsidR="003B0452" w:rsidRPr="00797FC3" w:rsidRDefault="003B0452" w:rsidP="003B0452">
      <w:pPr>
        <w:ind w:firstLine="851"/>
        <w:jc w:val="both"/>
        <w:rPr>
          <w:rFonts w:ascii="Arial" w:hAnsi="Arial" w:cs="Arial"/>
          <w:sz w:val="20"/>
          <w:szCs w:val="20"/>
        </w:rPr>
      </w:pPr>
      <w:r w:rsidRPr="00797FC3">
        <w:rPr>
          <w:sz w:val="20"/>
          <w:szCs w:val="20"/>
        </w:rPr>
        <w:t>1) присутствовать при проведении мероприятий по осмотру и давать объяснения по вопросам, относящимся к предмету осмотра;</w:t>
      </w:r>
    </w:p>
    <w:p w:rsidR="003B0452" w:rsidRPr="00797FC3" w:rsidRDefault="003B0452" w:rsidP="003B0452">
      <w:pPr>
        <w:shd w:val="clear" w:color="auto" w:fill="FFFFFF"/>
        <w:ind w:firstLine="851"/>
        <w:jc w:val="both"/>
        <w:rPr>
          <w:color w:val="212121"/>
          <w:sz w:val="20"/>
          <w:szCs w:val="20"/>
        </w:rPr>
      </w:pPr>
      <w:r w:rsidRPr="00797FC3">
        <w:rPr>
          <w:sz w:val="20"/>
          <w:szCs w:val="20"/>
        </w:rPr>
        <w:t>2) знакомиться с актом осмотра. В</w:t>
      </w:r>
      <w:r w:rsidRPr="00797FC3">
        <w:rPr>
          <w:color w:val="212121"/>
          <w:sz w:val="20"/>
          <w:szCs w:val="20"/>
        </w:rPr>
        <w:t xml:space="preserve"> случае несогласия с фактами, выводами, изложенными в акте осмотра, либо с выданными рекомендациями в течение десяти календарных дней </w:t>
      </w:r>
      <w:proofErr w:type="gramStart"/>
      <w:r w:rsidRPr="00797FC3">
        <w:rPr>
          <w:color w:val="212121"/>
          <w:sz w:val="20"/>
          <w:szCs w:val="20"/>
        </w:rPr>
        <w:t>с даты получения</w:t>
      </w:r>
      <w:proofErr w:type="gramEnd"/>
      <w:r w:rsidRPr="00797FC3">
        <w:rPr>
          <w:color w:val="212121"/>
          <w:sz w:val="20"/>
          <w:szCs w:val="20"/>
        </w:rPr>
        <w:t xml:space="preserve"> акта осмотра вправе представить в Администрацию в письменной форме возражения в отношении акта осмотра и (или) выданных рекомендаций в целом или в отношении отдельных положений. При этом указанные лица вправе приложить к таким возражениям документы, подтверждающие обоснованность таких возражений, или их заверенные копии.</w:t>
      </w:r>
    </w:p>
    <w:p w:rsidR="003B0452" w:rsidRPr="00797FC3" w:rsidRDefault="003B0452" w:rsidP="003B0452">
      <w:pPr>
        <w:ind w:firstLine="851"/>
        <w:jc w:val="both"/>
        <w:rPr>
          <w:color w:val="FF0000"/>
          <w:sz w:val="20"/>
          <w:szCs w:val="20"/>
        </w:rPr>
      </w:pPr>
      <w:r w:rsidRPr="00797FC3">
        <w:rPr>
          <w:sz w:val="20"/>
          <w:szCs w:val="20"/>
        </w:rPr>
        <w:t>3)  обжаловать действия (бездействие) Комиссии;</w:t>
      </w:r>
    </w:p>
    <w:p w:rsidR="003B0452" w:rsidRPr="00797FC3" w:rsidRDefault="003B0452" w:rsidP="003B0452">
      <w:pPr>
        <w:shd w:val="clear" w:color="auto" w:fill="FFFFFF"/>
        <w:ind w:firstLine="851"/>
        <w:jc w:val="both"/>
        <w:rPr>
          <w:color w:val="212121"/>
          <w:sz w:val="20"/>
          <w:szCs w:val="20"/>
        </w:rPr>
      </w:pPr>
      <w:r w:rsidRPr="00797FC3">
        <w:rPr>
          <w:color w:val="212121"/>
          <w:sz w:val="20"/>
          <w:szCs w:val="20"/>
        </w:rPr>
        <w:t xml:space="preserve">2.11. </w:t>
      </w:r>
      <w:proofErr w:type="gramStart"/>
      <w:r w:rsidRPr="00797FC3">
        <w:rPr>
          <w:color w:val="212121"/>
          <w:sz w:val="20"/>
          <w:szCs w:val="20"/>
        </w:rPr>
        <w:t>Лицо, ответственное за эксплуатацию здания, сооружения (</w:t>
      </w:r>
      <w:r w:rsidRPr="00797FC3">
        <w:rPr>
          <w:sz w:val="20"/>
          <w:szCs w:val="20"/>
        </w:rPr>
        <w:t>его уполномоченный представитель)</w:t>
      </w:r>
      <w:r w:rsidRPr="00797FC3">
        <w:rPr>
          <w:color w:val="212121"/>
          <w:sz w:val="20"/>
          <w:szCs w:val="20"/>
        </w:rPr>
        <w:t>, обязано представить должностным лицам, осуществляющим осмотр, возможность ознакомиться с документами, связанными с целями, задачами и предметом осмотра, а также обеспечить для них доступ на территорию, в подлежащие осмотру здания, сооружения, помещения в них, к оборудованию систем инженерно-технического обеспечения и сетей инженерно-технического обеспечения здания, сооружения.</w:t>
      </w:r>
      <w:proofErr w:type="gramEnd"/>
    </w:p>
    <w:p w:rsidR="003B0452" w:rsidRPr="00797FC3" w:rsidRDefault="003B0452" w:rsidP="003B0452">
      <w:pPr>
        <w:ind w:firstLine="709"/>
        <w:jc w:val="both"/>
        <w:rPr>
          <w:sz w:val="20"/>
          <w:szCs w:val="20"/>
        </w:rPr>
      </w:pPr>
      <w:r w:rsidRPr="00797FC3">
        <w:rPr>
          <w:color w:val="000000"/>
          <w:sz w:val="20"/>
          <w:szCs w:val="20"/>
        </w:rPr>
        <w:t>2.12.</w:t>
      </w:r>
      <w:r w:rsidRPr="00797FC3">
        <w:rPr>
          <w:color w:val="000000"/>
          <w:spacing w:val="38"/>
          <w:sz w:val="20"/>
          <w:szCs w:val="20"/>
        </w:rPr>
        <w:t xml:space="preserve"> </w:t>
      </w:r>
      <w:r w:rsidRPr="00797FC3">
        <w:rPr>
          <w:sz w:val="20"/>
          <w:szCs w:val="20"/>
        </w:rPr>
        <w:t xml:space="preserve">В случае если лица, ответственные за эксплуатацию здания, сооружения, препятствуют проведению осмотра здания, сооружения, в том числе свободному доступу к зданию, сооружению, составляется акт о невозможности проведения осмотра здания, сооружения по форме согласно приложению 1 к Порядку. </w:t>
      </w:r>
    </w:p>
    <w:p w:rsidR="003B0452" w:rsidRPr="00797FC3" w:rsidRDefault="003B0452" w:rsidP="003B0452">
      <w:pPr>
        <w:ind w:firstLine="709"/>
        <w:jc w:val="both"/>
        <w:rPr>
          <w:sz w:val="20"/>
          <w:szCs w:val="20"/>
        </w:rPr>
      </w:pPr>
      <w:r w:rsidRPr="00797FC3">
        <w:rPr>
          <w:sz w:val="20"/>
          <w:szCs w:val="20"/>
        </w:rPr>
        <w:t xml:space="preserve">2.13. Акт о невозможности проведения осмотра здания, сооружения подписывается специалистами Администрации, ответственными за проведение осмотра здания, сооружения. </w:t>
      </w:r>
    </w:p>
    <w:p w:rsidR="003B0452" w:rsidRPr="00797FC3" w:rsidRDefault="003B0452" w:rsidP="003B0452">
      <w:pPr>
        <w:ind w:firstLine="709"/>
        <w:jc w:val="both"/>
        <w:rPr>
          <w:sz w:val="20"/>
          <w:szCs w:val="20"/>
        </w:rPr>
      </w:pPr>
      <w:r w:rsidRPr="00797FC3">
        <w:rPr>
          <w:sz w:val="20"/>
          <w:szCs w:val="20"/>
        </w:rPr>
        <w:t xml:space="preserve">Подписанный акт о невозможности проведения осмотра здания, сооружения утверждается главой </w:t>
      </w:r>
      <w:r w:rsidRPr="00797FC3">
        <w:rPr>
          <w:color w:val="000000"/>
          <w:sz w:val="20"/>
          <w:szCs w:val="20"/>
        </w:rPr>
        <w:t>Афанасьевского</w:t>
      </w:r>
      <w:r w:rsidRPr="00797FC3">
        <w:rPr>
          <w:sz w:val="20"/>
          <w:szCs w:val="20"/>
        </w:rPr>
        <w:t xml:space="preserve"> сельского поселения в день установления обстоятельств, препятствующих проведению осмотра здания, сооружения.</w:t>
      </w:r>
    </w:p>
    <w:p w:rsidR="003B0452" w:rsidRPr="00797FC3" w:rsidRDefault="003B0452" w:rsidP="003B0452">
      <w:pPr>
        <w:ind w:firstLine="709"/>
        <w:jc w:val="both"/>
        <w:rPr>
          <w:sz w:val="20"/>
          <w:szCs w:val="20"/>
        </w:rPr>
      </w:pPr>
      <w:r w:rsidRPr="00797FC3">
        <w:rPr>
          <w:sz w:val="20"/>
          <w:szCs w:val="20"/>
        </w:rPr>
        <w:t xml:space="preserve">Акт о невозможности проведения осмотра здания, сооружения удостоверяется печатью Администрации. </w:t>
      </w:r>
    </w:p>
    <w:p w:rsidR="003B0452" w:rsidRPr="00797FC3" w:rsidRDefault="003B0452" w:rsidP="003B0452">
      <w:pPr>
        <w:ind w:firstLine="709"/>
        <w:jc w:val="both"/>
        <w:rPr>
          <w:sz w:val="20"/>
          <w:szCs w:val="20"/>
        </w:rPr>
      </w:pPr>
      <w:proofErr w:type="gramStart"/>
      <w:r w:rsidRPr="00797FC3">
        <w:rPr>
          <w:sz w:val="20"/>
          <w:szCs w:val="20"/>
        </w:rPr>
        <w:t>Копия акта о невозможности проведения осмотра здания, сооружения направляется заявителю, лицу, ответственному за эксплуатацию здания, сооружения, в течение трех дней со дня его утверждения заказным почтовым отправлением с уведомлением о вручении либо вручается указанным лицам под роспись, а в случае если основанием для проведения осмотра зданий, сооружений явилось заявление о возникновении аварийных ситуаций в зданиях, сооружениях или возникновении угрозы разрушения</w:t>
      </w:r>
      <w:proofErr w:type="gramEnd"/>
      <w:r w:rsidRPr="00797FC3">
        <w:rPr>
          <w:sz w:val="20"/>
          <w:szCs w:val="20"/>
        </w:rPr>
        <w:t xml:space="preserve"> зданий, сооружений – вручается заявителю, лицу, ответственному за эксплуатацию здания, сооружения, в день его утверждения любым доступным способом.</w:t>
      </w:r>
    </w:p>
    <w:p w:rsidR="003B0452" w:rsidRPr="00797FC3" w:rsidRDefault="003B0452" w:rsidP="003B0452">
      <w:pPr>
        <w:ind w:firstLine="709"/>
        <w:jc w:val="both"/>
        <w:rPr>
          <w:sz w:val="20"/>
          <w:szCs w:val="20"/>
        </w:rPr>
      </w:pPr>
      <w:proofErr w:type="gramStart"/>
      <w:r w:rsidRPr="00797FC3">
        <w:rPr>
          <w:sz w:val="20"/>
          <w:szCs w:val="20"/>
        </w:rPr>
        <w:t>Администрация в течение трех дней со дня утверждения акта о невозможности проведения осмотра здания, сооружения, а в случае если основанием для проведения осмотра здания, сооружения явилось заявление о возникновении аварийных ситуаций в зданиях, сооружениях или возникновении угрозы разрушения зданий, сооружений – в день его утверждения, обращается в правоохранительные и иные органы для принятия ими мер в пределах компетенции.</w:t>
      </w:r>
      <w:proofErr w:type="gramEnd"/>
    </w:p>
    <w:p w:rsidR="003B0452" w:rsidRPr="00797FC3" w:rsidRDefault="003B0452" w:rsidP="003B0452">
      <w:pPr>
        <w:pStyle w:val="ConsPlusNormal"/>
        <w:ind w:firstLine="709"/>
        <w:contextualSpacing/>
        <w:jc w:val="both"/>
        <w:rPr>
          <w:rFonts w:ascii="Times New Roman" w:hAnsi="Times New Roman"/>
          <w:color w:val="000000"/>
          <w:sz w:val="20"/>
          <w:szCs w:val="20"/>
        </w:rPr>
      </w:pPr>
      <w:r w:rsidRPr="00797FC3">
        <w:rPr>
          <w:rFonts w:ascii="Times New Roman" w:hAnsi="Times New Roman"/>
          <w:color w:val="000000"/>
          <w:sz w:val="20"/>
          <w:szCs w:val="20"/>
        </w:rPr>
        <w:t xml:space="preserve">2.14. </w:t>
      </w:r>
      <w:proofErr w:type="gramStart"/>
      <w:r w:rsidRPr="00797FC3">
        <w:rPr>
          <w:rFonts w:ascii="Times New Roman" w:hAnsi="Times New Roman"/>
          <w:color w:val="000000"/>
          <w:sz w:val="20"/>
          <w:szCs w:val="20"/>
        </w:rPr>
        <w:t>Срок проведения осмотра здания, сооружения составляет не более 20 календарных дней со дня регистрации заявления о нарушении требований законодательства Российской Федерации к эксплуатации зданий, сооружений,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24 часов с момента регистрации заявления.</w:t>
      </w:r>
      <w:proofErr w:type="gramEnd"/>
    </w:p>
    <w:p w:rsidR="003B0452" w:rsidRPr="00797FC3" w:rsidRDefault="003B0452" w:rsidP="003B0452">
      <w:pPr>
        <w:ind w:firstLine="851"/>
        <w:jc w:val="both"/>
        <w:rPr>
          <w:color w:val="010302"/>
          <w:sz w:val="20"/>
          <w:szCs w:val="20"/>
        </w:rPr>
      </w:pPr>
      <w:r w:rsidRPr="00797FC3">
        <w:rPr>
          <w:sz w:val="20"/>
          <w:szCs w:val="20"/>
        </w:rPr>
        <w:t xml:space="preserve">2.15. </w:t>
      </w:r>
      <w:proofErr w:type="gramStart"/>
      <w:r w:rsidRPr="00797FC3">
        <w:rPr>
          <w:sz w:val="20"/>
          <w:szCs w:val="20"/>
        </w:rPr>
        <w:t xml:space="preserve">По результатам осмотра здания, сооружения в течение 5 рабочих дней со дня проведения осмотра, а в случае проведения осмотра здания, сооружения на основании заявления о возникновении аварийных ситуаций в зданиях, сооружениях или о возникновении угрозы разрушения зданий, сооружений - в течение 1 рабочего дня со </w:t>
      </w:r>
      <w:r w:rsidRPr="00797FC3">
        <w:rPr>
          <w:sz w:val="20"/>
          <w:szCs w:val="20"/>
        </w:rPr>
        <w:lastRenderedPageBreak/>
        <w:t>дня проведения осмотра, соста</w:t>
      </w:r>
      <w:r w:rsidRPr="00797FC3">
        <w:rPr>
          <w:spacing w:val="-2"/>
          <w:sz w:val="20"/>
          <w:szCs w:val="20"/>
        </w:rPr>
        <w:t>в</w:t>
      </w:r>
      <w:r w:rsidRPr="00797FC3">
        <w:rPr>
          <w:sz w:val="20"/>
          <w:szCs w:val="20"/>
        </w:rPr>
        <w:t>ляет</w:t>
      </w:r>
      <w:r w:rsidRPr="00797FC3">
        <w:rPr>
          <w:spacing w:val="-2"/>
          <w:sz w:val="20"/>
          <w:szCs w:val="20"/>
        </w:rPr>
        <w:t>с</w:t>
      </w:r>
      <w:r w:rsidRPr="00797FC3">
        <w:rPr>
          <w:sz w:val="20"/>
          <w:szCs w:val="20"/>
        </w:rPr>
        <w:t>я</w:t>
      </w:r>
      <w:r w:rsidRPr="00797FC3">
        <w:rPr>
          <w:spacing w:val="98"/>
          <w:sz w:val="20"/>
          <w:szCs w:val="20"/>
        </w:rPr>
        <w:t xml:space="preserve"> </w:t>
      </w:r>
      <w:r w:rsidRPr="00797FC3">
        <w:rPr>
          <w:spacing w:val="-2"/>
          <w:sz w:val="20"/>
          <w:szCs w:val="20"/>
        </w:rPr>
        <w:t>а</w:t>
      </w:r>
      <w:r w:rsidRPr="00797FC3">
        <w:rPr>
          <w:sz w:val="20"/>
          <w:szCs w:val="20"/>
        </w:rPr>
        <w:t>кт</w:t>
      </w:r>
      <w:r w:rsidRPr="00797FC3">
        <w:rPr>
          <w:spacing w:val="92"/>
          <w:sz w:val="20"/>
          <w:szCs w:val="20"/>
        </w:rPr>
        <w:t xml:space="preserve"> </w:t>
      </w:r>
      <w:r w:rsidRPr="00797FC3">
        <w:rPr>
          <w:sz w:val="20"/>
          <w:szCs w:val="20"/>
        </w:rPr>
        <w:t>ос</w:t>
      </w:r>
      <w:r w:rsidRPr="00797FC3">
        <w:rPr>
          <w:spacing w:val="-2"/>
          <w:sz w:val="20"/>
          <w:szCs w:val="20"/>
        </w:rPr>
        <w:t>м</w:t>
      </w:r>
      <w:r w:rsidRPr="00797FC3">
        <w:rPr>
          <w:sz w:val="20"/>
          <w:szCs w:val="20"/>
        </w:rPr>
        <w:t>отра</w:t>
      </w:r>
      <w:r w:rsidRPr="00797FC3">
        <w:rPr>
          <w:spacing w:val="91"/>
          <w:sz w:val="20"/>
          <w:szCs w:val="20"/>
        </w:rPr>
        <w:t xml:space="preserve"> </w:t>
      </w:r>
      <w:r w:rsidRPr="00797FC3">
        <w:rPr>
          <w:sz w:val="20"/>
          <w:szCs w:val="20"/>
        </w:rPr>
        <w:t>здания</w:t>
      </w:r>
      <w:r w:rsidRPr="00797FC3">
        <w:rPr>
          <w:spacing w:val="-2"/>
          <w:sz w:val="20"/>
          <w:szCs w:val="20"/>
        </w:rPr>
        <w:t>,</w:t>
      </w:r>
      <w:r w:rsidRPr="00797FC3">
        <w:rPr>
          <w:sz w:val="20"/>
          <w:szCs w:val="20"/>
        </w:rPr>
        <w:t xml:space="preserve"> сооруже</w:t>
      </w:r>
      <w:r w:rsidRPr="00797FC3">
        <w:rPr>
          <w:spacing w:val="-2"/>
          <w:sz w:val="20"/>
          <w:szCs w:val="20"/>
        </w:rPr>
        <w:t>н</w:t>
      </w:r>
      <w:r w:rsidRPr="00797FC3">
        <w:rPr>
          <w:sz w:val="20"/>
          <w:szCs w:val="20"/>
        </w:rPr>
        <w:t>ия по форм</w:t>
      </w:r>
      <w:r w:rsidRPr="00797FC3">
        <w:rPr>
          <w:spacing w:val="-2"/>
          <w:sz w:val="20"/>
          <w:szCs w:val="20"/>
        </w:rPr>
        <w:t>е</w:t>
      </w:r>
      <w:r w:rsidRPr="00797FC3">
        <w:rPr>
          <w:sz w:val="20"/>
          <w:szCs w:val="20"/>
        </w:rPr>
        <w:t xml:space="preserve"> согласно при</w:t>
      </w:r>
      <w:r w:rsidRPr="00797FC3">
        <w:rPr>
          <w:spacing w:val="-2"/>
          <w:sz w:val="20"/>
          <w:szCs w:val="20"/>
        </w:rPr>
        <w:t>л</w:t>
      </w:r>
      <w:r w:rsidRPr="00797FC3">
        <w:rPr>
          <w:sz w:val="20"/>
          <w:szCs w:val="20"/>
        </w:rPr>
        <w:t>оже</w:t>
      </w:r>
      <w:r w:rsidRPr="00797FC3">
        <w:rPr>
          <w:spacing w:val="-2"/>
          <w:sz w:val="20"/>
          <w:szCs w:val="20"/>
        </w:rPr>
        <w:t>н</w:t>
      </w:r>
      <w:r w:rsidRPr="00797FC3">
        <w:rPr>
          <w:sz w:val="20"/>
          <w:szCs w:val="20"/>
        </w:rPr>
        <w:t xml:space="preserve">ию 2 к </w:t>
      </w:r>
      <w:r w:rsidRPr="00797FC3">
        <w:rPr>
          <w:spacing w:val="-2"/>
          <w:sz w:val="20"/>
          <w:szCs w:val="20"/>
        </w:rPr>
        <w:t>П</w:t>
      </w:r>
      <w:r w:rsidRPr="00797FC3">
        <w:rPr>
          <w:sz w:val="20"/>
          <w:szCs w:val="20"/>
        </w:rPr>
        <w:t>о</w:t>
      </w:r>
      <w:r w:rsidRPr="00797FC3">
        <w:rPr>
          <w:spacing w:val="-3"/>
          <w:sz w:val="20"/>
          <w:szCs w:val="20"/>
        </w:rPr>
        <w:t>р</w:t>
      </w:r>
      <w:r w:rsidRPr="00797FC3">
        <w:rPr>
          <w:sz w:val="20"/>
          <w:szCs w:val="20"/>
        </w:rPr>
        <w:t>ядку (далее</w:t>
      </w:r>
      <w:proofErr w:type="gramEnd"/>
      <w:r w:rsidRPr="00797FC3">
        <w:rPr>
          <w:sz w:val="20"/>
          <w:szCs w:val="20"/>
        </w:rPr>
        <w:t xml:space="preserve"> - </w:t>
      </w:r>
      <w:r w:rsidRPr="00797FC3">
        <w:rPr>
          <w:spacing w:val="-2"/>
          <w:sz w:val="20"/>
          <w:szCs w:val="20"/>
        </w:rPr>
        <w:t>а</w:t>
      </w:r>
      <w:r w:rsidRPr="00797FC3">
        <w:rPr>
          <w:sz w:val="20"/>
          <w:szCs w:val="20"/>
        </w:rPr>
        <w:t>кт ос</w:t>
      </w:r>
      <w:r w:rsidRPr="00797FC3">
        <w:rPr>
          <w:spacing w:val="-2"/>
          <w:sz w:val="20"/>
          <w:szCs w:val="20"/>
        </w:rPr>
        <w:t>м</w:t>
      </w:r>
      <w:r w:rsidRPr="00797FC3">
        <w:rPr>
          <w:sz w:val="20"/>
          <w:szCs w:val="20"/>
        </w:rPr>
        <w:t>отр</w:t>
      </w:r>
      <w:r w:rsidRPr="00797FC3">
        <w:rPr>
          <w:spacing w:val="-2"/>
          <w:sz w:val="20"/>
          <w:szCs w:val="20"/>
        </w:rPr>
        <w:t>а</w:t>
      </w:r>
      <w:r w:rsidRPr="00797FC3">
        <w:rPr>
          <w:sz w:val="20"/>
          <w:szCs w:val="20"/>
        </w:rPr>
        <w:t xml:space="preserve">). Акт осмотра составляется в двух экземплярах.  </w:t>
      </w:r>
    </w:p>
    <w:p w:rsidR="003B0452" w:rsidRPr="00797FC3" w:rsidRDefault="003B0452" w:rsidP="003B0452">
      <w:pPr>
        <w:ind w:firstLine="851"/>
        <w:jc w:val="both"/>
        <w:rPr>
          <w:sz w:val="20"/>
          <w:szCs w:val="20"/>
        </w:rPr>
      </w:pPr>
      <w:r w:rsidRPr="00797FC3">
        <w:rPr>
          <w:sz w:val="20"/>
          <w:szCs w:val="20"/>
        </w:rPr>
        <w:t>К</w:t>
      </w:r>
      <w:r w:rsidRPr="00797FC3">
        <w:rPr>
          <w:spacing w:val="127"/>
          <w:sz w:val="20"/>
          <w:szCs w:val="20"/>
        </w:rPr>
        <w:t xml:space="preserve"> </w:t>
      </w:r>
      <w:r w:rsidRPr="00797FC3">
        <w:rPr>
          <w:sz w:val="20"/>
          <w:szCs w:val="20"/>
        </w:rPr>
        <w:t>акту</w:t>
      </w:r>
      <w:r w:rsidRPr="00797FC3">
        <w:rPr>
          <w:spacing w:val="124"/>
          <w:sz w:val="20"/>
          <w:szCs w:val="20"/>
        </w:rPr>
        <w:t xml:space="preserve"> </w:t>
      </w:r>
      <w:r w:rsidRPr="00797FC3">
        <w:rPr>
          <w:sz w:val="20"/>
          <w:szCs w:val="20"/>
        </w:rPr>
        <w:t>ос</w:t>
      </w:r>
      <w:r w:rsidRPr="00797FC3">
        <w:rPr>
          <w:spacing w:val="-2"/>
          <w:sz w:val="20"/>
          <w:szCs w:val="20"/>
        </w:rPr>
        <w:t>м</w:t>
      </w:r>
      <w:r w:rsidRPr="00797FC3">
        <w:rPr>
          <w:sz w:val="20"/>
          <w:szCs w:val="20"/>
        </w:rPr>
        <w:t>отра</w:t>
      </w:r>
      <w:r w:rsidRPr="00797FC3">
        <w:rPr>
          <w:spacing w:val="127"/>
          <w:sz w:val="20"/>
          <w:szCs w:val="20"/>
        </w:rPr>
        <w:t xml:space="preserve"> </w:t>
      </w:r>
      <w:r w:rsidRPr="00797FC3">
        <w:rPr>
          <w:sz w:val="20"/>
          <w:szCs w:val="20"/>
        </w:rPr>
        <w:t>п</w:t>
      </w:r>
      <w:r w:rsidRPr="00797FC3">
        <w:rPr>
          <w:spacing w:val="-2"/>
          <w:sz w:val="20"/>
          <w:szCs w:val="20"/>
        </w:rPr>
        <w:t>р</w:t>
      </w:r>
      <w:r w:rsidRPr="00797FC3">
        <w:rPr>
          <w:sz w:val="20"/>
          <w:szCs w:val="20"/>
        </w:rPr>
        <w:t>ик</w:t>
      </w:r>
      <w:r w:rsidRPr="00797FC3">
        <w:rPr>
          <w:spacing w:val="-2"/>
          <w:sz w:val="20"/>
          <w:szCs w:val="20"/>
        </w:rPr>
        <w:t>л</w:t>
      </w:r>
      <w:r w:rsidRPr="00797FC3">
        <w:rPr>
          <w:sz w:val="20"/>
          <w:szCs w:val="20"/>
        </w:rPr>
        <w:t>адываются</w:t>
      </w:r>
      <w:r w:rsidRPr="00797FC3">
        <w:rPr>
          <w:spacing w:val="127"/>
          <w:sz w:val="20"/>
          <w:szCs w:val="20"/>
        </w:rPr>
        <w:t xml:space="preserve"> </w:t>
      </w:r>
      <w:r w:rsidRPr="00797FC3">
        <w:rPr>
          <w:sz w:val="20"/>
          <w:szCs w:val="20"/>
        </w:rPr>
        <w:t>м</w:t>
      </w:r>
      <w:r w:rsidRPr="00797FC3">
        <w:rPr>
          <w:spacing w:val="-3"/>
          <w:sz w:val="20"/>
          <w:szCs w:val="20"/>
        </w:rPr>
        <w:t>а</w:t>
      </w:r>
      <w:r w:rsidRPr="00797FC3">
        <w:rPr>
          <w:sz w:val="20"/>
          <w:szCs w:val="20"/>
        </w:rPr>
        <w:t>те</w:t>
      </w:r>
      <w:r w:rsidRPr="00797FC3">
        <w:rPr>
          <w:spacing w:val="-2"/>
          <w:sz w:val="20"/>
          <w:szCs w:val="20"/>
        </w:rPr>
        <w:t>р</w:t>
      </w:r>
      <w:r w:rsidRPr="00797FC3">
        <w:rPr>
          <w:sz w:val="20"/>
          <w:szCs w:val="20"/>
        </w:rPr>
        <w:t>иалы</w:t>
      </w:r>
      <w:r w:rsidRPr="00797FC3">
        <w:rPr>
          <w:spacing w:val="124"/>
          <w:sz w:val="20"/>
          <w:szCs w:val="20"/>
        </w:rPr>
        <w:t xml:space="preserve"> </w:t>
      </w:r>
      <w:proofErr w:type="spellStart"/>
      <w:r w:rsidRPr="00797FC3">
        <w:rPr>
          <w:sz w:val="20"/>
          <w:szCs w:val="20"/>
        </w:rPr>
        <w:t>фотофиксации</w:t>
      </w:r>
      <w:proofErr w:type="spellEnd"/>
      <w:r w:rsidRPr="00797FC3">
        <w:rPr>
          <w:spacing w:val="125"/>
          <w:sz w:val="20"/>
          <w:szCs w:val="20"/>
        </w:rPr>
        <w:t xml:space="preserve"> </w:t>
      </w:r>
      <w:r w:rsidRPr="00797FC3">
        <w:rPr>
          <w:sz w:val="20"/>
          <w:szCs w:val="20"/>
        </w:rPr>
        <w:t>осм</w:t>
      </w:r>
      <w:r w:rsidRPr="00797FC3">
        <w:rPr>
          <w:spacing w:val="-2"/>
          <w:sz w:val="20"/>
          <w:szCs w:val="20"/>
        </w:rPr>
        <w:t>а</w:t>
      </w:r>
      <w:r w:rsidRPr="00797FC3">
        <w:rPr>
          <w:sz w:val="20"/>
          <w:szCs w:val="20"/>
        </w:rPr>
        <w:t>триваемого</w:t>
      </w:r>
      <w:r w:rsidRPr="00797FC3">
        <w:rPr>
          <w:spacing w:val="127"/>
          <w:sz w:val="20"/>
          <w:szCs w:val="20"/>
        </w:rPr>
        <w:t xml:space="preserve"> </w:t>
      </w:r>
      <w:r w:rsidRPr="00797FC3">
        <w:rPr>
          <w:sz w:val="20"/>
          <w:szCs w:val="20"/>
        </w:rPr>
        <w:t>зда</w:t>
      </w:r>
      <w:r w:rsidRPr="00797FC3">
        <w:rPr>
          <w:spacing w:val="-2"/>
          <w:sz w:val="20"/>
          <w:szCs w:val="20"/>
        </w:rPr>
        <w:t>н</w:t>
      </w:r>
      <w:r w:rsidRPr="00797FC3">
        <w:rPr>
          <w:sz w:val="20"/>
          <w:szCs w:val="20"/>
        </w:rPr>
        <w:t>ия</w:t>
      </w:r>
      <w:r w:rsidRPr="00797FC3">
        <w:rPr>
          <w:spacing w:val="-2"/>
          <w:sz w:val="20"/>
          <w:szCs w:val="20"/>
        </w:rPr>
        <w:t>,</w:t>
      </w:r>
      <w:r w:rsidRPr="00797FC3">
        <w:rPr>
          <w:sz w:val="20"/>
          <w:szCs w:val="20"/>
        </w:rPr>
        <w:t xml:space="preserve"> сооруже</w:t>
      </w:r>
      <w:r w:rsidRPr="00797FC3">
        <w:rPr>
          <w:spacing w:val="-2"/>
          <w:sz w:val="20"/>
          <w:szCs w:val="20"/>
        </w:rPr>
        <w:t>н</w:t>
      </w:r>
      <w:r w:rsidRPr="00797FC3">
        <w:rPr>
          <w:sz w:val="20"/>
          <w:szCs w:val="20"/>
        </w:rPr>
        <w:t>ия и иные м</w:t>
      </w:r>
      <w:r w:rsidRPr="00797FC3">
        <w:rPr>
          <w:spacing w:val="-2"/>
          <w:sz w:val="20"/>
          <w:szCs w:val="20"/>
        </w:rPr>
        <w:t>а</w:t>
      </w:r>
      <w:r w:rsidRPr="00797FC3">
        <w:rPr>
          <w:sz w:val="20"/>
          <w:szCs w:val="20"/>
        </w:rPr>
        <w:t>териалы, оформленн</w:t>
      </w:r>
      <w:r w:rsidRPr="00797FC3">
        <w:rPr>
          <w:spacing w:val="-3"/>
          <w:sz w:val="20"/>
          <w:szCs w:val="20"/>
        </w:rPr>
        <w:t>ы</w:t>
      </w:r>
      <w:r w:rsidRPr="00797FC3">
        <w:rPr>
          <w:sz w:val="20"/>
          <w:szCs w:val="20"/>
        </w:rPr>
        <w:t>е в ходе ос</w:t>
      </w:r>
      <w:r w:rsidRPr="00797FC3">
        <w:rPr>
          <w:spacing w:val="-2"/>
          <w:sz w:val="20"/>
          <w:szCs w:val="20"/>
        </w:rPr>
        <w:t>м</w:t>
      </w:r>
      <w:r w:rsidRPr="00797FC3">
        <w:rPr>
          <w:sz w:val="20"/>
          <w:szCs w:val="20"/>
        </w:rPr>
        <w:t>отра здан</w:t>
      </w:r>
      <w:r w:rsidRPr="00797FC3">
        <w:rPr>
          <w:spacing w:val="-2"/>
          <w:sz w:val="20"/>
          <w:szCs w:val="20"/>
        </w:rPr>
        <w:t>и</w:t>
      </w:r>
      <w:r w:rsidRPr="00797FC3">
        <w:rPr>
          <w:sz w:val="20"/>
          <w:szCs w:val="20"/>
        </w:rPr>
        <w:t>я, соо</w:t>
      </w:r>
      <w:r w:rsidRPr="00797FC3">
        <w:rPr>
          <w:spacing w:val="-3"/>
          <w:sz w:val="20"/>
          <w:szCs w:val="20"/>
        </w:rPr>
        <w:t>р</w:t>
      </w:r>
      <w:r w:rsidRPr="00797FC3">
        <w:rPr>
          <w:sz w:val="20"/>
          <w:szCs w:val="20"/>
        </w:rPr>
        <w:t xml:space="preserve">ужения.  </w:t>
      </w:r>
    </w:p>
    <w:p w:rsidR="003B0452" w:rsidRPr="00797FC3" w:rsidRDefault="003B0452" w:rsidP="003B0452">
      <w:pPr>
        <w:autoSpaceDE w:val="0"/>
        <w:autoSpaceDN w:val="0"/>
        <w:adjustRightInd w:val="0"/>
        <w:ind w:firstLine="851"/>
        <w:jc w:val="both"/>
        <w:rPr>
          <w:sz w:val="20"/>
          <w:szCs w:val="20"/>
        </w:rPr>
      </w:pPr>
      <w:r w:rsidRPr="00797FC3">
        <w:rPr>
          <w:color w:val="000000"/>
          <w:sz w:val="20"/>
          <w:szCs w:val="20"/>
        </w:rPr>
        <w:t xml:space="preserve">2.16. </w:t>
      </w:r>
      <w:proofErr w:type="gramStart"/>
      <w:r w:rsidRPr="00797FC3">
        <w:rPr>
          <w:color w:val="000000"/>
          <w:sz w:val="20"/>
          <w:szCs w:val="20"/>
        </w:rPr>
        <w:t>В</w:t>
      </w:r>
      <w:r w:rsidRPr="00797FC3">
        <w:rPr>
          <w:color w:val="000000"/>
          <w:spacing w:val="100"/>
          <w:sz w:val="20"/>
          <w:szCs w:val="20"/>
        </w:rPr>
        <w:t xml:space="preserve"> </w:t>
      </w:r>
      <w:r w:rsidRPr="00797FC3">
        <w:rPr>
          <w:color w:val="000000"/>
          <w:sz w:val="20"/>
          <w:szCs w:val="20"/>
        </w:rPr>
        <w:t>случ</w:t>
      </w:r>
      <w:r w:rsidRPr="00797FC3">
        <w:rPr>
          <w:color w:val="000000"/>
          <w:spacing w:val="-2"/>
          <w:sz w:val="20"/>
          <w:szCs w:val="20"/>
        </w:rPr>
        <w:t>а</w:t>
      </w:r>
      <w:r w:rsidRPr="00797FC3">
        <w:rPr>
          <w:color w:val="000000"/>
          <w:sz w:val="20"/>
          <w:szCs w:val="20"/>
        </w:rPr>
        <w:t>е</w:t>
      </w:r>
      <w:r w:rsidRPr="00797FC3">
        <w:rPr>
          <w:color w:val="000000"/>
          <w:spacing w:val="103"/>
          <w:sz w:val="20"/>
          <w:szCs w:val="20"/>
        </w:rPr>
        <w:t xml:space="preserve"> </w:t>
      </w:r>
      <w:r w:rsidRPr="00797FC3">
        <w:rPr>
          <w:color w:val="000000"/>
          <w:sz w:val="20"/>
          <w:szCs w:val="20"/>
        </w:rPr>
        <w:t>в</w:t>
      </w:r>
      <w:r w:rsidRPr="00797FC3">
        <w:rPr>
          <w:color w:val="000000"/>
          <w:spacing w:val="-3"/>
          <w:sz w:val="20"/>
          <w:szCs w:val="20"/>
        </w:rPr>
        <w:t>ы</w:t>
      </w:r>
      <w:r w:rsidRPr="00797FC3">
        <w:rPr>
          <w:color w:val="000000"/>
          <w:sz w:val="20"/>
          <w:szCs w:val="20"/>
        </w:rPr>
        <w:t>явле</w:t>
      </w:r>
      <w:r w:rsidRPr="00797FC3">
        <w:rPr>
          <w:color w:val="000000"/>
          <w:spacing w:val="-2"/>
          <w:sz w:val="20"/>
          <w:szCs w:val="20"/>
        </w:rPr>
        <w:t>н</w:t>
      </w:r>
      <w:r w:rsidRPr="00797FC3">
        <w:rPr>
          <w:color w:val="000000"/>
          <w:sz w:val="20"/>
          <w:szCs w:val="20"/>
        </w:rPr>
        <w:t>ия</w:t>
      </w:r>
      <w:r w:rsidRPr="00797FC3">
        <w:rPr>
          <w:color w:val="000000"/>
          <w:spacing w:val="101"/>
          <w:sz w:val="20"/>
          <w:szCs w:val="20"/>
        </w:rPr>
        <w:t xml:space="preserve"> </w:t>
      </w:r>
      <w:r w:rsidRPr="00797FC3">
        <w:rPr>
          <w:color w:val="000000"/>
          <w:sz w:val="20"/>
          <w:szCs w:val="20"/>
        </w:rPr>
        <w:t>при</w:t>
      </w:r>
      <w:r w:rsidRPr="00797FC3">
        <w:rPr>
          <w:color w:val="000000"/>
          <w:spacing w:val="101"/>
          <w:sz w:val="20"/>
          <w:szCs w:val="20"/>
        </w:rPr>
        <w:t xml:space="preserve"> </w:t>
      </w:r>
      <w:r w:rsidRPr="00797FC3">
        <w:rPr>
          <w:color w:val="000000"/>
          <w:sz w:val="20"/>
          <w:szCs w:val="20"/>
        </w:rPr>
        <w:t>про</w:t>
      </w:r>
      <w:r w:rsidRPr="00797FC3">
        <w:rPr>
          <w:color w:val="000000"/>
          <w:spacing w:val="-2"/>
          <w:sz w:val="20"/>
          <w:szCs w:val="20"/>
        </w:rPr>
        <w:t>в</w:t>
      </w:r>
      <w:r w:rsidRPr="00797FC3">
        <w:rPr>
          <w:color w:val="000000"/>
          <w:sz w:val="20"/>
          <w:szCs w:val="20"/>
        </w:rPr>
        <w:t>еден</w:t>
      </w:r>
      <w:r w:rsidRPr="00797FC3">
        <w:rPr>
          <w:color w:val="000000"/>
          <w:spacing w:val="-2"/>
          <w:sz w:val="20"/>
          <w:szCs w:val="20"/>
        </w:rPr>
        <w:t>и</w:t>
      </w:r>
      <w:r w:rsidRPr="00797FC3">
        <w:rPr>
          <w:color w:val="000000"/>
          <w:sz w:val="20"/>
          <w:szCs w:val="20"/>
        </w:rPr>
        <w:t>и</w:t>
      </w:r>
      <w:r w:rsidRPr="00797FC3">
        <w:rPr>
          <w:color w:val="000000"/>
          <w:spacing w:val="101"/>
          <w:sz w:val="20"/>
          <w:szCs w:val="20"/>
        </w:rPr>
        <w:t xml:space="preserve"> </w:t>
      </w:r>
      <w:r w:rsidRPr="00797FC3">
        <w:rPr>
          <w:color w:val="000000"/>
          <w:sz w:val="20"/>
          <w:szCs w:val="20"/>
        </w:rPr>
        <w:t>о</w:t>
      </w:r>
      <w:r w:rsidRPr="00797FC3">
        <w:rPr>
          <w:color w:val="000000"/>
          <w:spacing w:val="-2"/>
          <w:sz w:val="20"/>
          <w:szCs w:val="20"/>
        </w:rPr>
        <w:t>с</w:t>
      </w:r>
      <w:r w:rsidRPr="00797FC3">
        <w:rPr>
          <w:color w:val="000000"/>
          <w:sz w:val="20"/>
          <w:szCs w:val="20"/>
        </w:rPr>
        <w:t>мотра</w:t>
      </w:r>
      <w:r w:rsidRPr="00797FC3">
        <w:rPr>
          <w:color w:val="000000"/>
          <w:spacing w:val="100"/>
          <w:sz w:val="20"/>
          <w:szCs w:val="20"/>
        </w:rPr>
        <w:t xml:space="preserve"> </w:t>
      </w:r>
      <w:r w:rsidRPr="00797FC3">
        <w:rPr>
          <w:color w:val="000000"/>
          <w:sz w:val="20"/>
          <w:szCs w:val="20"/>
        </w:rPr>
        <w:t>здан</w:t>
      </w:r>
      <w:r w:rsidRPr="00797FC3">
        <w:rPr>
          <w:color w:val="000000"/>
          <w:spacing w:val="-2"/>
          <w:sz w:val="20"/>
          <w:szCs w:val="20"/>
        </w:rPr>
        <w:t>и</w:t>
      </w:r>
      <w:r w:rsidRPr="00797FC3">
        <w:rPr>
          <w:color w:val="000000"/>
          <w:sz w:val="20"/>
          <w:szCs w:val="20"/>
        </w:rPr>
        <w:t>й,</w:t>
      </w:r>
      <w:r w:rsidRPr="00797FC3">
        <w:rPr>
          <w:color w:val="000000"/>
          <w:spacing w:val="103"/>
          <w:sz w:val="20"/>
          <w:szCs w:val="20"/>
        </w:rPr>
        <w:t xml:space="preserve"> </w:t>
      </w:r>
      <w:r w:rsidRPr="00797FC3">
        <w:rPr>
          <w:color w:val="000000"/>
          <w:spacing w:val="-2"/>
          <w:sz w:val="20"/>
          <w:szCs w:val="20"/>
        </w:rPr>
        <w:t>с</w:t>
      </w:r>
      <w:r w:rsidRPr="00797FC3">
        <w:rPr>
          <w:color w:val="000000"/>
          <w:sz w:val="20"/>
          <w:szCs w:val="20"/>
        </w:rPr>
        <w:t>ооружений</w:t>
      </w:r>
      <w:r w:rsidRPr="00797FC3">
        <w:rPr>
          <w:color w:val="000000"/>
          <w:spacing w:val="103"/>
          <w:sz w:val="20"/>
          <w:szCs w:val="20"/>
        </w:rPr>
        <w:t xml:space="preserve"> </w:t>
      </w:r>
      <w:r w:rsidRPr="00797FC3">
        <w:rPr>
          <w:color w:val="000000"/>
          <w:sz w:val="20"/>
          <w:szCs w:val="20"/>
        </w:rPr>
        <w:t>на</w:t>
      </w:r>
      <w:r w:rsidRPr="00797FC3">
        <w:rPr>
          <w:color w:val="000000"/>
          <w:spacing w:val="-3"/>
          <w:sz w:val="20"/>
          <w:szCs w:val="20"/>
        </w:rPr>
        <w:t>р</w:t>
      </w:r>
      <w:r w:rsidRPr="00797FC3">
        <w:rPr>
          <w:color w:val="000000"/>
          <w:sz w:val="20"/>
          <w:szCs w:val="20"/>
        </w:rPr>
        <w:t>уше</w:t>
      </w:r>
      <w:r w:rsidRPr="00797FC3">
        <w:rPr>
          <w:color w:val="000000"/>
          <w:spacing w:val="-2"/>
          <w:sz w:val="20"/>
          <w:szCs w:val="20"/>
        </w:rPr>
        <w:t>н</w:t>
      </w:r>
      <w:r w:rsidRPr="00797FC3">
        <w:rPr>
          <w:color w:val="000000"/>
          <w:sz w:val="20"/>
          <w:szCs w:val="20"/>
        </w:rPr>
        <w:t>ий требований тех</w:t>
      </w:r>
      <w:r w:rsidRPr="00797FC3">
        <w:rPr>
          <w:color w:val="000000"/>
          <w:spacing w:val="-2"/>
          <w:sz w:val="20"/>
          <w:szCs w:val="20"/>
        </w:rPr>
        <w:t>н</w:t>
      </w:r>
      <w:r w:rsidRPr="00797FC3">
        <w:rPr>
          <w:color w:val="000000"/>
          <w:sz w:val="20"/>
          <w:szCs w:val="20"/>
        </w:rPr>
        <w:t>ических регламе</w:t>
      </w:r>
      <w:r w:rsidRPr="00797FC3">
        <w:rPr>
          <w:color w:val="000000"/>
          <w:spacing w:val="-2"/>
          <w:sz w:val="20"/>
          <w:szCs w:val="20"/>
        </w:rPr>
        <w:t>н</w:t>
      </w:r>
      <w:r w:rsidRPr="00797FC3">
        <w:rPr>
          <w:color w:val="000000"/>
          <w:sz w:val="20"/>
          <w:szCs w:val="20"/>
        </w:rPr>
        <w:t>то</w:t>
      </w:r>
      <w:r w:rsidRPr="00797FC3">
        <w:rPr>
          <w:color w:val="000000"/>
          <w:spacing w:val="-2"/>
          <w:sz w:val="20"/>
          <w:szCs w:val="20"/>
        </w:rPr>
        <w:t>в</w:t>
      </w:r>
      <w:r w:rsidRPr="00797FC3">
        <w:rPr>
          <w:color w:val="000000"/>
          <w:sz w:val="20"/>
          <w:szCs w:val="20"/>
        </w:rPr>
        <w:t xml:space="preserve"> к конст</w:t>
      </w:r>
      <w:r w:rsidRPr="00797FC3">
        <w:rPr>
          <w:color w:val="000000"/>
          <w:spacing w:val="-2"/>
          <w:sz w:val="20"/>
          <w:szCs w:val="20"/>
        </w:rPr>
        <w:t>р</w:t>
      </w:r>
      <w:r w:rsidRPr="00797FC3">
        <w:rPr>
          <w:color w:val="000000"/>
          <w:sz w:val="20"/>
          <w:szCs w:val="20"/>
        </w:rPr>
        <w:t>уктивным и д</w:t>
      </w:r>
      <w:r w:rsidRPr="00797FC3">
        <w:rPr>
          <w:color w:val="000000"/>
          <w:spacing w:val="-3"/>
          <w:sz w:val="20"/>
          <w:szCs w:val="20"/>
        </w:rPr>
        <w:t>р</w:t>
      </w:r>
      <w:r w:rsidRPr="00797FC3">
        <w:rPr>
          <w:color w:val="000000"/>
          <w:sz w:val="20"/>
          <w:szCs w:val="20"/>
        </w:rPr>
        <w:t>уги</w:t>
      </w:r>
      <w:r w:rsidRPr="00797FC3">
        <w:rPr>
          <w:color w:val="000000"/>
          <w:spacing w:val="-2"/>
          <w:sz w:val="20"/>
          <w:szCs w:val="20"/>
        </w:rPr>
        <w:t>м</w:t>
      </w:r>
      <w:r w:rsidRPr="00797FC3">
        <w:rPr>
          <w:color w:val="000000"/>
          <w:sz w:val="20"/>
          <w:szCs w:val="20"/>
        </w:rPr>
        <w:t xml:space="preserve"> хар</w:t>
      </w:r>
      <w:r w:rsidRPr="00797FC3">
        <w:rPr>
          <w:color w:val="000000"/>
          <w:spacing w:val="-3"/>
          <w:sz w:val="20"/>
          <w:szCs w:val="20"/>
        </w:rPr>
        <w:t>а</w:t>
      </w:r>
      <w:r w:rsidRPr="00797FC3">
        <w:rPr>
          <w:color w:val="000000"/>
          <w:sz w:val="20"/>
          <w:szCs w:val="20"/>
        </w:rPr>
        <w:t>ктеристикам на</w:t>
      </w:r>
      <w:r w:rsidRPr="00797FC3">
        <w:rPr>
          <w:color w:val="000000"/>
          <w:spacing w:val="-3"/>
          <w:sz w:val="20"/>
          <w:szCs w:val="20"/>
        </w:rPr>
        <w:t>д</w:t>
      </w:r>
      <w:r w:rsidRPr="00797FC3">
        <w:rPr>
          <w:color w:val="000000"/>
          <w:sz w:val="20"/>
          <w:szCs w:val="20"/>
        </w:rPr>
        <w:t>ежно</w:t>
      </w:r>
      <w:r w:rsidRPr="00797FC3">
        <w:rPr>
          <w:color w:val="000000"/>
          <w:spacing w:val="-2"/>
          <w:sz w:val="20"/>
          <w:szCs w:val="20"/>
        </w:rPr>
        <w:t>с</w:t>
      </w:r>
      <w:r w:rsidRPr="00797FC3">
        <w:rPr>
          <w:color w:val="000000"/>
          <w:sz w:val="20"/>
          <w:szCs w:val="20"/>
        </w:rPr>
        <w:t>ти и безопас</w:t>
      </w:r>
      <w:r w:rsidRPr="00797FC3">
        <w:rPr>
          <w:color w:val="000000"/>
          <w:spacing w:val="-3"/>
          <w:sz w:val="20"/>
          <w:szCs w:val="20"/>
        </w:rPr>
        <w:t>н</w:t>
      </w:r>
      <w:r w:rsidRPr="00797FC3">
        <w:rPr>
          <w:color w:val="000000"/>
          <w:sz w:val="20"/>
          <w:szCs w:val="20"/>
        </w:rPr>
        <w:t>ости объекто</w:t>
      </w:r>
      <w:r w:rsidRPr="00797FC3">
        <w:rPr>
          <w:color w:val="000000"/>
          <w:spacing w:val="-2"/>
          <w:sz w:val="20"/>
          <w:szCs w:val="20"/>
        </w:rPr>
        <w:t>в</w:t>
      </w:r>
      <w:r w:rsidRPr="00797FC3">
        <w:rPr>
          <w:color w:val="000000"/>
          <w:sz w:val="20"/>
          <w:szCs w:val="20"/>
        </w:rPr>
        <w:t>, требова</w:t>
      </w:r>
      <w:r w:rsidRPr="00797FC3">
        <w:rPr>
          <w:color w:val="000000"/>
          <w:spacing w:val="-3"/>
          <w:sz w:val="20"/>
          <w:szCs w:val="20"/>
        </w:rPr>
        <w:t>н</w:t>
      </w:r>
      <w:r w:rsidRPr="00797FC3">
        <w:rPr>
          <w:color w:val="000000"/>
          <w:sz w:val="20"/>
          <w:szCs w:val="20"/>
        </w:rPr>
        <w:t>ий п</w:t>
      </w:r>
      <w:r w:rsidRPr="00797FC3">
        <w:rPr>
          <w:color w:val="000000"/>
          <w:spacing w:val="-2"/>
          <w:sz w:val="20"/>
          <w:szCs w:val="20"/>
        </w:rPr>
        <w:t>р</w:t>
      </w:r>
      <w:r w:rsidRPr="00797FC3">
        <w:rPr>
          <w:color w:val="000000"/>
          <w:sz w:val="20"/>
          <w:szCs w:val="20"/>
        </w:rPr>
        <w:t>оект</w:t>
      </w:r>
      <w:r w:rsidRPr="00797FC3">
        <w:rPr>
          <w:color w:val="000000"/>
          <w:spacing w:val="-2"/>
          <w:sz w:val="20"/>
          <w:szCs w:val="20"/>
        </w:rPr>
        <w:t>н</w:t>
      </w:r>
      <w:r w:rsidRPr="00797FC3">
        <w:rPr>
          <w:color w:val="000000"/>
          <w:sz w:val="20"/>
          <w:szCs w:val="20"/>
        </w:rPr>
        <w:t xml:space="preserve">ой </w:t>
      </w:r>
      <w:r w:rsidRPr="00797FC3">
        <w:rPr>
          <w:color w:val="000000"/>
          <w:spacing w:val="-3"/>
          <w:sz w:val="20"/>
          <w:szCs w:val="20"/>
        </w:rPr>
        <w:t>д</w:t>
      </w:r>
      <w:r w:rsidRPr="00797FC3">
        <w:rPr>
          <w:color w:val="000000"/>
          <w:sz w:val="20"/>
          <w:szCs w:val="20"/>
        </w:rPr>
        <w:t>окуме</w:t>
      </w:r>
      <w:r w:rsidRPr="00797FC3">
        <w:rPr>
          <w:color w:val="000000"/>
          <w:spacing w:val="-2"/>
          <w:sz w:val="20"/>
          <w:szCs w:val="20"/>
        </w:rPr>
        <w:t>н</w:t>
      </w:r>
      <w:r w:rsidRPr="00797FC3">
        <w:rPr>
          <w:color w:val="000000"/>
          <w:sz w:val="20"/>
          <w:szCs w:val="20"/>
        </w:rPr>
        <w:t>та</w:t>
      </w:r>
      <w:r w:rsidRPr="00797FC3">
        <w:rPr>
          <w:color w:val="000000"/>
          <w:spacing w:val="-2"/>
          <w:sz w:val="20"/>
          <w:szCs w:val="20"/>
        </w:rPr>
        <w:t>ц</w:t>
      </w:r>
      <w:r w:rsidRPr="00797FC3">
        <w:rPr>
          <w:color w:val="000000"/>
          <w:sz w:val="20"/>
          <w:szCs w:val="20"/>
        </w:rPr>
        <w:t>ии указанн</w:t>
      </w:r>
      <w:r w:rsidRPr="00797FC3">
        <w:rPr>
          <w:color w:val="000000"/>
          <w:spacing w:val="-3"/>
          <w:sz w:val="20"/>
          <w:szCs w:val="20"/>
        </w:rPr>
        <w:t>ы</w:t>
      </w:r>
      <w:r w:rsidRPr="00797FC3">
        <w:rPr>
          <w:color w:val="000000"/>
          <w:sz w:val="20"/>
          <w:szCs w:val="20"/>
        </w:rPr>
        <w:t>х объектов в акте ос</w:t>
      </w:r>
      <w:r w:rsidRPr="00797FC3">
        <w:rPr>
          <w:color w:val="000000"/>
          <w:spacing w:val="-2"/>
          <w:sz w:val="20"/>
          <w:szCs w:val="20"/>
        </w:rPr>
        <w:t>м</w:t>
      </w:r>
      <w:r w:rsidRPr="00797FC3">
        <w:rPr>
          <w:color w:val="000000"/>
          <w:sz w:val="20"/>
          <w:szCs w:val="20"/>
        </w:rPr>
        <w:t>отр</w:t>
      </w:r>
      <w:r w:rsidRPr="00797FC3">
        <w:rPr>
          <w:color w:val="000000"/>
          <w:spacing w:val="-2"/>
          <w:sz w:val="20"/>
          <w:szCs w:val="20"/>
        </w:rPr>
        <w:t>а</w:t>
      </w:r>
      <w:r w:rsidRPr="00797FC3">
        <w:rPr>
          <w:color w:val="000000"/>
          <w:sz w:val="20"/>
          <w:szCs w:val="20"/>
        </w:rPr>
        <w:t xml:space="preserve"> излага</w:t>
      </w:r>
      <w:r w:rsidRPr="00797FC3">
        <w:rPr>
          <w:color w:val="000000"/>
          <w:spacing w:val="-3"/>
          <w:sz w:val="20"/>
          <w:szCs w:val="20"/>
        </w:rPr>
        <w:t>ю</w:t>
      </w:r>
      <w:r w:rsidRPr="00797FC3">
        <w:rPr>
          <w:color w:val="000000"/>
          <w:sz w:val="20"/>
          <w:szCs w:val="20"/>
        </w:rPr>
        <w:t>т</w:t>
      </w:r>
      <w:r w:rsidRPr="00797FC3">
        <w:rPr>
          <w:color w:val="000000"/>
          <w:spacing w:val="-2"/>
          <w:sz w:val="20"/>
          <w:szCs w:val="20"/>
        </w:rPr>
        <w:t>с</w:t>
      </w:r>
      <w:r w:rsidRPr="00797FC3">
        <w:rPr>
          <w:color w:val="000000"/>
          <w:sz w:val="20"/>
          <w:szCs w:val="20"/>
        </w:rPr>
        <w:t>я реко</w:t>
      </w:r>
      <w:r w:rsidRPr="00797FC3">
        <w:rPr>
          <w:color w:val="000000"/>
          <w:spacing w:val="-2"/>
          <w:sz w:val="20"/>
          <w:szCs w:val="20"/>
        </w:rPr>
        <w:t>м</w:t>
      </w:r>
      <w:r w:rsidRPr="00797FC3">
        <w:rPr>
          <w:color w:val="000000"/>
          <w:sz w:val="20"/>
          <w:szCs w:val="20"/>
        </w:rPr>
        <w:t>ендации о мера</w:t>
      </w:r>
      <w:r w:rsidRPr="00797FC3">
        <w:rPr>
          <w:color w:val="000000"/>
          <w:spacing w:val="-2"/>
          <w:sz w:val="20"/>
          <w:szCs w:val="20"/>
        </w:rPr>
        <w:t>х</w:t>
      </w:r>
      <w:r w:rsidRPr="00797FC3">
        <w:rPr>
          <w:color w:val="000000"/>
          <w:sz w:val="20"/>
          <w:szCs w:val="20"/>
        </w:rPr>
        <w:t xml:space="preserve"> по у</w:t>
      </w:r>
      <w:r w:rsidRPr="00797FC3">
        <w:rPr>
          <w:color w:val="000000"/>
          <w:spacing w:val="-2"/>
          <w:sz w:val="20"/>
          <w:szCs w:val="20"/>
        </w:rPr>
        <w:t>с</w:t>
      </w:r>
      <w:r w:rsidRPr="00797FC3">
        <w:rPr>
          <w:color w:val="000000"/>
          <w:sz w:val="20"/>
          <w:szCs w:val="20"/>
        </w:rPr>
        <w:t>тране</w:t>
      </w:r>
      <w:r w:rsidRPr="00797FC3">
        <w:rPr>
          <w:color w:val="000000"/>
          <w:spacing w:val="-2"/>
          <w:sz w:val="20"/>
          <w:szCs w:val="20"/>
        </w:rPr>
        <w:t>н</w:t>
      </w:r>
      <w:r w:rsidRPr="00797FC3">
        <w:rPr>
          <w:color w:val="000000"/>
          <w:sz w:val="20"/>
          <w:szCs w:val="20"/>
        </w:rPr>
        <w:t>ию</w:t>
      </w:r>
      <w:r w:rsidRPr="00797FC3">
        <w:rPr>
          <w:color w:val="000000"/>
          <w:spacing w:val="-2"/>
          <w:sz w:val="20"/>
          <w:szCs w:val="20"/>
        </w:rPr>
        <w:t xml:space="preserve"> </w:t>
      </w:r>
      <w:r w:rsidRPr="00797FC3">
        <w:rPr>
          <w:color w:val="000000"/>
          <w:sz w:val="20"/>
          <w:szCs w:val="20"/>
        </w:rPr>
        <w:t>выявленных нару</w:t>
      </w:r>
      <w:r w:rsidRPr="00797FC3">
        <w:rPr>
          <w:color w:val="000000"/>
          <w:spacing w:val="-2"/>
          <w:sz w:val="20"/>
          <w:szCs w:val="20"/>
        </w:rPr>
        <w:t>ш</w:t>
      </w:r>
      <w:r w:rsidRPr="00797FC3">
        <w:rPr>
          <w:color w:val="000000"/>
          <w:sz w:val="20"/>
          <w:szCs w:val="20"/>
        </w:rPr>
        <w:t xml:space="preserve">ений </w:t>
      </w:r>
      <w:r w:rsidRPr="00797FC3">
        <w:rPr>
          <w:sz w:val="20"/>
          <w:szCs w:val="20"/>
        </w:rPr>
        <w:t>с указанием срока их устранения, в том числе, в случае если при обследовании будут обнаружены дефекты и повреждения, снижающие прочность, устойчивость и жесткость</w:t>
      </w:r>
      <w:proofErr w:type="gramEnd"/>
      <w:r w:rsidRPr="00797FC3">
        <w:rPr>
          <w:sz w:val="20"/>
          <w:szCs w:val="20"/>
        </w:rPr>
        <w:t xml:space="preserve"> несущих конструкций здания (сооружения) (колонн, балок, ферм, арок, плит покрытий и перекрытий и др.) рекомендуется выполнение детального (инструментального) обследования для выявления причин появления данных дефектов и повреждений лицами, имеющими выданные саморегулируемой организацией свидетельства о допуске к таким видам работ.</w:t>
      </w:r>
    </w:p>
    <w:p w:rsidR="003B0452" w:rsidRPr="00797FC3" w:rsidRDefault="003B0452" w:rsidP="003B0452">
      <w:pPr>
        <w:shd w:val="clear" w:color="auto" w:fill="FFFFFF"/>
        <w:ind w:firstLine="851"/>
        <w:jc w:val="both"/>
        <w:rPr>
          <w:color w:val="212121"/>
          <w:sz w:val="20"/>
          <w:szCs w:val="20"/>
        </w:rPr>
      </w:pPr>
      <w:r w:rsidRPr="00797FC3">
        <w:rPr>
          <w:color w:val="212121"/>
          <w:sz w:val="20"/>
          <w:szCs w:val="20"/>
        </w:rPr>
        <w:t xml:space="preserve">Срок устранения выявленных нарушений указывается в зависимости от выявленных нарушений с учётом мнения лиц, ответственных за эксплуатацию зданий, сооружений, или их уполномоченных представителей. </w:t>
      </w:r>
    </w:p>
    <w:p w:rsidR="003B0452" w:rsidRPr="00797FC3" w:rsidRDefault="003B0452" w:rsidP="003B0452">
      <w:pPr>
        <w:ind w:firstLine="851"/>
        <w:jc w:val="both"/>
        <w:rPr>
          <w:color w:val="010302"/>
          <w:sz w:val="20"/>
          <w:szCs w:val="20"/>
        </w:rPr>
      </w:pPr>
      <w:r w:rsidRPr="00797FC3">
        <w:rPr>
          <w:color w:val="000000"/>
          <w:sz w:val="20"/>
          <w:szCs w:val="20"/>
        </w:rPr>
        <w:t>2.17. А</w:t>
      </w:r>
      <w:r w:rsidRPr="00797FC3">
        <w:rPr>
          <w:color w:val="000000"/>
          <w:spacing w:val="-2"/>
          <w:sz w:val="20"/>
          <w:szCs w:val="20"/>
        </w:rPr>
        <w:t>к</w:t>
      </w:r>
      <w:r w:rsidRPr="00797FC3">
        <w:rPr>
          <w:color w:val="000000"/>
          <w:sz w:val="20"/>
          <w:szCs w:val="20"/>
        </w:rPr>
        <w:t>т</w:t>
      </w:r>
      <w:r w:rsidRPr="00797FC3">
        <w:rPr>
          <w:color w:val="000000"/>
          <w:spacing w:val="108"/>
          <w:sz w:val="20"/>
          <w:szCs w:val="20"/>
        </w:rPr>
        <w:t xml:space="preserve"> </w:t>
      </w:r>
      <w:r w:rsidRPr="00797FC3">
        <w:rPr>
          <w:color w:val="000000"/>
          <w:sz w:val="20"/>
          <w:szCs w:val="20"/>
        </w:rPr>
        <w:t>ос</w:t>
      </w:r>
      <w:r w:rsidRPr="00797FC3">
        <w:rPr>
          <w:color w:val="000000"/>
          <w:spacing w:val="-2"/>
          <w:sz w:val="20"/>
          <w:szCs w:val="20"/>
        </w:rPr>
        <w:t>м</w:t>
      </w:r>
      <w:r w:rsidRPr="00797FC3">
        <w:rPr>
          <w:color w:val="000000"/>
          <w:sz w:val="20"/>
          <w:szCs w:val="20"/>
        </w:rPr>
        <w:t>отра</w:t>
      </w:r>
      <w:r w:rsidRPr="00797FC3">
        <w:rPr>
          <w:color w:val="000000"/>
          <w:spacing w:val="108"/>
          <w:sz w:val="20"/>
          <w:szCs w:val="20"/>
        </w:rPr>
        <w:t xml:space="preserve"> </w:t>
      </w:r>
      <w:r w:rsidRPr="00797FC3">
        <w:rPr>
          <w:color w:val="000000"/>
          <w:spacing w:val="-2"/>
          <w:sz w:val="20"/>
          <w:szCs w:val="20"/>
        </w:rPr>
        <w:t>п</w:t>
      </w:r>
      <w:r w:rsidRPr="00797FC3">
        <w:rPr>
          <w:color w:val="000000"/>
          <w:sz w:val="20"/>
          <w:szCs w:val="20"/>
        </w:rPr>
        <w:t>о</w:t>
      </w:r>
      <w:r w:rsidRPr="00797FC3">
        <w:rPr>
          <w:color w:val="000000"/>
          <w:spacing w:val="-3"/>
          <w:sz w:val="20"/>
          <w:szCs w:val="20"/>
        </w:rPr>
        <w:t>д</w:t>
      </w:r>
      <w:r w:rsidRPr="00797FC3">
        <w:rPr>
          <w:color w:val="000000"/>
          <w:sz w:val="20"/>
          <w:szCs w:val="20"/>
        </w:rPr>
        <w:t>писывает</w:t>
      </w:r>
      <w:r w:rsidRPr="00797FC3">
        <w:rPr>
          <w:color w:val="000000"/>
          <w:spacing w:val="-2"/>
          <w:sz w:val="20"/>
          <w:szCs w:val="20"/>
        </w:rPr>
        <w:t>с</w:t>
      </w:r>
      <w:r w:rsidRPr="00797FC3">
        <w:rPr>
          <w:color w:val="000000"/>
          <w:sz w:val="20"/>
          <w:szCs w:val="20"/>
        </w:rPr>
        <w:t>я</w:t>
      </w:r>
      <w:r w:rsidRPr="00797FC3">
        <w:rPr>
          <w:color w:val="000000"/>
          <w:spacing w:val="108"/>
          <w:sz w:val="20"/>
          <w:szCs w:val="20"/>
        </w:rPr>
        <w:t xml:space="preserve"> </w:t>
      </w:r>
      <w:r w:rsidRPr="00797FC3">
        <w:rPr>
          <w:sz w:val="20"/>
          <w:szCs w:val="20"/>
        </w:rPr>
        <w:t>специа</w:t>
      </w:r>
      <w:r w:rsidRPr="00797FC3">
        <w:rPr>
          <w:spacing w:val="-2"/>
          <w:sz w:val="20"/>
          <w:szCs w:val="20"/>
        </w:rPr>
        <w:t>л</w:t>
      </w:r>
      <w:r w:rsidRPr="00797FC3">
        <w:rPr>
          <w:sz w:val="20"/>
          <w:szCs w:val="20"/>
        </w:rPr>
        <w:t>ист</w:t>
      </w:r>
      <w:r w:rsidRPr="00797FC3">
        <w:rPr>
          <w:spacing w:val="-2"/>
          <w:sz w:val="20"/>
          <w:szCs w:val="20"/>
        </w:rPr>
        <w:t>а</w:t>
      </w:r>
      <w:r w:rsidRPr="00797FC3">
        <w:rPr>
          <w:sz w:val="20"/>
          <w:szCs w:val="20"/>
        </w:rPr>
        <w:t>ми</w:t>
      </w:r>
      <w:r w:rsidRPr="00797FC3">
        <w:rPr>
          <w:spacing w:val="108"/>
          <w:sz w:val="20"/>
          <w:szCs w:val="20"/>
        </w:rPr>
        <w:t xml:space="preserve"> </w:t>
      </w:r>
      <w:r w:rsidRPr="00797FC3">
        <w:rPr>
          <w:sz w:val="20"/>
          <w:szCs w:val="20"/>
        </w:rPr>
        <w:t>Администрации, ответственными за проведение осмотра здания, сооружения, осуще</w:t>
      </w:r>
      <w:r w:rsidRPr="00797FC3">
        <w:rPr>
          <w:spacing w:val="-2"/>
          <w:sz w:val="20"/>
          <w:szCs w:val="20"/>
        </w:rPr>
        <w:t>с</w:t>
      </w:r>
      <w:r w:rsidRPr="00797FC3">
        <w:rPr>
          <w:sz w:val="20"/>
          <w:szCs w:val="20"/>
        </w:rPr>
        <w:t>тви</w:t>
      </w:r>
      <w:r w:rsidRPr="00797FC3">
        <w:rPr>
          <w:spacing w:val="-2"/>
          <w:sz w:val="20"/>
          <w:szCs w:val="20"/>
        </w:rPr>
        <w:t>в</w:t>
      </w:r>
      <w:r w:rsidRPr="00797FC3">
        <w:rPr>
          <w:sz w:val="20"/>
          <w:szCs w:val="20"/>
        </w:rPr>
        <w:t>ши</w:t>
      </w:r>
      <w:r w:rsidRPr="00797FC3">
        <w:rPr>
          <w:spacing w:val="-2"/>
          <w:sz w:val="20"/>
          <w:szCs w:val="20"/>
        </w:rPr>
        <w:t>м</w:t>
      </w:r>
      <w:r w:rsidRPr="00797FC3">
        <w:rPr>
          <w:sz w:val="20"/>
          <w:szCs w:val="20"/>
        </w:rPr>
        <w:t>и прове</w:t>
      </w:r>
      <w:r w:rsidRPr="00797FC3">
        <w:rPr>
          <w:spacing w:val="-2"/>
          <w:sz w:val="20"/>
          <w:szCs w:val="20"/>
        </w:rPr>
        <w:t>д</w:t>
      </w:r>
      <w:r w:rsidRPr="00797FC3">
        <w:rPr>
          <w:sz w:val="20"/>
          <w:szCs w:val="20"/>
        </w:rPr>
        <w:t>ение ос</w:t>
      </w:r>
      <w:r w:rsidRPr="00797FC3">
        <w:rPr>
          <w:spacing w:val="-2"/>
          <w:sz w:val="20"/>
          <w:szCs w:val="20"/>
        </w:rPr>
        <w:t>м</w:t>
      </w:r>
      <w:r w:rsidRPr="00797FC3">
        <w:rPr>
          <w:sz w:val="20"/>
          <w:szCs w:val="20"/>
        </w:rPr>
        <w:t>отра зданий, сооружений</w:t>
      </w:r>
      <w:r w:rsidRPr="00797FC3">
        <w:rPr>
          <w:color w:val="000000"/>
          <w:spacing w:val="-2"/>
          <w:sz w:val="20"/>
          <w:szCs w:val="20"/>
        </w:rPr>
        <w:t>.</w:t>
      </w:r>
      <w:r w:rsidRPr="00797FC3">
        <w:rPr>
          <w:color w:val="000000"/>
          <w:sz w:val="20"/>
          <w:szCs w:val="20"/>
        </w:rPr>
        <w:t xml:space="preserve">  </w:t>
      </w:r>
    </w:p>
    <w:p w:rsidR="003B0452" w:rsidRPr="00797FC3" w:rsidRDefault="003B0452" w:rsidP="003B0452">
      <w:pPr>
        <w:ind w:firstLine="851"/>
        <w:jc w:val="both"/>
        <w:rPr>
          <w:color w:val="010302"/>
          <w:sz w:val="20"/>
          <w:szCs w:val="20"/>
        </w:rPr>
      </w:pPr>
      <w:r w:rsidRPr="00797FC3">
        <w:rPr>
          <w:color w:val="000000"/>
          <w:sz w:val="20"/>
          <w:szCs w:val="20"/>
        </w:rPr>
        <w:t>Подпи</w:t>
      </w:r>
      <w:r w:rsidRPr="00797FC3">
        <w:rPr>
          <w:color w:val="000000"/>
          <w:spacing w:val="-2"/>
          <w:sz w:val="20"/>
          <w:szCs w:val="20"/>
        </w:rPr>
        <w:t>с</w:t>
      </w:r>
      <w:r w:rsidRPr="00797FC3">
        <w:rPr>
          <w:color w:val="000000"/>
          <w:sz w:val="20"/>
          <w:szCs w:val="20"/>
        </w:rPr>
        <w:t xml:space="preserve">анный </w:t>
      </w:r>
      <w:r w:rsidRPr="00797FC3">
        <w:rPr>
          <w:color w:val="000000"/>
          <w:spacing w:val="-2"/>
          <w:sz w:val="20"/>
          <w:szCs w:val="20"/>
        </w:rPr>
        <w:t>а</w:t>
      </w:r>
      <w:r w:rsidRPr="00797FC3">
        <w:rPr>
          <w:color w:val="000000"/>
          <w:sz w:val="20"/>
          <w:szCs w:val="20"/>
        </w:rPr>
        <w:t>кт ос</w:t>
      </w:r>
      <w:r w:rsidRPr="00797FC3">
        <w:rPr>
          <w:color w:val="000000"/>
          <w:spacing w:val="-2"/>
          <w:sz w:val="20"/>
          <w:szCs w:val="20"/>
        </w:rPr>
        <w:t>м</w:t>
      </w:r>
      <w:r w:rsidRPr="00797FC3">
        <w:rPr>
          <w:color w:val="000000"/>
          <w:sz w:val="20"/>
          <w:szCs w:val="20"/>
        </w:rPr>
        <w:t xml:space="preserve">отра </w:t>
      </w:r>
      <w:r w:rsidRPr="00797FC3">
        <w:rPr>
          <w:sz w:val="20"/>
          <w:szCs w:val="20"/>
        </w:rPr>
        <w:t>ут</w:t>
      </w:r>
      <w:r w:rsidRPr="00797FC3">
        <w:rPr>
          <w:spacing w:val="-2"/>
          <w:sz w:val="20"/>
          <w:szCs w:val="20"/>
        </w:rPr>
        <w:t>в</w:t>
      </w:r>
      <w:r w:rsidRPr="00797FC3">
        <w:rPr>
          <w:sz w:val="20"/>
          <w:szCs w:val="20"/>
        </w:rPr>
        <w:t xml:space="preserve">ерждается </w:t>
      </w:r>
      <w:r w:rsidRPr="00797FC3">
        <w:rPr>
          <w:spacing w:val="-3"/>
          <w:sz w:val="20"/>
          <w:szCs w:val="20"/>
        </w:rPr>
        <w:t xml:space="preserve">главой </w:t>
      </w:r>
      <w:r w:rsidRPr="00797FC3">
        <w:rPr>
          <w:color w:val="000000"/>
          <w:sz w:val="20"/>
          <w:szCs w:val="20"/>
        </w:rPr>
        <w:t>Афанасьевского</w:t>
      </w:r>
      <w:r w:rsidRPr="00797FC3">
        <w:rPr>
          <w:spacing w:val="-3"/>
          <w:sz w:val="20"/>
          <w:szCs w:val="20"/>
        </w:rPr>
        <w:t xml:space="preserve"> сельского поселения</w:t>
      </w:r>
      <w:r w:rsidRPr="00797FC3">
        <w:rPr>
          <w:color w:val="000000"/>
          <w:spacing w:val="-2"/>
          <w:sz w:val="20"/>
          <w:szCs w:val="20"/>
        </w:rPr>
        <w:t>.</w:t>
      </w:r>
      <w:r w:rsidRPr="00797FC3">
        <w:rPr>
          <w:color w:val="000000"/>
          <w:sz w:val="20"/>
          <w:szCs w:val="20"/>
        </w:rPr>
        <w:t xml:space="preserve">  </w:t>
      </w:r>
    </w:p>
    <w:p w:rsidR="003B0452" w:rsidRPr="00797FC3" w:rsidRDefault="003B0452" w:rsidP="003B0452">
      <w:pPr>
        <w:ind w:firstLine="851"/>
        <w:jc w:val="both"/>
        <w:rPr>
          <w:color w:val="000000"/>
          <w:sz w:val="20"/>
          <w:szCs w:val="20"/>
        </w:rPr>
      </w:pPr>
      <w:r w:rsidRPr="00797FC3">
        <w:rPr>
          <w:color w:val="000000"/>
          <w:sz w:val="20"/>
          <w:szCs w:val="20"/>
        </w:rPr>
        <w:t xml:space="preserve">2.18. </w:t>
      </w:r>
      <w:r w:rsidRPr="00797FC3">
        <w:rPr>
          <w:color w:val="000000"/>
          <w:spacing w:val="-2"/>
          <w:sz w:val="20"/>
          <w:szCs w:val="20"/>
        </w:rPr>
        <w:t>К</w:t>
      </w:r>
      <w:r w:rsidRPr="00797FC3">
        <w:rPr>
          <w:color w:val="000000"/>
          <w:sz w:val="20"/>
          <w:szCs w:val="20"/>
        </w:rPr>
        <w:t>опия</w:t>
      </w:r>
      <w:r w:rsidRPr="00797FC3">
        <w:rPr>
          <w:color w:val="000000"/>
          <w:spacing w:val="38"/>
          <w:sz w:val="20"/>
          <w:szCs w:val="20"/>
        </w:rPr>
        <w:t xml:space="preserve"> </w:t>
      </w:r>
      <w:r w:rsidRPr="00797FC3">
        <w:rPr>
          <w:color w:val="000000"/>
          <w:spacing w:val="-2"/>
          <w:sz w:val="20"/>
          <w:szCs w:val="20"/>
        </w:rPr>
        <w:t>а</w:t>
      </w:r>
      <w:r w:rsidRPr="00797FC3">
        <w:rPr>
          <w:color w:val="000000"/>
          <w:sz w:val="20"/>
          <w:szCs w:val="20"/>
        </w:rPr>
        <w:t>кта</w:t>
      </w:r>
      <w:r w:rsidRPr="00797FC3">
        <w:rPr>
          <w:color w:val="000000"/>
          <w:spacing w:val="36"/>
          <w:sz w:val="20"/>
          <w:szCs w:val="20"/>
        </w:rPr>
        <w:t xml:space="preserve"> </w:t>
      </w:r>
      <w:r w:rsidRPr="00797FC3">
        <w:rPr>
          <w:color w:val="000000"/>
          <w:sz w:val="20"/>
          <w:szCs w:val="20"/>
        </w:rPr>
        <w:t>ос</w:t>
      </w:r>
      <w:r w:rsidRPr="00797FC3">
        <w:rPr>
          <w:color w:val="000000"/>
          <w:spacing w:val="-2"/>
          <w:sz w:val="20"/>
          <w:szCs w:val="20"/>
        </w:rPr>
        <w:t>м</w:t>
      </w:r>
      <w:r w:rsidRPr="00797FC3">
        <w:rPr>
          <w:color w:val="000000"/>
          <w:sz w:val="20"/>
          <w:szCs w:val="20"/>
        </w:rPr>
        <w:t>от</w:t>
      </w:r>
      <w:r w:rsidRPr="00797FC3">
        <w:rPr>
          <w:color w:val="000000"/>
          <w:spacing w:val="-3"/>
          <w:sz w:val="20"/>
          <w:szCs w:val="20"/>
        </w:rPr>
        <w:t>р</w:t>
      </w:r>
      <w:r w:rsidRPr="00797FC3">
        <w:rPr>
          <w:color w:val="000000"/>
          <w:sz w:val="20"/>
          <w:szCs w:val="20"/>
        </w:rPr>
        <w:t>а</w:t>
      </w:r>
      <w:r w:rsidRPr="00797FC3">
        <w:rPr>
          <w:color w:val="000000"/>
          <w:spacing w:val="38"/>
          <w:sz w:val="20"/>
          <w:szCs w:val="20"/>
        </w:rPr>
        <w:t xml:space="preserve"> </w:t>
      </w:r>
      <w:r w:rsidRPr="00797FC3">
        <w:rPr>
          <w:color w:val="000000"/>
          <w:sz w:val="20"/>
          <w:szCs w:val="20"/>
        </w:rPr>
        <w:t>направ</w:t>
      </w:r>
      <w:r w:rsidRPr="00797FC3">
        <w:rPr>
          <w:color w:val="000000"/>
          <w:spacing w:val="-2"/>
          <w:sz w:val="20"/>
          <w:szCs w:val="20"/>
        </w:rPr>
        <w:t>л</w:t>
      </w:r>
      <w:r w:rsidRPr="00797FC3">
        <w:rPr>
          <w:color w:val="000000"/>
          <w:sz w:val="20"/>
          <w:szCs w:val="20"/>
        </w:rPr>
        <w:t>яется</w:t>
      </w:r>
      <w:r w:rsidRPr="00797FC3">
        <w:rPr>
          <w:color w:val="000000"/>
          <w:spacing w:val="38"/>
          <w:sz w:val="20"/>
          <w:szCs w:val="20"/>
        </w:rPr>
        <w:t xml:space="preserve"> </w:t>
      </w:r>
      <w:r w:rsidRPr="00797FC3">
        <w:rPr>
          <w:color w:val="000000"/>
          <w:sz w:val="20"/>
          <w:szCs w:val="20"/>
        </w:rPr>
        <w:t>з</w:t>
      </w:r>
      <w:r w:rsidRPr="00797FC3">
        <w:rPr>
          <w:color w:val="000000"/>
          <w:spacing w:val="-2"/>
          <w:sz w:val="20"/>
          <w:szCs w:val="20"/>
        </w:rPr>
        <w:t>а</w:t>
      </w:r>
      <w:r w:rsidRPr="00797FC3">
        <w:rPr>
          <w:color w:val="000000"/>
          <w:sz w:val="20"/>
          <w:szCs w:val="20"/>
        </w:rPr>
        <w:t>явителю,</w:t>
      </w:r>
      <w:r w:rsidRPr="00797FC3">
        <w:rPr>
          <w:color w:val="000000"/>
          <w:spacing w:val="38"/>
          <w:sz w:val="20"/>
          <w:szCs w:val="20"/>
        </w:rPr>
        <w:t xml:space="preserve"> </w:t>
      </w:r>
      <w:r w:rsidRPr="00797FC3">
        <w:rPr>
          <w:color w:val="000000"/>
          <w:sz w:val="20"/>
          <w:szCs w:val="20"/>
        </w:rPr>
        <w:t>лицу</w:t>
      </w:r>
      <w:r w:rsidRPr="00797FC3">
        <w:rPr>
          <w:color w:val="000000"/>
          <w:spacing w:val="-2"/>
          <w:sz w:val="20"/>
          <w:szCs w:val="20"/>
        </w:rPr>
        <w:t>,</w:t>
      </w:r>
      <w:r w:rsidRPr="00797FC3">
        <w:rPr>
          <w:color w:val="000000"/>
          <w:spacing w:val="38"/>
          <w:sz w:val="20"/>
          <w:szCs w:val="20"/>
        </w:rPr>
        <w:t xml:space="preserve"> </w:t>
      </w:r>
      <w:r w:rsidRPr="00797FC3">
        <w:rPr>
          <w:color w:val="000000"/>
          <w:sz w:val="20"/>
          <w:szCs w:val="20"/>
        </w:rPr>
        <w:t>отв</w:t>
      </w:r>
      <w:r w:rsidRPr="00797FC3">
        <w:rPr>
          <w:color w:val="000000"/>
          <w:spacing w:val="-2"/>
          <w:sz w:val="20"/>
          <w:szCs w:val="20"/>
        </w:rPr>
        <w:t>е</w:t>
      </w:r>
      <w:r w:rsidRPr="00797FC3">
        <w:rPr>
          <w:color w:val="000000"/>
          <w:sz w:val="20"/>
          <w:szCs w:val="20"/>
        </w:rPr>
        <w:t>тст</w:t>
      </w:r>
      <w:r w:rsidRPr="00797FC3">
        <w:rPr>
          <w:color w:val="000000"/>
          <w:spacing w:val="-2"/>
          <w:sz w:val="20"/>
          <w:szCs w:val="20"/>
        </w:rPr>
        <w:t>в</w:t>
      </w:r>
      <w:r w:rsidRPr="00797FC3">
        <w:rPr>
          <w:color w:val="000000"/>
          <w:sz w:val="20"/>
          <w:szCs w:val="20"/>
        </w:rPr>
        <w:t>енно</w:t>
      </w:r>
      <w:r w:rsidRPr="00797FC3">
        <w:rPr>
          <w:color w:val="000000"/>
          <w:spacing w:val="-2"/>
          <w:sz w:val="20"/>
          <w:szCs w:val="20"/>
        </w:rPr>
        <w:t>м</w:t>
      </w:r>
      <w:r w:rsidRPr="00797FC3">
        <w:rPr>
          <w:color w:val="000000"/>
          <w:sz w:val="20"/>
          <w:szCs w:val="20"/>
        </w:rPr>
        <w:t>у</w:t>
      </w:r>
      <w:r w:rsidRPr="00797FC3">
        <w:rPr>
          <w:color w:val="000000"/>
          <w:spacing w:val="38"/>
          <w:sz w:val="20"/>
          <w:szCs w:val="20"/>
        </w:rPr>
        <w:t xml:space="preserve"> </w:t>
      </w:r>
      <w:r w:rsidRPr="00797FC3">
        <w:rPr>
          <w:color w:val="000000"/>
          <w:sz w:val="20"/>
          <w:szCs w:val="20"/>
        </w:rPr>
        <w:t>за</w:t>
      </w:r>
      <w:r w:rsidRPr="00797FC3">
        <w:rPr>
          <w:color w:val="000000"/>
          <w:spacing w:val="36"/>
          <w:sz w:val="20"/>
          <w:szCs w:val="20"/>
        </w:rPr>
        <w:t xml:space="preserve"> </w:t>
      </w:r>
      <w:r w:rsidRPr="00797FC3">
        <w:rPr>
          <w:color w:val="000000"/>
          <w:sz w:val="20"/>
          <w:szCs w:val="20"/>
        </w:rPr>
        <w:t>эк</w:t>
      </w:r>
      <w:r w:rsidRPr="00797FC3">
        <w:rPr>
          <w:color w:val="000000"/>
          <w:spacing w:val="-2"/>
          <w:sz w:val="20"/>
          <w:szCs w:val="20"/>
        </w:rPr>
        <w:t>с</w:t>
      </w:r>
      <w:r w:rsidRPr="00797FC3">
        <w:rPr>
          <w:color w:val="000000"/>
          <w:sz w:val="20"/>
          <w:szCs w:val="20"/>
        </w:rPr>
        <w:t>плу</w:t>
      </w:r>
      <w:r w:rsidRPr="00797FC3">
        <w:rPr>
          <w:color w:val="000000"/>
          <w:spacing w:val="-2"/>
          <w:sz w:val="20"/>
          <w:szCs w:val="20"/>
        </w:rPr>
        <w:t>а</w:t>
      </w:r>
      <w:r w:rsidRPr="00797FC3">
        <w:rPr>
          <w:color w:val="000000"/>
          <w:sz w:val="20"/>
          <w:szCs w:val="20"/>
        </w:rPr>
        <w:t>та</w:t>
      </w:r>
      <w:r w:rsidRPr="00797FC3">
        <w:rPr>
          <w:color w:val="000000"/>
          <w:spacing w:val="-2"/>
          <w:sz w:val="20"/>
          <w:szCs w:val="20"/>
        </w:rPr>
        <w:t>ц</w:t>
      </w:r>
      <w:r w:rsidRPr="00797FC3">
        <w:rPr>
          <w:color w:val="000000"/>
          <w:sz w:val="20"/>
          <w:szCs w:val="20"/>
        </w:rPr>
        <w:t>и</w:t>
      </w:r>
      <w:r w:rsidRPr="00797FC3">
        <w:rPr>
          <w:color w:val="000000"/>
          <w:spacing w:val="-2"/>
          <w:sz w:val="20"/>
          <w:szCs w:val="20"/>
        </w:rPr>
        <w:t>ю</w:t>
      </w:r>
      <w:r w:rsidRPr="00797FC3">
        <w:rPr>
          <w:color w:val="000000"/>
          <w:sz w:val="20"/>
          <w:szCs w:val="20"/>
        </w:rPr>
        <w:t xml:space="preserve">  здания,</w:t>
      </w:r>
      <w:r w:rsidRPr="00797FC3">
        <w:rPr>
          <w:color w:val="000000"/>
          <w:spacing w:val="108"/>
          <w:sz w:val="20"/>
          <w:szCs w:val="20"/>
        </w:rPr>
        <w:t xml:space="preserve">  </w:t>
      </w:r>
      <w:r w:rsidRPr="00797FC3">
        <w:rPr>
          <w:color w:val="000000"/>
          <w:sz w:val="20"/>
          <w:szCs w:val="20"/>
        </w:rPr>
        <w:t>сооруже</w:t>
      </w:r>
      <w:r w:rsidRPr="00797FC3">
        <w:rPr>
          <w:color w:val="000000"/>
          <w:spacing w:val="-2"/>
          <w:sz w:val="20"/>
          <w:szCs w:val="20"/>
        </w:rPr>
        <w:t>н</w:t>
      </w:r>
      <w:r w:rsidRPr="00797FC3">
        <w:rPr>
          <w:color w:val="000000"/>
          <w:sz w:val="20"/>
          <w:szCs w:val="20"/>
        </w:rPr>
        <w:t>ия,</w:t>
      </w:r>
      <w:r w:rsidRPr="00797FC3">
        <w:rPr>
          <w:color w:val="000000"/>
          <w:spacing w:val="110"/>
          <w:sz w:val="20"/>
          <w:szCs w:val="20"/>
        </w:rPr>
        <w:t xml:space="preserve">  </w:t>
      </w:r>
      <w:r w:rsidRPr="00797FC3">
        <w:rPr>
          <w:color w:val="000000"/>
          <w:spacing w:val="-2"/>
          <w:sz w:val="20"/>
          <w:szCs w:val="20"/>
        </w:rPr>
        <w:t>в</w:t>
      </w:r>
      <w:r w:rsidRPr="00797FC3">
        <w:rPr>
          <w:color w:val="000000"/>
          <w:spacing w:val="110"/>
          <w:sz w:val="20"/>
          <w:szCs w:val="20"/>
        </w:rPr>
        <w:t xml:space="preserve"> </w:t>
      </w:r>
      <w:r w:rsidRPr="00797FC3">
        <w:rPr>
          <w:color w:val="000000"/>
          <w:sz w:val="20"/>
          <w:szCs w:val="20"/>
        </w:rPr>
        <w:t>тече</w:t>
      </w:r>
      <w:r w:rsidRPr="00797FC3">
        <w:rPr>
          <w:color w:val="000000"/>
          <w:spacing w:val="-2"/>
          <w:sz w:val="20"/>
          <w:szCs w:val="20"/>
        </w:rPr>
        <w:t>н</w:t>
      </w:r>
      <w:r w:rsidRPr="00797FC3">
        <w:rPr>
          <w:color w:val="000000"/>
          <w:sz w:val="20"/>
          <w:szCs w:val="20"/>
        </w:rPr>
        <w:t>ие</w:t>
      </w:r>
      <w:r w:rsidRPr="00797FC3">
        <w:rPr>
          <w:color w:val="000000"/>
          <w:spacing w:val="108"/>
          <w:sz w:val="20"/>
          <w:szCs w:val="20"/>
        </w:rPr>
        <w:t xml:space="preserve"> </w:t>
      </w:r>
      <w:r w:rsidRPr="00797FC3">
        <w:rPr>
          <w:color w:val="000000"/>
          <w:sz w:val="20"/>
          <w:szCs w:val="20"/>
        </w:rPr>
        <w:t>трех</w:t>
      </w:r>
    </w:p>
    <w:p w:rsidR="003B0452" w:rsidRPr="00797FC3" w:rsidRDefault="003B0452" w:rsidP="003B0452">
      <w:pPr>
        <w:jc w:val="both"/>
        <w:rPr>
          <w:color w:val="010302"/>
          <w:sz w:val="20"/>
          <w:szCs w:val="20"/>
        </w:rPr>
      </w:pPr>
      <w:proofErr w:type="gramStart"/>
      <w:r w:rsidRPr="00797FC3">
        <w:rPr>
          <w:color w:val="000000"/>
          <w:sz w:val="20"/>
          <w:szCs w:val="20"/>
        </w:rPr>
        <w:t>рабочих</w:t>
      </w:r>
      <w:r w:rsidRPr="00797FC3">
        <w:rPr>
          <w:color w:val="000000"/>
          <w:spacing w:val="110"/>
          <w:sz w:val="20"/>
          <w:szCs w:val="20"/>
        </w:rPr>
        <w:t xml:space="preserve"> </w:t>
      </w:r>
      <w:r w:rsidRPr="00797FC3">
        <w:rPr>
          <w:color w:val="000000"/>
          <w:sz w:val="20"/>
          <w:szCs w:val="20"/>
        </w:rPr>
        <w:t>д</w:t>
      </w:r>
      <w:r w:rsidRPr="00797FC3">
        <w:rPr>
          <w:color w:val="000000"/>
          <w:spacing w:val="-2"/>
          <w:sz w:val="20"/>
          <w:szCs w:val="20"/>
        </w:rPr>
        <w:t>н</w:t>
      </w:r>
      <w:r w:rsidRPr="00797FC3">
        <w:rPr>
          <w:color w:val="000000"/>
          <w:sz w:val="20"/>
          <w:szCs w:val="20"/>
        </w:rPr>
        <w:t>ей</w:t>
      </w:r>
      <w:r w:rsidRPr="00797FC3">
        <w:rPr>
          <w:color w:val="000000"/>
          <w:spacing w:val="110"/>
          <w:sz w:val="20"/>
          <w:szCs w:val="20"/>
        </w:rPr>
        <w:t xml:space="preserve"> </w:t>
      </w:r>
      <w:r w:rsidRPr="00797FC3">
        <w:rPr>
          <w:color w:val="000000"/>
          <w:spacing w:val="-2"/>
          <w:sz w:val="20"/>
          <w:szCs w:val="20"/>
        </w:rPr>
        <w:t>с</w:t>
      </w:r>
      <w:r w:rsidRPr="00797FC3">
        <w:rPr>
          <w:color w:val="000000"/>
          <w:sz w:val="20"/>
          <w:szCs w:val="20"/>
        </w:rPr>
        <w:t>о</w:t>
      </w:r>
      <w:r w:rsidRPr="00797FC3">
        <w:rPr>
          <w:color w:val="000000"/>
          <w:spacing w:val="110"/>
          <w:sz w:val="20"/>
          <w:szCs w:val="20"/>
        </w:rPr>
        <w:t xml:space="preserve"> </w:t>
      </w:r>
      <w:r w:rsidRPr="00797FC3">
        <w:rPr>
          <w:color w:val="000000"/>
          <w:sz w:val="20"/>
          <w:szCs w:val="20"/>
        </w:rPr>
        <w:t>дня</w:t>
      </w:r>
      <w:r w:rsidRPr="00797FC3">
        <w:rPr>
          <w:color w:val="000000"/>
          <w:spacing w:val="108"/>
          <w:sz w:val="20"/>
          <w:szCs w:val="20"/>
        </w:rPr>
        <w:t xml:space="preserve"> </w:t>
      </w:r>
      <w:r w:rsidRPr="00797FC3">
        <w:rPr>
          <w:color w:val="000000"/>
          <w:sz w:val="20"/>
          <w:szCs w:val="20"/>
        </w:rPr>
        <w:t>его</w:t>
      </w:r>
      <w:r w:rsidRPr="00797FC3">
        <w:rPr>
          <w:color w:val="000000"/>
          <w:spacing w:val="110"/>
          <w:sz w:val="20"/>
          <w:szCs w:val="20"/>
        </w:rPr>
        <w:t xml:space="preserve"> </w:t>
      </w:r>
      <w:r w:rsidRPr="00797FC3">
        <w:rPr>
          <w:color w:val="000000"/>
          <w:sz w:val="20"/>
          <w:szCs w:val="20"/>
        </w:rPr>
        <w:t>утвержде</w:t>
      </w:r>
      <w:r w:rsidRPr="00797FC3">
        <w:rPr>
          <w:color w:val="000000"/>
          <w:spacing w:val="-2"/>
          <w:sz w:val="20"/>
          <w:szCs w:val="20"/>
        </w:rPr>
        <w:t>н</w:t>
      </w:r>
      <w:r w:rsidRPr="00797FC3">
        <w:rPr>
          <w:color w:val="000000"/>
          <w:sz w:val="20"/>
          <w:szCs w:val="20"/>
        </w:rPr>
        <w:t>ия</w:t>
      </w:r>
      <w:r w:rsidRPr="00797FC3">
        <w:rPr>
          <w:color w:val="000000"/>
          <w:spacing w:val="110"/>
          <w:sz w:val="20"/>
          <w:szCs w:val="20"/>
        </w:rPr>
        <w:t xml:space="preserve"> </w:t>
      </w:r>
      <w:r w:rsidRPr="00797FC3">
        <w:rPr>
          <w:color w:val="000000"/>
          <w:sz w:val="20"/>
          <w:szCs w:val="20"/>
        </w:rPr>
        <w:t>заказным</w:t>
      </w:r>
      <w:r w:rsidRPr="00797FC3">
        <w:rPr>
          <w:color w:val="000000"/>
          <w:spacing w:val="110"/>
          <w:sz w:val="20"/>
          <w:szCs w:val="20"/>
        </w:rPr>
        <w:t xml:space="preserve"> </w:t>
      </w:r>
      <w:r w:rsidRPr="00797FC3">
        <w:rPr>
          <w:color w:val="000000"/>
          <w:spacing w:val="-2"/>
          <w:sz w:val="20"/>
          <w:szCs w:val="20"/>
        </w:rPr>
        <w:t>п</w:t>
      </w:r>
      <w:r w:rsidRPr="00797FC3">
        <w:rPr>
          <w:color w:val="000000"/>
          <w:sz w:val="20"/>
          <w:szCs w:val="20"/>
        </w:rPr>
        <w:t>очтовы</w:t>
      </w:r>
      <w:r w:rsidRPr="00797FC3">
        <w:rPr>
          <w:color w:val="000000"/>
          <w:spacing w:val="-2"/>
          <w:sz w:val="20"/>
          <w:szCs w:val="20"/>
        </w:rPr>
        <w:t>м</w:t>
      </w:r>
      <w:r w:rsidRPr="00797FC3">
        <w:rPr>
          <w:color w:val="000000"/>
          <w:sz w:val="20"/>
          <w:szCs w:val="20"/>
        </w:rPr>
        <w:t xml:space="preserve">  отпра</w:t>
      </w:r>
      <w:r w:rsidRPr="00797FC3">
        <w:rPr>
          <w:color w:val="000000"/>
          <w:spacing w:val="-2"/>
          <w:sz w:val="20"/>
          <w:szCs w:val="20"/>
        </w:rPr>
        <w:t>в</w:t>
      </w:r>
      <w:r w:rsidRPr="00797FC3">
        <w:rPr>
          <w:color w:val="000000"/>
          <w:sz w:val="20"/>
          <w:szCs w:val="20"/>
        </w:rPr>
        <w:t>лением</w:t>
      </w:r>
      <w:r w:rsidRPr="00797FC3">
        <w:rPr>
          <w:color w:val="000000"/>
          <w:spacing w:val="38"/>
          <w:sz w:val="20"/>
          <w:szCs w:val="20"/>
        </w:rPr>
        <w:t xml:space="preserve"> </w:t>
      </w:r>
      <w:r w:rsidRPr="00797FC3">
        <w:rPr>
          <w:color w:val="000000"/>
          <w:sz w:val="20"/>
          <w:szCs w:val="20"/>
        </w:rPr>
        <w:t>с</w:t>
      </w:r>
      <w:r w:rsidRPr="00797FC3">
        <w:rPr>
          <w:color w:val="000000"/>
          <w:spacing w:val="38"/>
          <w:sz w:val="20"/>
          <w:szCs w:val="20"/>
        </w:rPr>
        <w:t xml:space="preserve"> </w:t>
      </w:r>
      <w:r w:rsidRPr="00797FC3">
        <w:rPr>
          <w:color w:val="000000"/>
          <w:sz w:val="20"/>
          <w:szCs w:val="20"/>
        </w:rPr>
        <w:t>уве</w:t>
      </w:r>
      <w:r w:rsidRPr="00797FC3">
        <w:rPr>
          <w:color w:val="000000"/>
          <w:spacing w:val="-2"/>
          <w:sz w:val="20"/>
          <w:szCs w:val="20"/>
        </w:rPr>
        <w:t>д</w:t>
      </w:r>
      <w:r w:rsidRPr="00797FC3">
        <w:rPr>
          <w:color w:val="000000"/>
          <w:sz w:val="20"/>
          <w:szCs w:val="20"/>
        </w:rPr>
        <w:t>ом</w:t>
      </w:r>
      <w:r w:rsidRPr="00797FC3">
        <w:rPr>
          <w:color w:val="000000"/>
          <w:spacing w:val="-2"/>
          <w:sz w:val="20"/>
          <w:szCs w:val="20"/>
        </w:rPr>
        <w:t>л</w:t>
      </w:r>
      <w:r w:rsidRPr="00797FC3">
        <w:rPr>
          <w:color w:val="000000"/>
          <w:sz w:val="20"/>
          <w:szCs w:val="20"/>
        </w:rPr>
        <w:t>ение</w:t>
      </w:r>
      <w:r w:rsidRPr="00797FC3">
        <w:rPr>
          <w:color w:val="000000"/>
          <w:spacing w:val="-2"/>
          <w:sz w:val="20"/>
          <w:szCs w:val="20"/>
        </w:rPr>
        <w:t>м</w:t>
      </w:r>
      <w:r w:rsidRPr="00797FC3">
        <w:rPr>
          <w:color w:val="000000"/>
          <w:spacing w:val="41"/>
          <w:sz w:val="20"/>
          <w:szCs w:val="20"/>
        </w:rPr>
        <w:t xml:space="preserve"> </w:t>
      </w:r>
      <w:r w:rsidRPr="00797FC3">
        <w:rPr>
          <w:color w:val="000000"/>
          <w:sz w:val="20"/>
          <w:szCs w:val="20"/>
        </w:rPr>
        <w:t>о</w:t>
      </w:r>
      <w:r w:rsidRPr="00797FC3">
        <w:rPr>
          <w:color w:val="000000"/>
          <w:spacing w:val="41"/>
          <w:sz w:val="20"/>
          <w:szCs w:val="20"/>
        </w:rPr>
        <w:t xml:space="preserve"> </w:t>
      </w:r>
      <w:r w:rsidRPr="00797FC3">
        <w:rPr>
          <w:color w:val="000000"/>
          <w:sz w:val="20"/>
          <w:szCs w:val="20"/>
        </w:rPr>
        <w:t>вру</w:t>
      </w:r>
      <w:r w:rsidRPr="00797FC3">
        <w:rPr>
          <w:color w:val="000000"/>
          <w:spacing w:val="-2"/>
          <w:sz w:val="20"/>
          <w:szCs w:val="20"/>
        </w:rPr>
        <w:t>ч</w:t>
      </w:r>
      <w:r w:rsidRPr="00797FC3">
        <w:rPr>
          <w:color w:val="000000"/>
          <w:sz w:val="20"/>
          <w:szCs w:val="20"/>
        </w:rPr>
        <w:t>ении</w:t>
      </w:r>
      <w:r w:rsidRPr="00797FC3">
        <w:rPr>
          <w:color w:val="000000"/>
          <w:spacing w:val="41"/>
          <w:sz w:val="20"/>
          <w:szCs w:val="20"/>
        </w:rPr>
        <w:t xml:space="preserve"> </w:t>
      </w:r>
      <w:r w:rsidRPr="00797FC3">
        <w:rPr>
          <w:color w:val="000000"/>
          <w:spacing w:val="-2"/>
          <w:sz w:val="20"/>
          <w:szCs w:val="20"/>
        </w:rPr>
        <w:t>л</w:t>
      </w:r>
      <w:r w:rsidRPr="00797FC3">
        <w:rPr>
          <w:color w:val="000000"/>
          <w:sz w:val="20"/>
          <w:szCs w:val="20"/>
        </w:rPr>
        <w:t>ибо</w:t>
      </w:r>
      <w:r w:rsidRPr="00797FC3">
        <w:rPr>
          <w:color w:val="000000"/>
          <w:spacing w:val="38"/>
          <w:sz w:val="20"/>
          <w:szCs w:val="20"/>
        </w:rPr>
        <w:t xml:space="preserve"> </w:t>
      </w:r>
      <w:r w:rsidRPr="00797FC3">
        <w:rPr>
          <w:color w:val="000000"/>
          <w:sz w:val="20"/>
          <w:szCs w:val="20"/>
        </w:rPr>
        <w:t>вручается</w:t>
      </w:r>
      <w:r w:rsidRPr="00797FC3">
        <w:rPr>
          <w:color w:val="000000"/>
          <w:spacing w:val="41"/>
          <w:sz w:val="20"/>
          <w:szCs w:val="20"/>
        </w:rPr>
        <w:t xml:space="preserve"> </w:t>
      </w:r>
      <w:r w:rsidRPr="00797FC3">
        <w:rPr>
          <w:color w:val="000000"/>
          <w:sz w:val="20"/>
          <w:szCs w:val="20"/>
        </w:rPr>
        <w:t>указанным</w:t>
      </w:r>
      <w:r w:rsidRPr="00797FC3">
        <w:rPr>
          <w:color w:val="000000"/>
          <w:spacing w:val="38"/>
          <w:sz w:val="20"/>
          <w:szCs w:val="20"/>
        </w:rPr>
        <w:t xml:space="preserve"> </w:t>
      </w:r>
      <w:r w:rsidRPr="00797FC3">
        <w:rPr>
          <w:color w:val="000000"/>
          <w:sz w:val="20"/>
          <w:szCs w:val="20"/>
        </w:rPr>
        <w:t>лицам</w:t>
      </w:r>
      <w:r w:rsidRPr="00797FC3">
        <w:rPr>
          <w:color w:val="000000"/>
          <w:spacing w:val="40"/>
          <w:sz w:val="20"/>
          <w:szCs w:val="20"/>
        </w:rPr>
        <w:t xml:space="preserve"> </w:t>
      </w:r>
      <w:r w:rsidRPr="00797FC3">
        <w:rPr>
          <w:color w:val="000000"/>
          <w:spacing w:val="-2"/>
          <w:sz w:val="20"/>
          <w:szCs w:val="20"/>
        </w:rPr>
        <w:t>п</w:t>
      </w:r>
      <w:r w:rsidRPr="00797FC3">
        <w:rPr>
          <w:color w:val="000000"/>
          <w:sz w:val="20"/>
          <w:szCs w:val="20"/>
        </w:rPr>
        <w:t>од</w:t>
      </w:r>
      <w:r w:rsidRPr="00797FC3">
        <w:rPr>
          <w:color w:val="000000"/>
          <w:spacing w:val="41"/>
          <w:sz w:val="20"/>
          <w:szCs w:val="20"/>
        </w:rPr>
        <w:t xml:space="preserve"> </w:t>
      </w:r>
      <w:r w:rsidRPr="00797FC3">
        <w:rPr>
          <w:color w:val="000000"/>
          <w:spacing w:val="-3"/>
          <w:sz w:val="20"/>
          <w:szCs w:val="20"/>
        </w:rPr>
        <w:t>р</w:t>
      </w:r>
      <w:r w:rsidRPr="00797FC3">
        <w:rPr>
          <w:color w:val="000000"/>
          <w:sz w:val="20"/>
          <w:szCs w:val="20"/>
        </w:rPr>
        <w:t>оспись,</w:t>
      </w:r>
      <w:r w:rsidRPr="00797FC3">
        <w:rPr>
          <w:color w:val="000000"/>
          <w:spacing w:val="40"/>
          <w:sz w:val="20"/>
          <w:szCs w:val="20"/>
        </w:rPr>
        <w:t xml:space="preserve"> </w:t>
      </w:r>
      <w:r w:rsidRPr="00797FC3">
        <w:rPr>
          <w:color w:val="000000"/>
          <w:spacing w:val="-2"/>
          <w:sz w:val="20"/>
          <w:szCs w:val="20"/>
        </w:rPr>
        <w:t>а</w:t>
      </w:r>
      <w:r w:rsidRPr="00797FC3">
        <w:rPr>
          <w:color w:val="000000"/>
          <w:spacing w:val="41"/>
          <w:sz w:val="20"/>
          <w:szCs w:val="20"/>
        </w:rPr>
        <w:t xml:space="preserve"> </w:t>
      </w:r>
      <w:r w:rsidRPr="00797FC3">
        <w:rPr>
          <w:color w:val="000000"/>
          <w:spacing w:val="-2"/>
          <w:sz w:val="20"/>
          <w:szCs w:val="20"/>
        </w:rPr>
        <w:t xml:space="preserve">в </w:t>
      </w:r>
      <w:r w:rsidRPr="00797FC3">
        <w:rPr>
          <w:color w:val="000000"/>
          <w:sz w:val="20"/>
          <w:szCs w:val="20"/>
        </w:rPr>
        <w:t>случае</w:t>
      </w:r>
      <w:r w:rsidRPr="00797FC3">
        <w:rPr>
          <w:color w:val="000000"/>
          <w:spacing w:val="77"/>
          <w:sz w:val="20"/>
          <w:szCs w:val="20"/>
        </w:rPr>
        <w:t xml:space="preserve"> </w:t>
      </w:r>
      <w:r w:rsidRPr="00797FC3">
        <w:rPr>
          <w:color w:val="000000"/>
          <w:sz w:val="20"/>
          <w:szCs w:val="20"/>
        </w:rPr>
        <w:t>п</w:t>
      </w:r>
      <w:r w:rsidRPr="00797FC3">
        <w:rPr>
          <w:color w:val="000000"/>
          <w:spacing w:val="-2"/>
          <w:sz w:val="20"/>
          <w:szCs w:val="20"/>
        </w:rPr>
        <w:t>р</w:t>
      </w:r>
      <w:r w:rsidRPr="00797FC3">
        <w:rPr>
          <w:color w:val="000000"/>
          <w:sz w:val="20"/>
          <w:szCs w:val="20"/>
        </w:rPr>
        <w:t>оведе</w:t>
      </w:r>
      <w:r w:rsidRPr="00797FC3">
        <w:rPr>
          <w:color w:val="000000"/>
          <w:spacing w:val="-3"/>
          <w:sz w:val="20"/>
          <w:szCs w:val="20"/>
        </w:rPr>
        <w:t>н</w:t>
      </w:r>
      <w:r w:rsidRPr="00797FC3">
        <w:rPr>
          <w:color w:val="000000"/>
          <w:sz w:val="20"/>
          <w:szCs w:val="20"/>
        </w:rPr>
        <w:t>ия</w:t>
      </w:r>
      <w:r w:rsidRPr="00797FC3">
        <w:rPr>
          <w:color w:val="000000"/>
          <w:spacing w:val="74"/>
          <w:sz w:val="20"/>
          <w:szCs w:val="20"/>
        </w:rPr>
        <w:t xml:space="preserve"> </w:t>
      </w:r>
      <w:r w:rsidRPr="00797FC3">
        <w:rPr>
          <w:color w:val="000000"/>
          <w:sz w:val="20"/>
          <w:szCs w:val="20"/>
        </w:rPr>
        <w:t>ос</w:t>
      </w:r>
      <w:r w:rsidRPr="00797FC3">
        <w:rPr>
          <w:color w:val="000000"/>
          <w:spacing w:val="-2"/>
          <w:sz w:val="20"/>
          <w:szCs w:val="20"/>
        </w:rPr>
        <w:t>м</w:t>
      </w:r>
      <w:r w:rsidRPr="00797FC3">
        <w:rPr>
          <w:color w:val="000000"/>
          <w:sz w:val="20"/>
          <w:szCs w:val="20"/>
        </w:rPr>
        <w:t>отра</w:t>
      </w:r>
      <w:r w:rsidRPr="00797FC3">
        <w:rPr>
          <w:color w:val="000000"/>
          <w:spacing w:val="76"/>
          <w:sz w:val="20"/>
          <w:szCs w:val="20"/>
        </w:rPr>
        <w:t xml:space="preserve"> </w:t>
      </w:r>
      <w:r w:rsidRPr="00797FC3">
        <w:rPr>
          <w:color w:val="000000"/>
          <w:sz w:val="20"/>
          <w:szCs w:val="20"/>
        </w:rPr>
        <w:t>здан</w:t>
      </w:r>
      <w:r w:rsidRPr="00797FC3">
        <w:rPr>
          <w:color w:val="000000"/>
          <w:spacing w:val="-2"/>
          <w:sz w:val="20"/>
          <w:szCs w:val="20"/>
        </w:rPr>
        <w:t>и</w:t>
      </w:r>
      <w:r w:rsidRPr="00797FC3">
        <w:rPr>
          <w:color w:val="000000"/>
          <w:sz w:val="20"/>
          <w:szCs w:val="20"/>
        </w:rPr>
        <w:t>й,</w:t>
      </w:r>
      <w:r w:rsidRPr="00797FC3">
        <w:rPr>
          <w:color w:val="000000"/>
          <w:spacing w:val="77"/>
          <w:sz w:val="20"/>
          <w:szCs w:val="20"/>
        </w:rPr>
        <w:t xml:space="preserve"> </w:t>
      </w:r>
      <w:r w:rsidRPr="00797FC3">
        <w:rPr>
          <w:color w:val="000000"/>
          <w:sz w:val="20"/>
          <w:szCs w:val="20"/>
        </w:rPr>
        <w:t>сооруже</w:t>
      </w:r>
      <w:r w:rsidRPr="00797FC3">
        <w:rPr>
          <w:color w:val="000000"/>
          <w:spacing w:val="-2"/>
          <w:sz w:val="20"/>
          <w:szCs w:val="20"/>
        </w:rPr>
        <w:t>н</w:t>
      </w:r>
      <w:r w:rsidRPr="00797FC3">
        <w:rPr>
          <w:color w:val="000000"/>
          <w:sz w:val="20"/>
          <w:szCs w:val="20"/>
        </w:rPr>
        <w:t>ий</w:t>
      </w:r>
      <w:r w:rsidRPr="00797FC3">
        <w:rPr>
          <w:color w:val="000000"/>
          <w:spacing w:val="77"/>
          <w:sz w:val="20"/>
          <w:szCs w:val="20"/>
        </w:rPr>
        <w:t xml:space="preserve"> </w:t>
      </w:r>
      <w:r w:rsidRPr="00797FC3">
        <w:rPr>
          <w:color w:val="000000"/>
          <w:sz w:val="20"/>
          <w:szCs w:val="20"/>
        </w:rPr>
        <w:t>на</w:t>
      </w:r>
      <w:r w:rsidRPr="00797FC3">
        <w:rPr>
          <w:color w:val="000000"/>
          <w:spacing w:val="77"/>
          <w:sz w:val="20"/>
          <w:szCs w:val="20"/>
        </w:rPr>
        <w:t xml:space="preserve"> </w:t>
      </w:r>
      <w:r w:rsidRPr="00797FC3">
        <w:rPr>
          <w:color w:val="000000"/>
          <w:sz w:val="20"/>
          <w:szCs w:val="20"/>
        </w:rPr>
        <w:t>основа</w:t>
      </w:r>
      <w:r w:rsidRPr="00797FC3">
        <w:rPr>
          <w:color w:val="000000"/>
          <w:spacing w:val="-3"/>
          <w:sz w:val="20"/>
          <w:szCs w:val="20"/>
        </w:rPr>
        <w:t>н</w:t>
      </w:r>
      <w:r w:rsidRPr="00797FC3">
        <w:rPr>
          <w:color w:val="000000"/>
          <w:sz w:val="20"/>
          <w:szCs w:val="20"/>
        </w:rPr>
        <w:t>ии</w:t>
      </w:r>
      <w:r w:rsidRPr="00797FC3">
        <w:rPr>
          <w:color w:val="000000"/>
          <w:spacing w:val="77"/>
          <w:sz w:val="20"/>
          <w:szCs w:val="20"/>
        </w:rPr>
        <w:t xml:space="preserve"> </w:t>
      </w:r>
      <w:r w:rsidRPr="00797FC3">
        <w:rPr>
          <w:color w:val="000000"/>
          <w:sz w:val="20"/>
          <w:szCs w:val="20"/>
        </w:rPr>
        <w:t>з</w:t>
      </w:r>
      <w:r w:rsidRPr="00797FC3">
        <w:rPr>
          <w:color w:val="000000"/>
          <w:spacing w:val="-2"/>
          <w:sz w:val="20"/>
          <w:szCs w:val="20"/>
        </w:rPr>
        <w:t>а</w:t>
      </w:r>
      <w:r w:rsidRPr="00797FC3">
        <w:rPr>
          <w:color w:val="000000"/>
          <w:sz w:val="20"/>
          <w:szCs w:val="20"/>
        </w:rPr>
        <w:t>явления</w:t>
      </w:r>
      <w:r w:rsidRPr="00797FC3">
        <w:rPr>
          <w:color w:val="000000"/>
          <w:spacing w:val="82"/>
          <w:sz w:val="20"/>
          <w:szCs w:val="20"/>
        </w:rPr>
        <w:t xml:space="preserve"> </w:t>
      </w:r>
      <w:r w:rsidRPr="00797FC3">
        <w:rPr>
          <w:color w:val="000000"/>
          <w:sz w:val="20"/>
          <w:szCs w:val="20"/>
        </w:rPr>
        <w:t>о</w:t>
      </w:r>
      <w:r w:rsidRPr="00797FC3">
        <w:rPr>
          <w:color w:val="000000"/>
          <w:spacing w:val="77"/>
          <w:sz w:val="20"/>
          <w:szCs w:val="20"/>
        </w:rPr>
        <w:t xml:space="preserve"> </w:t>
      </w:r>
      <w:r w:rsidRPr="00797FC3">
        <w:rPr>
          <w:color w:val="000000"/>
          <w:sz w:val="20"/>
          <w:szCs w:val="20"/>
        </w:rPr>
        <w:t>возн</w:t>
      </w:r>
      <w:r w:rsidRPr="00797FC3">
        <w:rPr>
          <w:color w:val="000000"/>
          <w:spacing w:val="-2"/>
          <w:sz w:val="20"/>
          <w:szCs w:val="20"/>
        </w:rPr>
        <w:t>и</w:t>
      </w:r>
      <w:r w:rsidRPr="00797FC3">
        <w:rPr>
          <w:color w:val="000000"/>
          <w:sz w:val="20"/>
          <w:szCs w:val="20"/>
        </w:rPr>
        <w:t>кно</w:t>
      </w:r>
      <w:r w:rsidRPr="00797FC3">
        <w:rPr>
          <w:color w:val="000000"/>
          <w:spacing w:val="-2"/>
          <w:sz w:val="20"/>
          <w:szCs w:val="20"/>
        </w:rPr>
        <w:t>в</w:t>
      </w:r>
      <w:r w:rsidRPr="00797FC3">
        <w:rPr>
          <w:color w:val="000000"/>
          <w:sz w:val="20"/>
          <w:szCs w:val="20"/>
        </w:rPr>
        <w:t>ении  аварийных</w:t>
      </w:r>
      <w:r w:rsidRPr="00797FC3">
        <w:rPr>
          <w:color w:val="000000"/>
          <w:spacing w:val="60"/>
          <w:sz w:val="20"/>
          <w:szCs w:val="20"/>
        </w:rPr>
        <w:t xml:space="preserve"> </w:t>
      </w:r>
      <w:r w:rsidRPr="00797FC3">
        <w:rPr>
          <w:color w:val="000000"/>
          <w:sz w:val="20"/>
          <w:szCs w:val="20"/>
        </w:rPr>
        <w:t>ситу</w:t>
      </w:r>
      <w:r w:rsidRPr="00797FC3">
        <w:rPr>
          <w:color w:val="000000"/>
          <w:spacing w:val="-2"/>
          <w:sz w:val="20"/>
          <w:szCs w:val="20"/>
        </w:rPr>
        <w:t>а</w:t>
      </w:r>
      <w:r w:rsidRPr="00797FC3">
        <w:rPr>
          <w:color w:val="000000"/>
          <w:sz w:val="20"/>
          <w:szCs w:val="20"/>
        </w:rPr>
        <w:t>ций</w:t>
      </w:r>
      <w:r w:rsidRPr="00797FC3">
        <w:rPr>
          <w:color w:val="000000"/>
          <w:spacing w:val="60"/>
          <w:sz w:val="20"/>
          <w:szCs w:val="20"/>
        </w:rPr>
        <w:t xml:space="preserve"> </w:t>
      </w:r>
      <w:r w:rsidRPr="00797FC3">
        <w:rPr>
          <w:color w:val="000000"/>
          <w:sz w:val="20"/>
          <w:szCs w:val="20"/>
        </w:rPr>
        <w:t>в</w:t>
      </w:r>
      <w:r w:rsidRPr="00797FC3">
        <w:rPr>
          <w:color w:val="000000"/>
          <w:spacing w:val="57"/>
          <w:sz w:val="20"/>
          <w:szCs w:val="20"/>
        </w:rPr>
        <w:t xml:space="preserve"> </w:t>
      </w:r>
      <w:r w:rsidRPr="00797FC3">
        <w:rPr>
          <w:color w:val="000000"/>
          <w:spacing w:val="-2"/>
          <w:sz w:val="20"/>
          <w:szCs w:val="20"/>
        </w:rPr>
        <w:t>з</w:t>
      </w:r>
      <w:r w:rsidRPr="00797FC3">
        <w:rPr>
          <w:color w:val="000000"/>
          <w:sz w:val="20"/>
          <w:szCs w:val="20"/>
        </w:rPr>
        <w:t>даниях,</w:t>
      </w:r>
      <w:r w:rsidRPr="00797FC3">
        <w:rPr>
          <w:color w:val="000000"/>
          <w:spacing w:val="60"/>
          <w:sz w:val="20"/>
          <w:szCs w:val="20"/>
        </w:rPr>
        <w:t xml:space="preserve"> </w:t>
      </w:r>
      <w:r w:rsidRPr="00797FC3">
        <w:rPr>
          <w:color w:val="000000"/>
          <w:spacing w:val="-2"/>
          <w:sz w:val="20"/>
          <w:szCs w:val="20"/>
        </w:rPr>
        <w:t>с</w:t>
      </w:r>
      <w:r w:rsidRPr="00797FC3">
        <w:rPr>
          <w:color w:val="000000"/>
          <w:sz w:val="20"/>
          <w:szCs w:val="20"/>
        </w:rPr>
        <w:t>оо</w:t>
      </w:r>
      <w:r w:rsidRPr="00797FC3">
        <w:rPr>
          <w:color w:val="000000"/>
          <w:spacing w:val="-3"/>
          <w:sz w:val="20"/>
          <w:szCs w:val="20"/>
        </w:rPr>
        <w:t>р</w:t>
      </w:r>
      <w:r w:rsidRPr="00797FC3">
        <w:rPr>
          <w:color w:val="000000"/>
          <w:sz w:val="20"/>
          <w:szCs w:val="20"/>
        </w:rPr>
        <w:t>ужениях</w:t>
      </w:r>
      <w:r w:rsidRPr="00797FC3">
        <w:rPr>
          <w:color w:val="000000"/>
          <w:spacing w:val="58"/>
          <w:sz w:val="20"/>
          <w:szCs w:val="20"/>
        </w:rPr>
        <w:t xml:space="preserve"> </w:t>
      </w:r>
      <w:r w:rsidRPr="00797FC3">
        <w:rPr>
          <w:color w:val="000000"/>
          <w:sz w:val="20"/>
          <w:szCs w:val="20"/>
        </w:rPr>
        <w:t>или</w:t>
      </w:r>
      <w:r w:rsidRPr="00797FC3">
        <w:rPr>
          <w:color w:val="000000"/>
          <w:spacing w:val="60"/>
          <w:sz w:val="20"/>
          <w:szCs w:val="20"/>
        </w:rPr>
        <w:t xml:space="preserve"> </w:t>
      </w:r>
      <w:r w:rsidRPr="00797FC3">
        <w:rPr>
          <w:color w:val="000000"/>
          <w:spacing w:val="-2"/>
          <w:sz w:val="20"/>
          <w:szCs w:val="20"/>
        </w:rPr>
        <w:t>в</w:t>
      </w:r>
      <w:r w:rsidRPr="00797FC3">
        <w:rPr>
          <w:color w:val="000000"/>
          <w:sz w:val="20"/>
          <w:szCs w:val="20"/>
        </w:rPr>
        <w:t>озн</w:t>
      </w:r>
      <w:r w:rsidRPr="00797FC3">
        <w:rPr>
          <w:color w:val="000000"/>
          <w:spacing w:val="-2"/>
          <w:sz w:val="20"/>
          <w:szCs w:val="20"/>
        </w:rPr>
        <w:t>и</w:t>
      </w:r>
      <w:r w:rsidRPr="00797FC3">
        <w:rPr>
          <w:color w:val="000000"/>
          <w:sz w:val="20"/>
          <w:szCs w:val="20"/>
        </w:rPr>
        <w:t>кно</w:t>
      </w:r>
      <w:r w:rsidRPr="00797FC3">
        <w:rPr>
          <w:color w:val="000000"/>
          <w:spacing w:val="-2"/>
          <w:sz w:val="20"/>
          <w:szCs w:val="20"/>
        </w:rPr>
        <w:t>в</w:t>
      </w:r>
      <w:r w:rsidRPr="00797FC3">
        <w:rPr>
          <w:color w:val="000000"/>
          <w:sz w:val="20"/>
          <w:szCs w:val="20"/>
        </w:rPr>
        <w:t>ении</w:t>
      </w:r>
      <w:r w:rsidRPr="00797FC3">
        <w:rPr>
          <w:color w:val="000000"/>
          <w:spacing w:val="60"/>
          <w:sz w:val="20"/>
          <w:szCs w:val="20"/>
        </w:rPr>
        <w:t xml:space="preserve"> </w:t>
      </w:r>
      <w:r w:rsidRPr="00797FC3">
        <w:rPr>
          <w:color w:val="000000"/>
          <w:sz w:val="20"/>
          <w:szCs w:val="20"/>
        </w:rPr>
        <w:t>угроз</w:t>
      </w:r>
      <w:r w:rsidRPr="00797FC3">
        <w:rPr>
          <w:color w:val="000000"/>
          <w:spacing w:val="-2"/>
          <w:sz w:val="20"/>
          <w:szCs w:val="20"/>
        </w:rPr>
        <w:t>ы</w:t>
      </w:r>
      <w:r w:rsidRPr="00797FC3">
        <w:rPr>
          <w:color w:val="000000"/>
          <w:spacing w:val="60"/>
          <w:sz w:val="20"/>
          <w:szCs w:val="20"/>
        </w:rPr>
        <w:t xml:space="preserve"> </w:t>
      </w:r>
      <w:r w:rsidRPr="00797FC3">
        <w:rPr>
          <w:color w:val="000000"/>
          <w:sz w:val="20"/>
          <w:szCs w:val="20"/>
        </w:rPr>
        <w:t>разруше</w:t>
      </w:r>
      <w:r w:rsidRPr="00797FC3">
        <w:rPr>
          <w:color w:val="000000"/>
          <w:spacing w:val="-2"/>
          <w:sz w:val="20"/>
          <w:szCs w:val="20"/>
        </w:rPr>
        <w:t>н</w:t>
      </w:r>
      <w:r w:rsidRPr="00797FC3">
        <w:rPr>
          <w:color w:val="000000"/>
          <w:sz w:val="20"/>
          <w:szCs w:val="20"/>
        </w:rPr>
        <w:t>ия</w:t>
      </w:r>
      <w:r w:rsidRPr="00797FC3">
        <w:rPr>
          <w:color w:val="000000"/>
          <w:spacing w:val="60"/>
          <w:sz w:val="20"/>
          <w:szCs w:val="20"/>
        </w:rPr>
        <w:t xml:space="preserve"> </w:t>
      </w:r>
      <w:r w:rsidRPr="00797FC3">
        <w:rPr>
          <w:color w:val="000000"/>
          <w:sz w:val="20"/>
          <w:szCs w:val="20"/>
        </w:rPr>
        <w:t>здан</w:t>
      </w:r>
      <w:r w:rsidRPr="00797FC3">
        <w:rPr>
          <w:color w:val="000000"/>
          <w:spacing w:val="-2"/>
          <w:sz w:val="20"/>
          <w:szCs w:val="20"/>
        </w:rPr>
        <w:t>и</w:t>
      </w:r>
      <w:r w:rsidRPr="00797FC3">
        <w:rPr>
          <w:color w:val="000000"/>
          <w:sz w:val="20"/>
          <w:szCs w:val="20"/>
        </w:rPr>
        <w:t>й,  сооруже</w:t>
      </w:r>
      <w:r w:rsidRPr="00797FC3">
        <w:rPr>
          <w:color w:val="000000"/>
          <w:spacing w:val="-2"/>
          <w:sz w:val="20"/>
          <w:szCs w:val="20"/>
        </w:rPr>
        <w:t>н</w:t>
      </w:r>
      <w:r w:rsidRPr="00797FC3">
        <w:rPr>
          <w:color w:val="000000"/>
          <w:sz w:val="20"/>
          <w:szCs w:val="20"/>
        </w:rPr>
        <w:t>ий - вруча</w:t>
      </w:r>
      <w:r w:rsidRPr="00797FC3">
        <w:rPr>
          <w:color w:val="000000"/>
          <w:spacing w:val="-2"/>
          <w:sz w:val="20"/>
          <w:szCs w:val="20"/>
        </w:rPr>
        <w:t>е</w:t>
      </w:r>
      <w:r w:rsidRPr="00797FC3">
        <w:rPr>
          <w:color w:val="000000"/>
          <w:sz w:val="20"/>
          <w:szCs w:val="20"/>
        </w:rPr>
        <w:t xml:space="preserve">тся </w:t>
      </w:r>
      <w:r w:rsidRPr="00797FC3">
        <w:rPr>
          <w:color w:val="000000"/>
          <w:spacing w:val="-2"/>
          <w:sz w:val="20"/>
          <w:szCs w:val="20"/>
        </w:rPr>
        <w:t>з</w:t>
      </w:r>
      <w:r w:rsidRPr="00797FC3">
        <w:rPr>
          <w:color w:val="000000"/>
          <w:sz w:val="20"/>
          <w:szCs w:val="20"/>
        </w:rPr>
        <w:t>аявителю, лицу, от</w:t>
      </w:r>
      <w:r w:rsidRPr="00797FC3">
        <w:rPr>
          <w:color w:val="000000"/>
          <w:spacing w:val="-2"/>
          <w:sz w:val="20"/>
          <w:szCs w:val="20"/>
        </w:rPr>
        <w:t>в</w:t>
      </w:r>
      <w:r w:rsidRPr="00797FC3">
        <w:rPr>
          <w:color w:val="000000"/>
          <w:sz w:val="20"/>
          <w:szCs w:val="20"/>
        </w:rPr>
        <w:t>ет</w:t>
      </w:r>
      <w:r w:rsidRPr="00797FC3">
        <w:rPr>
          <w:color w:val="000000"/>
          <w:spacing w:val="-2"/>
          <w:sz w:val="20"/>
          <w:szCs w:val="20"/>
        </w:rPr>
        <w:t>с</w:t>
      </w:r>
      <w:r w:rsidRPr="00797FC3">
        <w:rPr>
          <w:color w:val="000000"/>
          <w:sz w:val="20"/>
          <w:szCs w:val="20"/>
        </w:rPr>
        <w:t>т</w:t>
      </w:r>
      <w:r w:rsidRPr="00797FC3">
        <w:rPr>
          <w:color w:val="000000"/>
          <w:spacing w:val="-2"/>
          <w:sz w:val="20"/>
          <w:szCs w:val="20"/>
        </w:rPr>
        <w:t>в</w:t>
      </w:r>
      <w:r w:rsidRPr="00797FC3">
        <w:rPr>
          <w:color w:val="000000"/>
          <w:sz w:val="20"/>
          <w:szCs w:val="20"/>
        </w:rPr>
        <w:t>енно</w:t>
      </w:r>
      <w:r w:rsidRPr="00797FC3">
        <w:rPr>
          <w:color w:val="000000"/>
          <w:spacing w:val="-2"/>
          <w:sz w:val="20"/>
          <w:szCs w:val="20"/>
        </w:rPr>
        <w:t>м</w:t>
      </w:r>
      <w:r w:rsidRPr="00797FC3">
        <w:rPr>
          <w:color w:val="000000"/>
          <w:sz w:val="20"/>
          <w:szCs w:val="20"/>
        </w:rPr>
        <w:t>у за эксплу</w:t>
      </w:r>
      <w:r w:rsidRPr="00797FC3">
        <w:rPr>
          <w:color w:val="000000"/>
          <w:spacing w:val="-2"/>
          <w:sz w:val="20"/>
          <w:szCs w:val="20"/>
        </w:rPr>
        <w:t>а</w:t>
      </w:r>
      <w:r w:rsidRPr="00797FC3">
        <w:rPr>
          <w:color w:val="000000"/>
          <w:sz w:val="20"/>
          <w:szCs w:val="20"/>
        </w:rPr>
        <w:t>та</w:t>
      </w:r>
      <w:r w:rsidRPr="00797FC3">
        <w:rPr>
          <w:color w:val="000000"/>
          <w:spacing w:val="-2"/>
          <w:sz w:val="20"/>
          <w:szCs w:val="20"/>
        </w:rPr>
        <w:t>ц</w:t>
      </w:r>
      <w:r w:rsidRPr="00797FC3">
        <w:rPr>
          <w:color w:val="000000"/>
          <w:sz w:val="20"/>
          <w:szCs w:val="20"/>
        </w:rPr>
        <w:t xml:space="preserve">ию здания, </w:t>
      </w:r>
      <w:r w:rsidRPr="00797FC3">
        <w:rPr>
          <w:color w:val="000000"/>
          <w:spacing w:val="-2"/>
          <w:sz w:val="20"/>
          <w:szCs w:val="20"/>
        </w:rPr>
        <w:t>с</w:t>
      </w:r>
      <w:r w:rsidRPr="00797FC3">
        <w:rPr>
          <w:color w:val="000000"/>
          <w:sz w:val="20"/>
          <w:szCs w:val="20"/>
        </w:rPr>
        <w:t>оо</w:t>
      </w:r>
      <w:r w:rsidRPr="00797FC3">
        <w:rPr>
          <w:color w:val="000000"/>
          <w:spacing w:val="-3"/>
          <w:sz w:val="20"/>
          <w:szCs w:val="20"/>
        </w:rPr>
        <w:t>р</w:t>
      </w:r>
      <w:r w:rsidRPr="00797FC3">
        <w:rPr>
          <w:color w:val="000000"/>
          <w:sz w:val="20"/>
          <w:szCs w:val="20"/>
        </w:rPr>
        <w:t xml:space="preserve">ужения, </w:t>
      </w:r>
      <w:r w:rsidRPr="00797FC3">
        <w:rPr>
          <w:color w:val="000000"/>
          <w:spacing w:val="-2"/>
          <w:sz w:val="20"/>
          <w:szCs w:val="20"/>
        </w:rPr>
        <w:t>в</w:t>
      </w:r>
      <w:r w:rsidRPr="00797FC3">
        <w:rPr>
          <w:color w:val="000000"/>
          <w:sz w:val="20"/>
          <w:szCs w:val="20"/>
        </w:rPr>
        <w:t xml:space="preserve">  день про</w:t>
      </w:r>
      <w:r w:rsidRPr="00797FC3">
        <w:rPr>
          <w:color w:val="000000"/>
          <w:spacing w:val="-2"/>
          <w:sz w:val="20"/>
          <w:szCs w:val="20"/>
        </w:rPr>
        <w:t>в</w:t>
      </w:r>
      <w:r w:rsidRPr="00797FC3">
        <w:rPr>
          <w:color w:val="000000"/>
          <w:sz w:val="20"/>
          <w:szCs w:val="20"/>
        </w:rPr>
        <w:t>еден</w:t>
      </w:r>
      <w:r w:rsidRPr="00797FC3">
        <w:rPr>
          <w:color w:val="000000"/>
          <w:spacing w:val="-2"/>
          <w:sz w:val="20"/>
          <w:szCs w:val="20"/>
        </w:rPr>
        <w:t>и</w:t>
      </w:r>
      <w:r w:rsidRPr="00797FC3">
        <w:rPr>
          <w:color w:val="000000"/>
          <w:sz w:val="20"/>
          <w:szCs w:val="20"/>
        </w:rPr>
        <w:t>я ос</w:t>
      </w:r>
      <w:r w:rsidRPr="00797FC3">
        <w:rPr>
          <w:color w:val="000000"/>
          <w:spacing w:val="-2"/>
          <w:sz w:val="20"/>
          <w:szCs w:val="20"/>
        </w:rPr>
        <w:t>м</w:t>
      </w:r>
      <w:r w:rsidRPr="00797FC3">
        <w:rPr>
          <w:color w:val="000000"/>
          <w:sz w:val="20"/>
          <w:szCs w:val="20"/>
        </w:rPr>
        <w:t>от</w:t>
      </w:r>
      <w:r w:rsidRPr="00797FC3">
        <w:rPr>
          <w:color w:val="000000"/>
          <w:spacing w:val="-3"/>
          <w:sz w:val="20"/>
          <w:szCs w:val="20"/>
        </w:rPr>
        <w:t>р</w:t>
      </w:r>
      <w:r w:rsidRPr="00797FC3">
        <w:rPr>
          <w:color w:val="000000"/>
          <w:sz w:val="20"/>
          <w:szCs w:val="20"/>
        </w:rPr>
        <w:t>а зданий, соо</w:t>
      </w:r>
      <w:r w:rsidRPr="00797FC3">
        <w:rPr>
          <w:color w:val="000000"/>
          <w:spacing w:val="-3"/>
          <w:sz w:val="20"/>
          <w:szCs w:val="20"/>
        </w:rPr>
        <w:t>р</w:t>
      </w:r>
      <w:r w:rsidRPr="00797FC3">
        <w:rPr>
          <w:color w:val="000000"/>
          <w:sz w:val="20"/>
          <w:szCs w:val="20"/>
        </w:rPr>
        <w:t>ужений л</w:t>
      </w:r>
      <w:r w:rsidRPr="00797FC3">
        <w:rPr>
          <w:color w:val="000000"/>
          <w:spacing w:val="-3"/>
          <w:sz w:val="20"/>
          <w:szCs w:val="20"/>
        </w:rPr>
        <w:t>ю</w:t>
      </w:r>
      <w:r w:rsidRPr="00797FC3">
        <w:rPr>
          <w:color w:val="000000"/>
          <w:sz w:val="20"/>
          <w:szCs w:val="20"/>
        </w:rPr>
        <w:t>бым до</w:t>
      </w:r>
      <w:r w:rsidRPr="00797FC3">
        <w:rPr>
          <w:color w:val="000000"/>
          <w:spacing w:val="-2"/>
          <w:sz w:val="20"/>
          <w:szCs w:val="20"/>
        </w:rPr>
        <w:t>с</w:t>
      </w:r>
      <w:r w:rsidRPr="00797FC3">
        <w:rPr>
          <w:color w:val="000000"/>
          <w:sz w:val="20"/>
          <w:szCs w:val="20"/>
        </w:rPr>
        <w:t>тупны</w:t>
      </w:r>
      <w:r w:rsidRPr="00797FC3">
        <w:rPr>
          <w:color w:val="000000"/>
          <w:spacing w:val="-2"/>
          <w:sz w:val="20"/>
          <w:szCs w:val="20"/>
        </w:rPr>
        <w:t>м</w:t>
      </w:r>
      <w:r w:rsidRPr="00797FC3">
        <w:rPr>
          <w:color w:val="000000"/>
          <w:sz w:val="20"/>
          <w:szCs w:val="20"/>
        </w:rPr>
        <w:t xml:space="preserve"> спо</w:t>
      </w:r>
      <w:r w:rsidRPr="00797FC3">
        <w:rPr>
          <w:color w:val="000000"/>
          <w:spacing w:val="-2"/>
          <w:sz w:val="20"/>
          <w:szCs w:val="20"/>
        </w:rPr>
        <w:t>с</w:t>
      </w:r>
      <w:r w:rsidRPr="00797FC3">
        <w:rPr>
          <w:color w:val="000000"/>
          <w:sz w:val="20"/>
          <w:szCs w:val="20"/>
        </w:rPr>
        <w:t>о</w:t>
      </w:r>
      <w:r w:rsidRPr="00797FC3">
        <w:rPr>
          <w:color w:val="000000"/>
          <w:spacing w:val="-2"/>
          <w:sz w:val="20"/>
          <w:szCs w:val="20"/>
        </w:rPr>
        <w:t>б</w:t>
      </w:r>
      <w:r w:rsidRPr="00797FC3">
        <w:rPr>
          <w:color w:val="000000"/>
          <w:sz w:val="20"/>
          <w:szCs w:val="20"/>
        </w:rPr>
        <w:t xml:space="preserve">ом.  </w:t>
      </w:r>
      <w:proofErr w:type="gramEnd"/>
    </w:p>
    <w:p w:rsidR="003B0452" w:rsidRPr="00797FC3" w:rsidRDefault="003B0452" w:rsidP="003B0452">
      <w:pPr>
        <w:shd w:val="clear" w:color="auto" w:fill="FFFFFF"/>
        <w:ind w:firstLine="851"/>
        <w:jc w:val="both"/>
        <w:rPr>
          <w:color w:val="212121"/>
          <w:sz w:val="20"/>
          <w:szCs w:val="20"/>
        </w:rPr>
      </w:pPr>
      <w:r w:rsidRPr="00797FC3">
        <w:rPr>
          <w:color w:val="212121"/>
          <w:sz w:val="20"/>
          <w:szCs w:val="20"/>
        </w:rPr>
        <w:t>2.19. Сведения о проведенном осмотре зданий, сооружений подлежат внесению в журнал учета осмотров, который ведется Администрацией по форме согласно приложению № 3 к настоящему Порядку.</w:t>
      </w:r>
    </w:p>
    <w:p w:rsidR="003B0452" w:rsidRPr="00797FC3" w:rsidRDefault="003B0452" w:rsidP="003B0452">
      <w:pPr>
        <w:shd w:val="clear" w:color="auto" w:fill="FFFFFF"/>
        <w:ind w:firstLine="851"/>
        <w:jc w:val="both"/>
        <w:rPr>
          <w:color w:val="212121"/>
          <w:sz w:val="20"/>
          <w:szCs w:val="20"/>
        </w:rPr>
      </w:pPr>
      <w:r w:rsidRPr="00797FC3">
        <w:rPr>
          <w:color w:val="212121"/>
          <w:sz w:val="20"/>
          <w:szCs w:val="20"/>
        </w:rPr>
        <w:t>Журнал учета осмотров должен быть прошит, пронумерован и удостоверен печатью Администрации.</w:t>
      </w:r>
    </w:p>
    <w:p w:rsidR="003B0452" w:rsidRPr="00797FC3" w:rsidRDefault="003B0452" w:rsidP="003B0452">
      <w:pPr>
        <w:shd w:val="clear" w:color="auto" w:fill="FFFFFF"/>
        <w:ind w:firstLine="851"/>
        <w:jc w:val="both"/>
        <w:rPr>
          <w:color w:val="212121"/>
          <w:sz w:val="20"/>
          <w:szCs w:val="20"/>
        </w:rPr>
      </w:pPr>
      <w:r w:rsidRPr="00797FC3">
        <w:rPr>
          <w:color w:val="212121"/>
          <w:sz w:val="20"/>
          <w:szCs w:val="20"/>
        </w:rPr>
        <w:t>Журнал учета осмотров хранится в Администрации.</w:t>
      </w:r>
    </w:p>
    <w:p w:rsidR="003B0452" w:rsidRPr="00797FC3" w:rsidRDefault="003B0452" w:rsidP="003B0452">
      <w:pPr>
        <w:contextualSpacing/>
        <w:jc w:val="center"/>
        <w:outlineLvl w:val="1"/>
        <w:rPr>
          <w:color w:val="000000"/>
          <w:sz w:val="20"/>
          <w:szCs w:val="20"/>
        </w:rPr>
      </w:pPr>
    </w:p>
    <w:p w:rsidR="003B0452" w:rsidRPr="00797FC3" w:rsidRDefault="003B0452" w:rsidP="003B0452">
      <w:pPr>
        <w:ind w:right="-1"/>
        <w:contextualSpacing/>
        <w:jc w:val="center"/>
        <w:outlineLvl w:val="1"/>
        <w:rPr>
          <w:sz w:val="20"/>
          <w:szCs w:val="20"/>
        </w:rPr>
      </w:pPr>
      <w:r w:rsidRPr="00797FC3">
        <w:rPr>
          <w:color w:val="000000"/>
          <w:sz w:val="20"/>
          <w:szCs w:val="20"/>
        </w:rPr>
        <w:t xml:space="preserve">3. ПРАВА И </w:t>
      </w:r>
      <w:r w:rsidRPr="00797FC3">
        <w:rPr>
          <w:sz w:val="20"/>
          <w:szCs w:val="20"/>
        </w:rPr>
        <w:t>ОБЯЗАННОСТИ УПОЛНОМОЧЕННОГО ДОЛЖНОСТНОГО ЛИЦА ПРИ ПРОВЕДЕНИИ ОСМОТРА ЗДАНИЙ, СООРУЖЕНИЙ</w:t>
      </w:r>
    </w:p>
    <w:p w:rsidR="003B0452" w:rsidRPr="00797FC3" w:rsidRDefault="003B0452" w:rsidP="003B0452">
      <w:pPr>
        <w:contextualSpacing/>
        <w:jc w:val="center"/>
        <w:rPr>
          <w:color w:val="000000"/>
          <w:sz w:val="20"/>
          <w:szCs w:val="20"/>
        </w:rPr>
      </w:pPr>
    </w:p>
    <w:p w:rsidR="003B0452" w:rsidRPr="00797FC3" w:rsidRDefault="003B0452" w:rsidP="003B0452">
      <w:pPr>
        <w:ind w:firstLine="851"/>
        <w:jc w:val="both"/>
        <w:rPr>
          <w:sz w:val="20"/>
          <w:szCs w:val="20"/>
        </w:rPr>
      </w:pPr>
      <w:r w:rsidRPr="00797FC3">
        <w:rPr>
          <w:sz w:val="20"/>
          <w:szCs w:val="20"/>
        </w:rPr>
        <w:t xml:space="preserve">3.1. При осуществлении осмотров </w:t>
      </w:r>
      <w:proofErr w:type="gramStart"/>
      <w:r w:rsidRPr="00797FC3">
        <w:rPr>
          <w:sz w:val="20"/>
          <w:szCs w:val="20"/>
        </w:rPr>
        <w:t>должностные лица Администрации, уполномоченные на проведение осмотра имеют</w:t>
      </w:r>
      <w:proofErr w:type="gramEnd"/>
      <w:r w:rsidRPr="00797FC3">
        <w:rPr>
          <w:sz w:val="20"/>
          <w:szCs w:val="20"/>
        </w:rPr>
        <w:t xml:space="preserve"> право:</w:t>
      </w:r>
    </w:p>
    <w:p w:rsidR="003B0452" w:rsidRPr="00797FC3" w:rsidRDefault="003B0452" w:rsidP="003B0452">
      <w:pPr>
        <w:ind w:firstLine="851"/>
        <w:jc w:val="both"/>
        <w:rPr>
          <w:sz w:val="20"/>
          <w:szCs w:val="20"/>
        </w:rPr>
      </w:pPr>
      <w:r w:rsidRPr="00797FC3">
        <w:rPr>
          <w:sz w:val="20"/>
          <w:szCs w:val="20"/>
        </w:rPr>
        <w:t>1) осматривать здания, сооружения и знакомиться с документами, связанными с целями, задачами и предметом осмотра;</w:t>
      </w:r>
    </w:p>
    <w:p w:rsidR="003B0452" w:rsidRPr="00797FC3" w:rsidRDefault="003B0452" w:rsidP="003B0452">
      <w:pPr>
        <w:ind w:firstLine="851"/>
        <w:jc w:val="both"/>
        <w:rPr>
          <w:sz w:val="20"/>
          <w:szCs w:val="20"/>
        </w:rPr>
      </w:pPr>
      <w:r w:rsidRPr="00797FC3">
        <w:rPr>
          <w:sz w:val="20"/>
          <w:szCs w:val="20"/>
        </w:rPr>
        <w:t>2)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w:t>
      </w:r>
    </w:p>
    <w:p w:rsidR="003B0452" w:rsidRPr="00797FC3" w:rsidRDefault="003B0452" w:rsidP="003B0452">
      <w:pPr>
        <w:ind w:firstLine="851"/>
        <w:jc w:val="both"/>
        <w:rPr>
          <w:sz w:val="20"/>
          <w:szCs w:val="20"/>
        </w:rPr>
      </w:pPr>
      <w:r w:rsidRPr="00797FC3">
        <w:rPr>
          <w:sz w:val="20"/>
          <w:szCs w:val="20"/>
        </w:rPr>
        <w:t>Указанные в запросе Администрации документы представляются в виде копий, заверенных печатью (при её наличии) и, соответственно, подписью руководителя, иного должностного лица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p w:rsidR="003B0452" w:rsidRPr="00797FC3" w:rsidRDefault="003B0452" w:rsidP="003B0452">
      <w:pPr>
        <w:ind w:firstLine="851"/>
        <w:jc w:val="both"/>
        <w:rPr>
          <w:sz w:val="20"/>
          <w:szCs w:val="20"/>
        </w:rPr>
      </w:pPr>
      <w:r w:rsidRPr="00797FC3">
        <w:rPr>
          <w:sz w:val="20"/>
          <w:szCs w:val="20"/>
        </w:rPr>
        <w:lastRenderedPageBreak/>
        <w:t>3)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3B0452" w:rsidRPr="00797FC3" w:rsidRDefault="003B0452" w:rsidP="003B0452">
      <w:pPr>
        <w:ind w:firstLine="851"/>
        <w:jc w:val="both"/>
        <w:rPr>
          <w:sz w:val="20"/>
          <w:szCs w:val="20"/>
        </w:rPr>
      </w:pPr>
      <w:r w:rsidRPr="00797FC3">
        <w:rPr>
          <w:sz w:val="20"/>
          <w:szCs w:val="20"/>
        </w:rPr>
        <w:t>4) обжаловать действия (бездействие) физических и юридических лиц, повлекшие за собой нарушение прав должностных лиц Администрации, а также препятствующие исполнению ими должностных обязанностей.</w:t>
      </w:r>
    </w:p>
    <w:p w:rsidR="003B0452" w:rsidRPr="00797FC3" w:rsidRDefault="003B0452" w:rsidP="003B0452">
      <w:pPr>
        <w:ind w:firstLine="851"/>
        <w:jc w:val="both"/>
        <w:rPr>
          <w:sz w:val="20"/>
          <w:szCs w:val="20"/>
        </w:rPr>
      </w:pPr>
      <w:r w:rsidRPr="00797FC3">
        <w:rPr>
          <w:sz w:val="20"/>
          <w:szCs w:val="20"/>
        </w:rPr>
        <w:t>3.2. Члены Комиссии при проведении осмотра зданий, сооружений обязаны:</w:t>
      </w:r>
    </w:p>
    <w:p w:rsidR="003B0452" w:rsidRPr="00797FC3" w:rsidRDefault="003B0452" w:rsidP="003B0452">
      <w:pPr>
        <w:ind w:firstLine="851"/>
        <w:jc w:val="both"/>
        <w:rPr>
          <w:sz w:val="20"/>
          <w:szCs w:val="20"/>
        </w:rPr>
      </w:pPr>
      <w:r w:rsidRPr="00797FC3">
        <w:rPr>
          <w:sz w:val="20"/>
          <w:szCs w:val="20"/>
        </w:rPr>
        <w:t xml:space="preserve">1) соблюдать законодательство Российской Федерации, субъекта Российской Федерации, правовые акты органов местного самоуправления </w:t>
      </w:r>
      <w:r w:rsidRPr="00797FC3">
        <w:rPr>
          <w:color w:val="000000"/>
          <w:sz w:val="20"/>
          <w:szCs w:val="20"/>
        </w:rPr>
        <w:t>Афанасьевского</w:t>
      </w:r>
      <w:r w:rsidRPr="00797FC3">
        <w:rPr>
          <w:iCs/>
          <w:sz w:val="20"/>
          <w:szCs w:val="20"/>
        </w:rPr>
        <w:t xml:space="preserve"> сельского поселения</w:t>
      </w:r>
      <w:r w:rsidRPr="00797FC3">
        <w:rPr>
          <w:sz w:val="20"/>
          <w:szCs w:val="20"/>
        </w:rPr>
        <w:t>, права и законные интересы физических и юридических лиц, индивидуальных предпринимателей;</w:t>
      </w:r>
    </w:p>
    <w:p w:rsidR="003B0452" w:rsidRPr="00797FC3" w:rsidRDefault="003B0452" w:rsidP="003B0452">
      <w:pPr>
        <w:ind w:firstLine="851"/>
        <w:jc w:val="both"/>
        <w:rPr>
          <w:sz w:val="20"/>
          <w:szCs w:val="20"/>
        </w:rPr>
      </w:pPr>
      <w:r w:rsidRPr="00797FC3">
        <w:rPr>
          <w:sz w:val="20"/>
          <w:szCs w:val="20"/>
        </w:rPr>
        <w:t>2)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3B0452" w:rsidRPr="00797FC3" w:rsidRDefault="003B0452" w:rsidP="003B0452">
      <w:pPr>
        <w:ind w:firstLine="851"/>
        <w:jc w:val="both"/>
        <w:rPr>
          <w:sz w:val="20"/>
          <w:szCs w:val="20"/>
        </w:rPr>
      </w:pPr>
      <w:r w:rsidRPr="00797FC3">
        <w:rPr>
          <w:sz w:val="20"/>
          <w:szCs w:val="20"/>
        </w:rPr>
        <w:t>3) предоставлять лицам, ответственным за эксплуатацию здания, сооружения, или их уполномоченным информацию и документы, относящиеся к предмету осмотра зданий, сооружений;</w:t>
      </w:r>
    </w:p>
    <w:p w:rsidR="003B0452" w:rsidRPr="00797FC3" w:rsidRDefault="003B0452" w:rsidP="003B0452">
      <w:pPr>
        <w:ind w:firstLine="851"/>
        <w:jc w:val="both"/>
        <w:rPr>
          <w:sz w:val="20"/>
          <w:szCs w:val="20"/>
        </w:rPr>
      </w:pPr>
      <w:r w:rsidRPr="00797FC3">
        <w:rPr>
          <w:sz w:val="20"/>
          <w:szCs w:val="20"/>
        </w:rPr>
        <w:t xml:space="preserve">4) </w:t>
      </w:r>
      <w:proofErr w:type="gramStart"/>
      <w:r w:rsidRPr="00797FC3">
        <w:rPr>
          <w:sz w:val="20"/>
          <w:szCs w:val="20"/>
        </w:rPr>
        <w:t>осуществлять иные обязанности</w:t>
      </w:r>
      <w:proofErr w:type="gramEnd"/>
      <w:r w:rsidRPr="00797FC3">
        <w:rPr>
          <w:sz w:val="20"/>
          <w:szCs w:val="20"/>
        </w:rPr>
        <w:t>, предусмотренные законодательством Российской Федерации.</w:t>
      </w:r>
    </w:p>
    <w:p w:rsidR="003B0452" w:rsidRPr="00797FC3" w:rsidRDefault="003B0452" w:rsidP="003B0452">
      <w:pPr>
        <w:ind w:firstLine="709"/>
        <w:contextualSpacing/>
        <w:jc w:val="center"/>
        <w:outlineLvl w:val="1"/>
        <w:rPr>
          <w:rFonts w:cs="Arial"/>
          <w:sz w:val="20"/>
          <w:szCs w:val="20"/>
        </w:rPr>
      </w:pPr>
    </w:p>
    <w:p w:rsidR="003B0452" w:rsidRPr="00797FC3" w:rsidRDefault="003B0452" w:rsidP="003B0452">
      <w:pPr>
        <w:shd w:val="clear" w:color="auto" w:fill="FFFFFF"/>
        <w:jc w:val="center"/>
        <w:rPr>
          <w:color w:val="212121"/>
          <w:sz w:val="20"/>
          <w:szCs w:val="20"/>
        </w:rPr>
      </w:pPr>
      <w:r w:rsidRPr="00797FC3">
        <w:rPr>
          <w:color w:val="000000"/>
          <w:sz w:val="20"/>
          <w:szCs w:val="20"/>
        </w:rPr>
        <w:t xml:space="preserve">4. </w:t>
      </w:r>
      <w:r w:rsidRPr="00797FC3">
        <w:rPr>
          <w:bCs/>
          <w:color w:val="212121"/>
          <w:sz w:val="20"/>
          <w:szCs w:val="20"/>
        </w:rPr>
        <w:t xml:space="preserve">ПРАВА И ОБЯЗАННОСТИ ЛИЦ, ОТВЕТСТВЕННЫХ ЗА ЭКСПЛУАТАЦИЮ ЗДАНИЙ, </w:t>
      </w:r>
      <w:proofErr w:type="gramStart"/>
      <w:r w:rsidRPr="00797FC3">
        <w:rPr>
          <w:bCs/>
          <w:color w:val="212121"/>
          <w:sz w:val="20"/>
          <w:szCs w:val="20"/>
        </w:rPr>
        <w:t>СООРУЖЕНИЙ</w:t>
      </w:r>
      <w:proofErr w:type="gramEnd"/>
      <w:r w:rsidRPr="00797FC3">
        <w:rPr>
          <w:bCs/>
          <w:color w:val="212121"/>
          <w:sz w:val="20"/>
          <w:szCs w:val="20"/>
        </w:rPr>
        <w:t xml:space="preserve"> В ОТНОШЕНИИ КОТОРЫХ ПРОВОДИТСЯ ОСМОТР</w:t>
      </w:r>
    </w:p>
    <w:p w:rsidR="003B0452" w:rsidRPr="00797FC3" w:rsidRDefault="003B0452" w:rsidP="003B0452">
      <w:pPr>
        <w:ind w:left="1134" w:right="850"/>
        <w:contextualSpacing/>
        <w:jc w:val="center"/>
        <w:outlineLvl w:val="1"/>
        <w:rPr>
          <w:rFonts w:cs="Arial"/>
          <w:sz w:val="20"/>
          <w:szCs w:val="20"/>
        </w:rPr>
      </w:pPr>
    </w:p>
    <w:p w:rsidR="003B0452" w:rsidRPr="00797FC3" w:rsidRDefault="003B0452" w:rsidP="003B0452">
      <w:pPr>
        <w:ind w:firstLine="851"/>
        <w:jc w:val="both"/>
        <w:rPr>
          <w:sz w:val="20"/>
          <w:szCs w:val="20"/>
        </w:rPr>
      </w:pPr>
      <w:r w:rsidRPr="00797FC3">
        <w:rPr>
          <w:sz w:val="20"/>
          <w:szCs w:val="20"/>
        </w:rPr>
        <w:t>4.1. Лица, ответственные за эксплуатацию зданий, сооружений, имеют право:</w:t>
      </w:r>
    </w:p>
    <w:p w:rsidR="003B0452" w:rsidRPr="00797FC3" w:rsidRDefault="003B0452" w:rsidP="003B0452">
      <w:pPr>
        <w:ind w:firstLine="851"/>
        <w:jc w:val="both"/>
        <w:rPr>
          <w:sz w:val="20"/>
          <w:szCs w:val="20"/>
        </w:rPr>
      </w:pPr>
      <w:r w:rsidRPr="00797FC3">
        <w:rPr>
          <w:sz w:val="20"/>
          <w:szCs w:val="20"/>
        </w:rPr>
        <w:t>1) непосредственно присутствовать при проведении осмотра, давать разъяснения по вопросам, относящимся к предмету осмотра;</w:t>
      </w:r>
    </w:p>
    <w:p w:rsidR="003B0452" w:rsidRPr="00797FC3" w:rsidRDefault="003B0452" w:rsidP="003B0452">
      <w:pPr>
        <w:ind w:firstLine="851"/>
        <w:jc w:val="both"/>
        <w:rPr>
          <w:sz w:val="20"/>
          <w:szCs w:val="20"/>
        </w:rPr>
      </w:pPr>
      <w:r w:rsidRPr="00797FC3">
        <w:rPr>
          <w:sz w:val="20"/>
          <w:szCs w:val="20"/>
        </w:rPr>
        <w:t>2) получать от должностных лиц Администрации информацию, которая относится к предмету осмотра и предоставление которой предусмотрено законодательством Российской Федерации;</w:t>
      </w:r>
    </w:p>
    <w:p w:rsidR="003B0452" w:rsidRPr="00797FC3" w:rsidRDefault="003B0452" w:rsidP="003B0452">
      <w:pPr>
        <w:ind w:firstLine="851"/>
        <w:jc w:val="both"/>
        <w:rPr>
          <w:sz w:val="20"/>
          <w:szCs w:val="20"/>
        </w:rPr>
      </w:pPr>
      <w:r w:rsidRPr="00797FC3">
        <w:rPr>
          <w:sz w:val="20"/>
          <w:szCs w:val="20"/>
        </w:rPr>
        <w:t>3) знакомиться с результатами осмотра и указывать в акте осмотра о своём ознакомлении с результатами осмотра, согласии или несогласии с ними, а также с отдельными действиями (бездействием) должностных лиц администрации;</w:t>
      </w:r>
    </w:p>
    <w:p w:rsidR="003B0452" w:rsidRPr="00797FC3" w:rsidRDefault="003B0452" w:rsidP="003B0452">
      <w:pPr>
        <w:ind w:firstLine="851"/>
        <w:jc w:val="both"/>
        <w:rPr>
          <w:sz w:val="20"/>
          <w:szCs w:val="20"/>
        </w:rPr>
      </w:pPr>
      <w:r w:rsidRPr="00797FC3">
        <w:rPr>
          <w:sz w:val="20"/>
          <w:szCs w:val="20"/>
        </w:rPr>
        <w:t>4) обжаловать действия (бездействие) должностных лиц Администрации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3B0452" w:rsidRPr="00797FC3" w:rsidRDefault="003B0452" w:rsidP="003B0452">
      <w:pPr>
        <w:ind w:firstLine="851"/>
        <w:jc w:val="both"/>
        <w:rPr>
          <w:sz w:val="20"/>
          <w:szCs w:val="20"/>
        </w:rPr>
      </w:pPr>
      <w:r w:rsidRPr="00797FC3">
        <w:rPr>
          <w:sz w:val="20"/>
          <w:szCs w:val="20"/>
        </w:rPr>
        <w:t>4.2. Лица, ответственные за эксплуатацию зданий, сооружений, обязаны:</w:t>
      </w:r>
    </w:p>
    <w:p w:rsidR="003B0452" w:rsidRPr="00797FC3" w:rsidRDefault="003B0452" w:rsidP="003B0452">
      <w:pPr>
        <w:ind w:firstLine="851"/>
        <w:jc w:val="both"/>
        <w:rPr>
          <w:sz w:val="20"/>
          <w:szCs w:val="20"/>
        </w:rPr>
      </w:pPr>
      <w:r w:rsidRPr="00797FC3">
        <w:rPr>
          <w:sz w:val="20"/>
          <w:szCs w:val="20"/>
        </w:rPr>
        <w:t>1) обеспечить должностным лицам Администрации доступ в осматриваемые здания, сооружения и представить документацию, необходимую для проведения осмотра;</w:t>
      </w:r>
    </w:p>
    <w:p w:rsidR="003B0452" w:rsidRPr="00797FC3" w:rsidRDefault="003B0452" w:rsidP="003B0452">
      <w:pPr>
        <w:ind w:firstLine="851"/>
        <w:jc w:val="both"/>
        <w:rPr>
          <w:sz w:val="20"/>
          <w:szCs w:val="20"/>
        </w:rPr>
      </w:pPr>
      <w:r w:rsidRPr="00797FC3">
        <w:rPr>
          <w:sz w:val="20"/>
          <w:szCs w:val="20"/>
        </w:rPr>
        <w:t>2) принять меры по устранению выявленных нарушений требований законодательства, указанных в рекомендациях.</w:t>
      </w:r>
    </w:p>
    <w:p w:rsidR="003B0452" w:rsidRPr="00797FC3" w:rsidRDefault="003B0452" w:rsidP="003B0452">
      <w:pPr>
        <w:ind w:firstLine="851"/>
        <w:jc w:val="both"/>
        <w:rPr>
          <w:sz w:val="20"/>
          <w:szCs w:val="20"/>
        </w:rPr>
      </w:pPr>
      <w:r w:rsidRPr="00797FC3">
        <w:rPr>
          <w:sz w:val="20"/>
          <w:szCs w:val="20"/>
        </w:rPr>
        <w:t> </w:t>
      </w:r>
    </w:p>
    <w:p w:rsidR="003B0452" w:rsidRPr="00797FC3" w:rsidRDefault="003B0452" w:rsidP="003B0452">
      <w:pPr>
        <w:ind w:firstLine="851"/>
        <w:jc w:val="both"/>
        <w:rPr>
          <w:sz w:val="20"/>
          <w:szCs w:val="20"/>
        </w:rPr>
      </w:pPr>
    </w:p>
    <w:p w:rsidR="003B0452" w:rsidRPr="00797FC3" w:rsidRDefault="003B0452" w:rsidP="003B0452">
      <w:pPr>
        <w:ind w:firstLine="851"/>
        <w:jc w:val="both"/>
        <w:rPr>
          <w:sz w:val="20"/>
          <w:szCs w:val="20"/>
        </w:rPr>
      </w:pPr>
    </w:p>
    <w:p w:rsidR="003B0452" w:rsidRPr="00797FC3" w:rsidRDefault="003B0452" w:rsidP="003B0452">
      <w:pPr>
        <w:ind w:firstLine="851"/>
        <w:jc w:val="both"/>
        <w:rPr>
          <w:sz w:val="20"/>
          <w:szCs w:val="20"/>
        </w:rPr>
      </w:pPr>
    </w:p>
    <w:p w:rsidR="003B0452" w:rsidRPr="00797FC3" w:rsidRDefault="003B0452" w:rsidP="003B0452">
      <w:pPr>
        <w:ind w:firstLine="851"/>
        <w:jc w:val="both"/>
        <w:rPr>
          <w:sz w:val="20"/>
          <w:szCs w:val="20"/>
        </w:rPr>
      </w:pPr>
    </w:p>
    <w:p w:rsidR="003B0452" w:rsidRPr="00797FC3" w:rsidRDefault="003B0452" w:rsidP="003B0452">
      <w:pPr>
        <w:ind w:firstLine="851"/>
        <w:jc w:val="both"/>
        <w:rPr>
          <w:sz w:val="20"/>
          <w:szCs w:val="20"/>
        </w:rPr>
      </w:pPr>
    </w:p>
    <w:p w:rsidR="003B0452" w:rsidRPr="00797FC3" w:rsidRDefault="003B0452" w:rsidP="003B0452">
      <w:pPr>
        <w:ind w:firstLine="851"/>
        <w:jc w:val="both"/>
        <w:rPr>
          <w:sz w:val="20"/>
          <w:szCs w:val="20"/>
        </w:rPr>
      </w:pPr>
    </w:p>
    <w:p w:rsidR="003B0452" w:rsidRPr="00797FC3" w:rsidRDefault="003B0452" w:rsidP="003B0452">
      <w:pPr>
        <w:ind w:firstLine="851"/>
        <w:jc w:val="both"/>
        <w:rPr>
          <w:sz w:val="20"/>
          <w:szCs w:val="20"/>
        </w:rPr>
      </w:pPr>
      <w:r w:rsidRPr="00797FC3">
        <w:rPr>
          <w:sz w:val="20"/>
          <w:szCs w:val="20"/>
        </w:rPr>
        <w:t> </w:t>
      </w:r>
    </w:p>
    <w:p w:rsidR="003B0452" w:rsidRPr="00797FC3" w:rsidRDefault="003B0452" w:rsidP="003B0452">
      <w:pPr>
        <w:shd w:val="clear" w:color="auto" w:fill="FFFFFF"/>
        <w:jc w:val="both"/>
        <w:rPr>
          <w:color w:val="212121"/>
          <w:sz w:val="20"/>
          <w:szCs w:val="20"/>
        </w:rPr>
      </w:pPr>
      <w:r w:rsidRPr="00797FC3">
        <w:rPr>
          <w:color w:val="212121"/>
          <w:sz w:val="20"/>
          <w:szCs w:val="20"/>
        </w:rPr>
        <w:t> </w:t>
      </w:r>
    </w:p>
    <w:p w:rsidR="003B0452" w:rsidRPr="00797FC3" w:rsidRDefault="003B0452" w:rsidP="003B0452">
      <w:pPr>
        <w:shd w:val="clear" w:color="auto" w:fill="FFFFFF"/>
        <w:jc w:val="both"/>
        <w:rPr>
          <w:color w:val="212121"/>
          <w:sz w:val="20"/>
          <w:szCs w:val="20"/>
        </w:rPr>
      </w:pPr>
    </w:p>
    <w:p w:rsidR="003B0452" w:rsidRPr="00797FC3" w:rsidRDefault="003B0452" w:rsidP="003B0452">
      <w:pPr>
        <w:shd w:val="clear" w:color="auto" w:fill="FFFFFF"/>
        <w:jc w:val="both"/>
        <w:rPr>
          <w:color w:val="212121"/>
          <w:sz w:val="20"/>
          <w:szCs w:val="20"/>
        </w:rPr>
      </w:pPr>
    </w:p>
    <w:p w:rsidR="003B0452" w:rsidRPr="00797FC3" w:rsidRDefault="003B0452" w:rsidP="003B0452">
      <w:pPr>
        <w:shd w:val="clear" w:color="auto" w:fill="FFFFFF"/>
        <w:jc w:val="both"/>
        <w:rPr>
          <w:color w:val="212121"/>
          <w:sz w:val="20"/>
          <w:szCs w:val="20"/>
        </w:rPr>
      </w:pPr>
    </w:p>
    <w:p w:rsidR="003B0452" w:rsidRPr="00797FC3" w:rsidRDefault="003B0452" w:rsidP="003B0452">
      <w:pPr>
        <w:shd w:val="clear" w:color="auto" w:fill="FFFFFF"/>
        <w:jc w:val="both"/>
        <w:rPr>
          <w:color w:val="212121"/>
          <w:sz w:val="20"/>
          <w:szCs w:val="20"/>
        </w:rPr>
      </w:pPr>
    </w:p>
    <w:p w:rsidR="003B0452" w:rsidRPr="00797FC3" w:rsidRDefault="003B0452" w:rsidP="003B0452">
      <w:pPr>
        <w:shd w:val="clear" w:color="auto" w:fill="FFFFFF"/>
        <w:jc w:val="both"/>
        <w:rPr>
          <w:color w:val="212121"/>
          <w:sz w:val="20"/>
          <w:szCs w:val="20"/>
        </w:rPr>
      </w:pPr>
    </w:p>
    <w:p w:rsidR="003B0452" w:rsidRPr="00797FC3" w:rsidRDefault="003B0452" w:rsidP="003B0452">
      <w:pPr>
        <w:shd w:val="clear" w:color="auto" w:fill="FFFFFF"/>
        <w:jc w:val="both"/>
        <w:rPr>
          <w:color w:val="212121"/>
          <w:sz w:val="20"/>
          <w:szCs w:val="20"/>
        </w:rPr>
      </w:pPr>
    </w:p>
    <w:p w:rsidR="003B0452" w:rsidRPr="00797FC3" w:rsidRDefault="003B0452" w:rsidP="003B0452">
      <w:pPr>
        <w:shd w:val="clear" w:color="auto" w:fill="FFFFFF"/>
        <w:jc w:val="both"/>
        <w:rPr>
          <w:color w:val="212121"/>
          <w:sz w:val="20"/>
          <w:szCs w:val="20"/>
        </w:rPr>
      </w:pPr>
    </w:p>
    <w:p w:rsidR="003B0452" w:rsidRPr="00797FC3" w:rsidRDefault="003B0452" w:rsidP="003B0452">
      <w:pPr>
        <w:shd w:val="clear" w:color="auto" w:fill="FFFFFF"/>
        <w:jc w:val="both"/>
        <w:rPr>
          <w:color w:val="212121"/>
          <w:sz w:val="20"/>
          <w:szCs w:val="20"/>
        </w:rPr>
      </w:pPr>
    </w:p>
    <w:p w:rsidR="003B0452" w:rsidRPr="00797FC3" w:rsidRDefault="003B0452" w:rsidP="003B0452">
      <w:pPr>
        <w:shd w:val="clear" w:color="auto" w:fill="FFFFFF"/>
        <w:jc w:val="both"/>
        <w:rPr>
          <w:color w:val="212121"/>
          <w:sz w:val="20"/>
          <w:szCs w:val="20"/>
        </w:rPr>
      </w:pPr>
    </w:p>
    <w:p w:rsidR="003B0452" w:rsidRPr="00797FC3" w:rsidRDefault="003B0452" w:rsidP="003B0452">
      <w:pPr>
        <w:shd w:val="clear" w:color="auto" w:fill="FFFFFF"/>
        <w:jc w:val="both"/>
        <w:rPr>
          <w:color w:val="212121"/>
          <w:sz w:val="20"/>
          <w:szCs w:val="20"/>
        </w:rPr>
      </w:pPr>
    </w:p>
    <w:p w:rsidR="003B0452" w:rsidRPr="00797FC3" w:rsidRDefault="003B0452" w:rsidP="003B0452">
      <w:pPr>
        <w:shd w:val="clear" w:color="auto" w:fill="FFFFFF"/>
        <w:jc w:val="both"/>
        <w:rPr>
          <w:color w:val="212121"/>
          <w:sz w:val="20"/>
          <w:szCs w:val="20"/>
        </w:rPr>
      </w:pPr>
    </w:p>
    <w:p w:rsidR="003B0452" w:rsidRPr="00797FC3" w:rsidRDefault="003B0452" w:rsidP="003B0452">
      <w:pPr>
        <w:shd w:val="clear" w:color="auto" w:fill="FFFFFF"/>
        <w:jc w:val="both"/>
        <w:rPr>
          <w:color w:val="212121"/>
          <w:sz w:val="20"/>
          <w:szCs w:val="20"/>
        </w:rPr>
      </w:pPr>
    </w:p>
    <w:p w:rsidR="003B0452" w:rsidRPr="00797FC3" w:rsidRDefault="003B0452" w:rsidP="003B0452">
      <w:pPr>
        <w:shd w:val="clear" w:color="auto" w:fill="FFFFFF"/>
        <w:jc w:val="both"/>
        <w:rPr>
          <w:color w:val="212121"/>
          <w:sz w:val="20"/>
          <w:szCs w:val="20"/>
        </w:rPr>
      </w:pPr>
    </w:p>
    <w:p w:rsidR="003B0452" w:rsidRPr="00797FC3" w:rsidRDefault="003B0452" w:rsidP="003B0452">
      <w:pPr>
        <w:shd w:val="clear" w:color="auto" w:fill="FFFFFF"/>
        <w:jc w:val="both"/>
        <w:rPr>
          <w:color w:val="212121"/>
          <w:sz w:val="20"/>
          <w:szCs w:val="20"/>
        </w:rPr>
      </w:pPr>
    </w:p>
    <w:p w:rsidR="003B0452" w:rsidRPr="00797FC3" w:rsidRDefault="003B0452" w:rsidP="003B0452">
      <w:pPr>
        <w:pStyle w:val="ConsPlusNormal"/>
        <w:ind w:firstLine="3969"/>
        <w:jc w:val="right"/>
        <w:outlineLvl w:val="0"/>
        <w:rPr>
          <w:rFonts w:ascii="Times New Roman" w:hAnsi="Times New Roman" w:cs="Times New Roman"/>
          <w:sz w:val="20"/>
          <w:szCs w:val="20"/>
        </w:rPr>
      </w:pPr>
      <w:r w:rsidRPr="00797FC3">
        <w:rPr>
          <w:rFonts w:ascii="Times New Roman" w:hAnsi="Times New Roman" w:cs="Times New Roman"/>
          <w:sz w:val="20"/>
          <w:szCs w:val="20"/>
        </w:rPr>
        <w:t xml:space="preserve">Приложение 1 </w:t>
      </w:r>
    </w:p>
    <w:p w:rsidR="003B0452" w:rsidRPr="00797FC3" w:rsidRDefault="003B0452" w:rsidP="003B0452">
      <w:pPr>
        <w:pStyle w:val="ae"/>
        <w:jc w:val="right"/>
        <w:rPr>
          <w:rFonts w:eastAsia="Calibri"/>
          <w:sz w:val="20"/>
          <w:szCs w:val="20"/>
        </w:rPr>
      </w:pPr>
      <w:r w:rsidRPr="00797FC3">
        <w:rPr>
          <w:sz w:val="20"/>
          <w:szCs w:val="20"/>
        </w:rPr>
        <w:t xml:space="preserve">к Порядку </w:t>
      </w:r>
      <w:r w:rsidRPr="00797FC3">
        <w:rPr>
          <w:rFonts w:eastAsia="Calibri"/>
          <w:sz w:val="20"/>
          <w:szCs w:val="20"/>
        </w:rPr>
        <w:t xml:space="preserve">проведения осмотра зданий, </w:t>
      </w:r>
    </w:p>
    <w:p w:rsidR="003B0452" w:rsidRPr="00797FC3" w:rsidRDefault="003B0452" w:rsidP="003B0452">
      <w:pPr>
        <w:pStyle w:val="ae"/>
        <w:jc w:val="right"/>
        <w:rPr>
          <w:rFonts w:eastAsia="Calibri"/>
          <w:sz w:val="20"/>
          <w:szCs w:val="20"/>
        </w:rPr>
      </w:pPr>
      <w:r w:rsidRPr="00797FC3">
        <w:rPr>
          <w:rFonts w:eastAsia="Calibri"/>
          <w:sz w:val="20"/>
          <w:szCs w:val="20"/>
        </w:rPr>
        <w:t xml:space="preserve">сооружений на предмет их технического состояния </w:t>
      </w:r>
    </w:p>
    <w:p w:rsidR="003B0452" w:rsidRPr="00797FC3" w:rsidRDefault="003B0452" w:rsidP="003B0452">
      <w:pPr>
        <w:pStyle w:val="ae"/>
        <w:jc w:val="right"/>
        <w:rPr>
          <w:rFonts w:eastAsia="Calibri"/>
          <w:sz w:val="20"/>
          <w:szCs w:val="20"/>
        </w:rPr>
      </w:pPr>
      <w:r w:rsidRPr="00797FC3">
        <w:rPr>
          <w:rFonts w:eastAsia="Calibri"/>
          <w:sz w:val="20"/>
          <w:szCs w:val="20"/>
        </w:rPr>
        <w:t>и надлежащего технического обслуживания</w:t>
      </w:r>
    </w:p>
    <w:p w:rsidR="003B0452" w:rsidRPr="00797FC3" w:rsidRDefault="003B0452" w:rsidP="003B0452">
      <w:pPr>
        <w:pStyle w:val="ae"/>
        <w:jc w:val="right"/>
        <w:rPr>
          <w:bCs/>
          <w:sz w:val="20"/>
          <w:szCs w:val="20"/>
        </w:rPr>
      </w:pPr>
      <w:r w:rsidRPr="00797FC3">
        <w:rPr>
          <w:bCs/>
          <w:sz w:val="20"/>
          <w:szCs w:val="20"/>
        </w:rPr>
        <w:t>в со</w:t>
      </w:r>
      <w:r w:rsidRPr="00797FC3">
        <w:rPr>
          <w:bCs/>
          <w:spacing w:val="-3"/>
          <w:sz w:val="20"/>
          <w:szCs w:val="20"/>
        </w:rPr>
        <w:t>о</w:t>
      </w:r>
      <w:r w:rsidRPr="00797FC3">
        <w:rPr>
          <w:bCs/>
          <w:sz w:val="20"/>
          <w:szCs w:val="20"/>
        </w:rPr>
        <w:t>тв</w:t>
      </w:r>
      <w:r w:rsidRPr="00797FC3">
        <w:rPr>
          <w:bCs/>
          <w:spacing w:val="-2"/>
          <w:sz w:val="20"/>
          <w:szCs w:val="20"/>
        </w:rPr>
        <w:t>е</w:t>
      </w:r>
      <w:r w:rsidRPr="00797FC3">
        <w:rPr>
          <w:bCs/>
          <w:sz w:val="20"/>
          <w:szCs w:val="20"/>
        </w:rPr>
        <w:t>тств</w:t>
      </w:r>
      <w:r w:rsidRPr="00797FC3">
        <w:rPr>
          <w:bCs/>
          <w:spacing w:val="-2"/>
          <w:sz w:val="20"/>
          <w:szCs w:val="20"/>
        </w:rPr>
        <w:t>и</w:t>
      </w:r>
      <w:r w:rsidRPr="00797FC3">
        <w:rPr>
          <w:bCs/>
          <w:sz w:val="20"/>
          <w:szCs w:val="20"/>
        </w:rPr>
        <w:t xml:space="preserve">и с требованиями </w:t>
      </w:r>
      <w:proofErr w:type="gramStart"/>
      <w:r w:rsidRPr="00797FC3">
        <w:rPr>
          <w:bCs/>
          <w:sz w:val="20"/>
          <w:szCs w:val="20"/>
        </w:rPr>
        <w:t>тех</w:t>
      </w:r>
      <w:r w:rsidRPr="00797FC3">
        <w:rPr>
          <w:bCs/>
          <w:spacing w:val="-2"/>
          <w:sz w:val="20"/>
          <w:szCs w:val="20"/>
        </w:rPr>
        <w:t>н</w:t>
      </w:r>
      <w:r w:rsidRPr="00797FC3">
        <w:rPr>
          <w:bCs/>
          <w:sz w:val="20"/>
          <w:szCs w:val="20"/>
        </w:rPr>
        <w:t>ических</w:t>
      </w:r>
      <w:proofErr w:type="gramEnd"/>
      <w:r w:rsidRPr="00797FC3">
        <w:rPr>
          <w:bCs/>
          <w:sz w:val="20"/>
          <w:szCs w:val="20"/>
        </w:rPr>
        <w:t xml:space="preserve">   </w:t>
      </w:r>
    </w:p>
    <w:p w:rsidR="003B0452" w:rsidRPr="00797FC3" w:rsidRDefault="003B0452" w:rsidP="003B0452">
      <w:pPr>
        <w:pStyle w:val="ae"/>
        <w:jc w:val="right"/>
        <w:rPr>
          <w:bCs/>
          <w:sz w:val="20"/>
          <w:szCs w:val="20"/>
        </w:rPr>
      </w:pPr>
      <w:r w:rsidRPr="00797FC3">
        <w:rPr>
          <w:bCs/>
          <w:sz w:val="20"/>
          <w:szCs w:val="20"/>
        </w:rPr>
        <w:t>регламе</w:t>
      </w:r>
      <w:r w:rsidRPr="00797FC3">
        <w:rPr>
          <w:bCs/>
          <w:spacing w:val="-2"/>
          <w:sz w:val="20"/>
          <w:szCs w:val="20"/>
        </w:rPr>
        <w:t>н</w:t>
      </w:r>
      <w:r w:rsidRPr="00797FC3">
        <w:rPr>
          <w:bCs/>
          <w:sz w:val="20"/>
          <w:szCs w:val="20"/>
        </w:rPr>
        <w:t>тов к конст</w:t>
      </w:r>
      <w:r w:rsidRPr="00797FC3">
        <w:rPr>
          <w:bCs/>
          <w:spacing w:val="-2"/>
          <w:sz w:val="20"/>
          <w:szCs w:val="20"/>
        </w:rPr>
        <w:t>р</w:t>
      </w:r>
      <w:r w:rsidRPr="00797FC3">
        <w:rPr>
          <w:bCs/>
          <w:sz w:val="20"/>
          <w:szCs w:val="20"/>
        </w:rPr>
        <w:t>укт</w:t>
      </w:r>
      <w:r w:rsidRPr="00797FC3">
        <w:rPr>
          <w:bCs/>
          <w:spacing w:val="-2"/>
          <w:sz w:val="20"/>
          <w:szCs w:val="20"/>
        </w:rPr>
        <w:t>и</w:t>
      </w:r>
      <w:r w:rsidRPr="00797FC3">
        <w:rPr>
          <w:bCs/>
          <w:sz w:val="20"/>
          <w:szCs w:val="20"/>
        </w:rPr>
        <w:t xml:space="preserve">вным и другим </w:t>
      </w:r>
    </w:p>
    <w:p w:rsidR="003B0452" w:rsidRPr="00797FC3" w:rsidRDefault="003B0452" w:rsidP="003B0452">
      <w:pPr>
        <w:pStyle w:val="ae"/>
        <w:jc w:val="right"/>
        <w:rPr>
          <w:bCs/>
          <w:sz w:val="20"/>
          <w:szCs w:val="20"/>
        </w:rPr>
      </w:pPr>
      <w:r w:rsidRPr="00797FC3">
        <w:rPr>
          <w:bCs/>
          <w:sz w:val="20"/>
          <w:szCs w:val="20"/>
        </w:rPr>
        <w:t>характ</w:t>
      </w:r>
      <w:r w:rsidRPr="00797FC3">
        <w:rPr>
          <w:bCs/>
          <w:spacing w:val="-2"/>
          <w:sz w:val="20"/>
          <w:szCs w:val="20"/>
        </w:rPr>
        <w:t>е</w:t>
      </w:r>
      <w:r w:rsidRPr="00797FC3">
        <w:rPr>
          <w:bCs/>
          <w:sz w:val="20"/>
          <w:szCs w:val="20"/>
        </w:rPr>
        <w:t>рист</w:t>
      </w:r>
      <w:r w:rsidRPr="00797FC3">
        <w:rPr>
          <w:bCs/>
          <w:spacing w:val="-2"/>
          <w:sz w:val="20"/>
          <w:szCs w:val="20"/>
        </w:rPr>
        <w:t>и</w:t>
      </w:r>
      <w:r w:rsidRPr="00797FC3">
        <w:rPr>
          <w:bCs/>
          <w:sz w:val="20"/>
          <w:szCs w:val="20"/>
        </w:rPr>
        <w:t>кам над</w:t>
      </w:r>
      <w:r w:rsidRPr="00797FC3">
        <w:rPr>
          <w:bCs/>
          <w:spacing w:val="-2"/>
          <w:sz w:val="20"/>
          <w:szCs w:val="20"/>
        </w:rPr>
        <w:t>е</w:t>
      </w:r>
      <w:r w:rsidRPr="00797FC3">
        <w:rPr>
          <w:bCs/>
          <w:sz w:val="20"/>
          <w:szCs w:val="20"/>
        </w:rPr>
        <w:t>жн</w:t>
      </w:r>
      <w:r w:rsidRPr="00797FC3">
        <w:rPr>
          <w:bCs/>
          <w:spacing w:val="-3"/>
          <w:sz w:val="20"/>
          <w:szCs w:val="20"/>
        </w:rPr>
        <w:t>о</w:t>
      </w:r>
      <w:r w:rsidRPr="00797FC3">
        <w:rPr>
          <w:bCs/>
          <w:sz w:val="20"/>
          <w:szCs w:val="20"/>
        </w:rPr>
        <w:t>ст</w:t>
      </w:r>
      <w:r w:rsidRPr="00797FC3">
        <w:rPr>
          <w:bCs/>
          <w:spacing w:val="-2"/>
          <w:sz w:val="20"/>
          <w:szCs w:val="20"/>
        </w:rPr>
        <w:t>и</w:t>
      </w:r>
      <w:r w:rsidRPr="00797FC3">
        <w:rPr>
          <w:bCs/>
          <w:sz w:val="20"/>
          <w:szCs w:val="20"/>
        </w:rPr>
        <w:t xml:space="preserve"> и </w:t>
      </w:r>
      <w:r w:rsidRPr="00797FC3">
        <w:rPr>
          <w:bCs/>
          <w:spacing w:val="-2"/>
          <w:sz w:val="20"/>
          <w:szCs w:val="20"/>
        </w:rPr>
        <w:t>б</w:t>
      </w:r>
      <w:r w:rsidRPr="00797FC3">
        <w:rPr>
          <w:bCs/>
          <w:sz w:val="20"/>
          <w:szCs w:val="20"/>
        </w:rPr>
        <w:t>езопасно</w:t>
      </w:r>
      <w:r w:rsidRPr="00797FC3">
        <w:rPr>
          <w:bCs/>
          <w:spacing w:val="-2"/>
          <w:sz w:val="20"/>
          <w:szCs w:val="20"/>
        </w:rPr>
        <w:t>с</w:t>
      </w:r>
      <w:r w:rsidRPr="00797FC3">
        <w:rPr>
          <w:bCs/>
          <w:sz w:val="20"/>
          <w:szCs w:val="20"/>
        </w:rPr>
        <w:t>ти о</w:t>
      </w:r>
      <w:r w:rsidRPr="00797FC3">
        <w:rPr>
          <w:bCs/>
          <w:spacing w:val="-2"/>
          <w:sz w:val="20"/>
          <w:szCs w:val="20"/>
        </w:rPr>
        <w:t>б</w:t>
      </w:r>
      <w:r w:rsidRPr="00797FC3">
        <w:rPr>
          <w:bCs/>
          <w:sz w:val="20"/>
          <w:szCs w:val="20"/>
        </w:rPr>
        <w:t>ъект</w:t>
      </w:r>
      <w:r w:rsidRPr="00797FC3">
        <w:rPr>
          <w:bCs/>
          <w:spacing w:val="-2"/>
          <w:sz w:val="20"/>
          <w:szCs w:val="20"/>
        </w:rPr>
        <w:t>о</w:t>
      </w:r>
      <w:r w:rsidRPr="00797FC3">
        <w:rPr>
          <w:bCs/>
          <w:sz w:val="20"/>
          <w:szCs w:val="20"/>
        </w:rPr>
        <w:t xml:space="preserve">в, </w:t>
      </w:r>
    </w:p>
    <w:p w:rsidR="003B0452" w:rsidRPr="00797FC3" w:rsidRDefault="003B0452" w:rsidP="003B0452">
      <w:pPr>
        <w:pStyle w:val="ae"/>
        <w:jc w:val="right"/>
        <w:rPr>
          <w:bCs/>
          <w:sz w:val="20"/>
          <w:szCs w:val="20"/>
        </w:rPr>
      </w:pPr>
      <w:r w:rsidRPr="00797FC3">
        <w:rPr>
          <w:bCs/>
          <w:sz w:val="20"/>
          <w:szCs w:val="20"/>
        </w:rPr>
        <w:t>тре</w:t>
      </w:r>
      <w:r w:rsidRPr="00797FC3">
        <w:rPr>
          <w:bCs/>
          <w:spacing w:val="-2"/>
          <w:sz w:val="20"/>
          <w:szCs w:val="20"/>
        </w:rPr>
        <w:t>б</w:t>
      </w:r>
      <w:r w:rsidRPr="00797FC3">
        <w:rPr>
          <w:bCs/>
          <w:sz w:val="20"/>
          <w:szCs w:val="20"/>
        </w:rPr>
        <w:t>ован</w:t>
      </w:r>
      <w:r w:rsidRPr="00797FC3">
        <w:rPr>
          <w:bCs/>
          <w:spacing w:val="-2"/>
          <w:sz w:val="20"/>
          <w:szCs w:val="20"/>
        </w:rPr>
        <w:t>и</w:t>
      </w:r>
      <w:r w:rsidRPr="00797FC3">
        <w:rPr>
          <w:bCs/>
          <w:sz w:val="20"/>
          <w:szCs w:val="20"/>
        </w:rPr>
        <w:t>ями проектной</w:t>
      </w:r>
      <w:r w:rsidRPr="00797FC3">
        <w:rPr>
          <w:bCs/>
          <w:spacing w:val="-2"/>
          <w:sz w:val="20"/>
          <w:szCs w:val="20"/>
        </w:rPr>
        <w:t xml:space="preserve"> </w:t>
      </w:r>
      <w:r w:rsidRPr="00797FC3">
        <w:rPr>
          <w:bCs/>
          <w:sz w:val="20"/>
          <w:szCs w:val="20"/>
        </w:rPr>
        <w:t>докуме</w:t>
      </w:r>
      <w:r w:rsidRPr="00797FC3">
        <w:rPr>
          <w:bCs/>
          <w:spacing w:val="-2"/>
          <w:sz w:val="20"/>
          <w:szCs w:val="20"/>
        </w:rPr>
        <w:t>н</w:t>
      </w:r>
      <w:r w:rsidRPr="00797FC3">
        <w:rPr>
          <w:bCs/>
          <w:sz w:val="20"/>
          <w:szCs w:val="20"/>
        </w:rPr>
        <w:t xml:space="preserve">тации </w:t>
      </w:r>
      <w:r w:rsidRPr="00797FC3">
        <w:rPr>
          <w:bCs/>
          <w:spacing w:val="-2"/>
          <w:sz w:val="20"/>
          <w:szCs w:val="20"/>
        </w:rPr>
        <w:t>у</w:t>
      </w:r>
      <w:r w:rsidRPr="00797FC3">
        <w:rPr>
          <w:bCs/>
          <w:sz w:val="20"/>
          <w:szCs w:val="20"/>
        </w:rPr>
        <w:t>казанных о</w:t>
      </w:r>
      <w:r w:rsidRPr="00797FC3">
        <w:rPr>
          <w:bCs/>
          <w:spacing w:val="-2"/>
          <w:sz w:val="20"/>
          <w:szCs w:val="20"/>
        </w:rPr>
        <w:t>б</w:t>
      </w:r>
      <w:r w:rsidRPr="00797FC3">
        <w:rPr>
          <w:bCs/>
          <w:sz w:val="20"/>
          <w:szCs w:val="20"/>
        </w:rPr>
        <w:t>ъектов</w:t>
      </w:r>
    </w:p>
    <w:p w:rsidR="003B0452" w:rsidRPr="00797FC3" w:rsidRDefault="003B0452" w:rsidP="003B0452">
      <w:pPr>
        <w:pStyle w:val="ae"/>
        <w:jc w:val="right"/>
        <w:rPr>
          <w:color w:val="010302"/>
          <w:sz w:val="20"/>
          <w:szCs w:val="20"/>
        </w:rPr>
      </w:pPr>
      <w:r w:rsidRPr="00797FC3">
        <w:rPr>
          <w:bCs/>
          <w:sz w:val="20"/>
          <w:szCs w:val="20"/>
        </w:rPr>
        <w:t>на территории Афанасьевского сельского поселения</w:t>
      </w:r>
    </w:p>
    <w:p w:rsidR="003B0452" w:rsidRPr="00797FC3" w:rsidRDefault="003B0452" w:rsidP="003B0452">
      <w:pPr>
        <w:autoSpaceDE w:val="0"/>
        <w:autoSpaceDN w:val="0"/>
        <w:jc w:val="right"/>
        <w:rPr>
          <w:sz w:val="20"/>
          <w:szCs w:val="20"/>
        </w:rPr>
      </w:pPr>
    </w:p>
    <w:p w:rsidR="003B0452" w:rsidRPr="00797FC3" w:rsidRDefault="003B0452" w:rsidP="003B0452">
      <w:pPr>
        <w:autoSpaceDE w:val="0"/>
        <w:autoSpaceDN w:val="0"/>
        <w:jc w:val="right"/>
        <w:rPr>
          <w:sz w:val="20"/>
          <w:szCs w:val="20"/>
        </w:rPr>
      </w:pPr>
      <w:r w:rsidRPr="00797FC3">
        <w:rPr>
          <w:sz w:val="20"/>
          <w:szCs w:val="20"/>
        </w:rPr>
        <w:t xml:space="preserve">                                                    УТВЕРЖДАЮ</w:t>
      </w:r>
    </w:p>
    <w:p w:rsidR="003B0452" w:rsidRPr="00797FC3" w:rsidRDefault="003B0452" w:rsidP="003B0452">
      <w:pPr>
        <w:autoSpaceDE w:val="0"/>
        <w:autoSpaceDN w:val="0"/>
        <w:jc w:val="right"/>
        <w:rPr>
          <w:sz w:val="20"/>
          <w:szCs w:val="20"/>
        </w:rPr>
      </w:pPr>
      <w:r w:rsidRPr="00797FC3">
        <w:rPr>
          <w:sz w:val="20"/>
          <w:szCs w:val="20"/>
        </w:rPr>
        <w:lastRenderedPageBreak/>
        <w:t xml:space="preserve">                                                    _______________________</w:t>
      </w:r>
    </w:p>
    <w:p w:rsidR="003B0452" w:rsidRPr="00797FC3" w:rsidRDefault="003B0452" w:rsidP="003B0452">
      <w:pPr>
        <w:autoSpaceDE w:val="0"/>
        <w:autoSpaceDN w:val="0"/>
        <w:jc w:val="right"/>
        <w:rPr>
          <w:sz w:val="20"/>
          <w:szCs w:val="20"/>
        </w:rPr>
      </w:pPr>
      <w:r w:rsidRPr="00797FC3">
        <w:rPr>
          <w:sz w:val="20"/>
          <w:szCs w:val="20"/>
        </w:rPr>
        <w:t xml:space="preserve">                                                     (глава Афанасьевского сельского поселения)</w:t>
      </w:r>
    </w:p>
    <w:p w:rsidR="003B0452" w:rsidRPr="00797FC3" w:rsidRDefault="003B0452" w:rsidP="003B0452">
      <w:pPr>
        <w:autoSpaceDE w:val="0"/>
        <w:autoSpaceDN w:val="0"/>
        <w:jc w:val="right"/>
        <w:rPr>
          <w:sz w:val="20"/>
          <w:szCs w:val="20"/>
        </w:rPr>
      </w:pPr>
      <w:r w:rsidRPr="00797FC3">
        <w:rPr>
          <w:sz w:val="20"/>
          <w:szCs w:val="20"/>
        </w:rPr>
        <w:t xml:space="preserve">                                                    «____» ________20___ г.</w:t>
      </w:r>
    </w:p>
    <w:p w:rsidR="003B0452" w:rsidRPr="00797FC3" w:rsidRDefault="003B0452" w:rsidP="003B0452">
      <w:pPr>
        <w:autoSpaceDE w:val="0"/>
        <w:autoSpaceDN w:val="0"/>
        <w:jc w:val="right"/>
        <w:rPr>
          <w:sz w:val="20"/>
          <w:szCs w:val="20"/>
        </w:rPr>
      </w:pPr>
    </w:p>
    <w:p w:rsidR="003B0452" w:rsidRPr="00797FC3" w:rsidRDefault="003B0452" w:rsidP="003B0452">
      <w:pPr>
        <w:autoSpaceDE w:val="0"/>
        <w:autoSpaceDN w:val="0"/>
        <w:jc w:val="center"/>
        <w:rPr>
          <w:sz w:val="20"/>
          <w:szCs w:val="20"/>
        </w:rPr>
      </w:pPr>
      <w:r w:rsidRPr="00797FC3">
        <w:rPr>
          <w:sz w:val="20"/>
          <w:szCs w:val="20"/>
        </w:rPr>
        <w:t>АКТ О НЕВОЗМОЖНОСТИ ПРОВЕДЕНИЯ ОСМОТРА ЗДАНИЯ, СООРУЖЕНИЯ</w:t>
      </w:r>
    </w:p>
    <w:p w:rsidR="003B0452" w:rsidRPr="00797FC3" w:rsidRDefault="003B0452" w:rsidP="003B0452">
      <w:pPr>
        <w:autoSpaceDE w:val="0"/>
        <w:autoSpaceDN w:val="0"/>
        <w:jc w:val="both"/>
        <w:rPr>
          <w:sz w:val="20"/>
          <w:szCs w:val="20"/>
        </w:rPr>
      </w:pPr>
      <w:r w:rsidRPr="00797FC3">
        <w:rPr>
          <w:sz w:val="20"/>
          <w:szCs w:val="20"/>
        </w:rPr>
        <w:t>______________________                                                                                                           _____________</w:t>
      </w:r>
    </w:p>
    <w:p w:rsidR="003B0452" w:rsidRPr="00797FC3" w:rsidRDefault="003B0452" w:rsidP="003B0452">
      <w:pPr>
        <w:autoSpaceDE w:val="0"/>
        <w:autoSpaceDN w:val="0"/>
        <w:jc w:val="both"/>
        <w:rPr>
          <w:color w:val="FF0000"/>
          <w:sz w:val="20"/>
          <w:szCs w:val="20"/>
        </w:rPr>
      </w:pPr>
      <w:r w:rsidRPr="00797FC3">
        <w:rPr>
          <w:sz w:val="20"/>
          <w:szCs w:val="20"/>
        </w:rPr>
        <w:t>(дата, время составления)                                                                                                            (место проведения)</w:t>
      </w:r>
    </w:p>
    <w:p w:rsidR="003B0452" w:rsidRPr="00797FC3" w:rsidRDefault="003B0452" w:rsidP="003B0452">
      <w:pPr>
        <w:autoSpaceDE w:val="0"/>
        <w:autoSpaceDN w:val="0"/>
        <w:jc w:val="both"/>
        <w:rPr>
          <w:color w:val="FF0000"/>
          <w:sz w:val="20"/>
          <w:szCs w:val="20"/>
        </w:rPr>
      </w:pPr>
    </w:p>
    <w:p w:rsidR="003B0452" w:rsidRPr="00797FC3" w:rsidRDefault="003B0452" w:rsidP="003B0452">
      <w:pPr>
        <w:autoSpaceDE w:val="0"/>
        <w:autoSpaceDN w:val="0"/>
        <w:jc w:val="both"/>
        <w:rPr>
          <w:sz w:val="20"/>
          <w:szCs w:val="20"/>
        </w:rPr>
      </w:pPr>
      <w:r w:rsidRPr="00797FC3">
        <w:rPr>
          <w:sz w:val="20"/>
          <w:szCs w:val="20"/>
        </w:rPr>
        <w:t>Настоящий акт составлен ________________________________________________________________</w:t>
      </w:r>
    </w:p>
    <w:p w:rsidR="003B0452" w:rsidRPr="00797FC3" w:rsidRDefault="003B0452" w:rsidP="003B0452">
      <w:pPr>
        <w:autoSpaceDE w:val="0"/>
        <w:autoSpaceDN w:val="0"/>
        <w:rPr>
          <w:sz w:val="20"/>
          <w:szCs w:val="20"/>
          <w:u w:val="single"/>
        </w:rPr>
      </w:pPr>
      <w:r w:rsidRPr="00797FC3">
        <w:rPr>
          <w:sz w:val="20"/>
          <w:szCs w:val="20"/>
        </w:rPr>
        <w:t>_____________________________________________________________________________________________</w:t>
      </w:r>
      <w:r w:rsidRPr="00797FC3">
        <w:rPr>
          <w:sz w:val="20"/>
          <w:szCs w:val="20"/>
          <w:u w:val="single"/>
        </w:rPr>
        <w:t xml:space="preserve"> </w:t>
      </w:r>
    </w:p>
    <w:p w:rsidR="003B0452" w:rsidRPr="00797FC3" w:rsidRDefault="003B0452" w:rsidP="003B0452">
      <w:pPr>
        <w:autoSpaceDE w:val="0"/>
        <w:autoSpaceDN w:val="0"/>
        <w:rPr>
          <w:sz w:val="20"/>
          <w:szCs w:val="20"/>
        </w:rPr>
      </w:pPr>
      <w:r w:rsidRPr="00797FC3">
        <w:rPr>
          <w:sz w:val="20"/>
          <w:szCs w:val="20"/>
        </w:rPr>
        <w:t xml:space="preserve">             </w:t>
      </w:r>
      <w:proofErr w:type="gramStart"/>
      <w:r w:rsidRPr="00797FC3">
        <w:rPr>
          <w:sz w:val="20"/>
          <w:szCs w:val="20"/>
        </w:rPr>
        <w:t>(фамилии, имена, отчества (при наличии), должности специалистов администрации,</w:t>
      </w:r>
      <w:proofErr w:type="gramEnd"/>
    </w:p>
    <w:p w:rsidR="003B0452" w:rsidRPr="00797FC3" w:rsidRDefault="003B0452" w:rsidP="003B0452">
      <w:pPr>
        <w:autoSpaceDE w:val="0"/>
        <w:autoSpaceDN w:val="0"/>
        <w:jc w:val="center"/>
        <w:rPr>
          <w:sz w:val="20"/>
          <w:szCs w:val="20"/>
        </w:rPr>
      </w:pPr>
      <w:r w:rsidRPr="00797FC3">
        <w:rPr>
          <w:sz w:val="20"/>
          <w:szCs w:val="20"/>
        </w:rPr>
        <w:t>_____________________________________________________________________________________________ ответственных за проведение осмотра зданий, сооружений)</w:t>
      </w:r>
    </w:p>
    <w:p w:rsidR="003B0452" w:rsidRPr="00797FC3" w:rsidRDefault="003B0452" w:rsidP="003B0452">
      <w:pPr>
        <w:autoSpaceDE w:val="0"/>
        <w:autoSpaceDN w:val="0"/>
        <w:jc w:val="both"/>
        <w:rPr>
          <w:sz w:val="20"/>
          <w:szCs w:val="20"/>
        </w:rPr>
      </w:pPr>
      <w:r w:rsidRPr="00797FC3">
        <w:rPr>
          <w:sz w:val="20"/>
          <w:szCs w:val="20"/>
        </w:rPr>
        <w:t xml:space="preserve">на основании распоряжения ________________________________________________________                    </w:t>
      </w:r>
    </w:p>
    <w:p w:rsidR="003B0452" w:rsidRPr="00797FC3" w:rsidRDefault="003B0452" w:rsidP="003B0452">
      <w:pPr>
        <w:autoSpaceDE w:val="0"/>
        <w:autoSpaceDN w:val="0"/>
        <w:jc w:val="center"/>
        <w:rPr>
          <w:sz w:val="20"/>
          <w:szCs w:val="20"/>
        </w:rPr>
      </w:pPr>
      <w:r w:rsidRPr="00797FC3">
        <w:rPr>
          <w:sz w:val="20"/>
          <w:szCs w:val="20"/>
        </w:rPr>
        <w:t xml:space="preserve">                                (наименование администрации, дата и номер)</w:t>
      </w:r>
    </w:p>
    <w:p w:rsidR="003B0452" w:rsidRPr="00797FC3" w:rsidRDefault="003B0452" w:rsidP="003B0452">
      <w:pPr>
        <w:autoSpaceDE w:val="0"/>
        <w:autoSpaceDN w:val="0"/>
        <w:jc w:val="both"/>
        <w:rPr>
          <w:sz w:val="20"/>
          <w:szCs w:val="20"/>
        </w:rPr>
      </w:pPr>
      <w:r w:rsidRPr="00797FC3">
        <w:rPr>
          <w:sz w:val="20"/>
          <w:szCs w:val="20"/>
        </w:rPr>
        <w:t>Объект осмотра: __________________________________________________________________________</w:t>
      </w:r>
    </w:p>
    <w:p w:rsidR="003B0452" w:rsidRPr="00797FC3" w:rsidRDefault="003B0452" w:rsidP="003B0452">
      <w:pPr>
        <w:autoSpaceDE w:val="0"/>
        <w:autoSpaceDN w:val="0"/>
        <w:jc w:val="center"/>
        <w:rPr>
          <w:sz w:val="20"/>
          <w:szCs w:val="20"/>
        </w:rPr>
      </w:pPr>
      <w:r w:rsidRPr="00797FC3">
        <w:rPr>
          <w:sz w:val="20"/>
          <w:szCs w:val="20"/>
        </w:rPr>
        <w:t xml:space="preserve">                                (наименование здания, сооружения, его место нахождения)</w:t>
      </w:r>
    </w:p>
    <w:p w:rsidR="003B0452" w:rsidRPr="00797FC3" w:rsidRDefault="003B0452" w:rsidP="003B0452">
      <w:pPr>
        <w:autoSpaceDE w:val="0"/>
        <w:autoSpaceDN w:val="0"/>
        <w:jc w:val="both"/>
        <w:rPr>
          <w:color w:val="FF0000"/>
          <w:sz w:val="20"/>
          <w:szCs w:val="20"/>
        </w:rPr>
      </w:pPr>
    </w:p>
    <w:p w:rsidR="003B0452" w:rsidRPr="00797FC3" w:rsidRDefault="003B0452" w:rsidP="003B0452">
      <w:pPr>
        <w:autoSpaceDE w:val="0"/>
        <w:autoSpaceDN w:val="0"/>
        <w:jc w:val="both"/>
        <w:rPr>
          <w:sz w:val="20"/>
          <w:szCs w:val="20"/>
        </w:rPr>
      </w:pPr>
      <w:r w:rsidRPr="00797FC3">
        <w:rPr>
          <w:sz w:val="20"/>
          <w:szCs w:val="20"/>
        </w:rPr>
        <w:t>Причины невозможности проведения осмотра здания, сооружения:</w:t>
      </w:r>
    </w:p>
    <w:p w:rsidR="003B0452" w:rsidRPr="00797FC3" w:rsidRDefault="003B0452" w:rsidP="003B0452">
      <w:pPr>
        <w:spacing w:line="256" w:lineRule="auto"/>
        <w:rPr>
          <w:rFonts w:ascii="Courier New" w:hAnsi="Courier New" w:cs="Courier New"/>
          <w:sz w:val="20"/>
          <w:szCs w:val="20"/>
          <w:u w:val="single"/>
        </w:rPr>
      </w:pPr>
      <w:r w:rsidRPr="00797FC3">
        <w:rPr>
          <w:rFonts w:eastAsia="Calibri"/>
          <w:sz w:val="20"/>
          <w:szCs w:val="20"/>
        </w:rPr>
        <w:t>_____________________________________________________________________________</w:t>
      </w:r>
    </w:p>
    <w:p w:rsidR="003B0452" w:rsidRPr="00797FC3" w:rsidRDefault="003B0452" w:rsidP="003B0452">
      <w:pPr>
        <w:autoSpaceDE w:val="0"/>
        <w:autoSpaceDN w:val="0"/>
        <w:jc w:val="both"/>
        <w:rPr>
          <w:sz w:val="20"/>
          <w:szCs w:val="20"/>
        </w:rPr>
      </w:pPr>
      <w:r w:rsidRPr="00797FC3">
        <w:rPr>
          <w:sz w:val="20"/>
          <w:szCs w:val="20"/>
        </w:rPr>
        <w:t>__________________________________________________________________________________________________________________________________________________________________________________________</w:t>
      </w:r>
    </w:p>
    <w:p w:rsidR="003B0452" w:rsidRPr="00797FC3" w:rsidRDefault="003B0452" w:rsidP="003B0452">
      <w:pPr>
        <w:autoSpaceDE w:val="0"/>
        <w:autoSpaceDN w:val="0"/>
        <w:jc w:val="both"/>
        <w:rPr>
          <w:sz w:val="20"/>
          <w:szCs w:val="20"/>
        </w:rPr>
      </w:pPr>
      <w:r w:rsidRPr="00797FC3">
        <w:rPr>
          <w:sz w:val="20"/>
          <w:szCs w:val="20"/>
        </w:rPr>
        <w:t xml:space="preserve">Планируемые меры по устранению обстоятельств, препятствующих проведению осмотра здания, сооружения: </w:t>
      </w:r>
    </w:p>
    <w:p w:rsidR="003B0452" w:rsidRPr="00797FC3" w:rsidRDefault="003B0452" w:rsidP="003B0452">
      <w:pPr>
        <w:autoSpaceDE w:val="0"/>
        <w:autoSpaceDN w:val="0"/>
        <w:jc w:val="both"/>
        <w:rPr>
          <w:sz w:val="20"/>
          <w:szCs w:val="20"/>
        </w:rPr>
      </w:pPr>
      <w:r w:rsidRPr="00797FC3">
        <w:rPr>
          <w:sz w:val="20"/>
          <w:szCs w:val="20"/>
        </w:rPr>
        <w:t>_____________________________________________________________________________________________</w:t>
      </w:r>
    </w:p>
    <w:p w:rsidR="003B0452" w:rsidRPr="00797FC3" w:rsidRDefault="003B0452" w:rsidP="003B0452">
      <w:pPr>
        <w:autoSpaceDE w:val="0"/>
        <w:autoSpaceDN w:val="0"/>
        <w:jc w:val="both"/>
        <w:rPr>
          <w:sz w:val="20"/>
          <w:szCs w:val="20"/>
        </w:rPr>
      </w:pPr>
      <w:r w:rsidRPr="00797FC3">
        <w:rPr>
          <w:sz w:val="20"/>
          <w:szCs w:val="20"/>
        </w:rPr>
        <w:t>_____________________________________________________________________________________________</w:t>
      </w:r>
    </w:p>
    <w:p w:rsidR="003B0452" w:rsidRPr="00797FC3" w:rsidRDefault="003B0452" w:rsidP="003B0452">
      <w:pPr>
        <w:autoSpaceDE w:val="0"/>
        <w:autoSpaceDN w:val="0"/>
        <w:jc w:val="both"/>
        <w:rPr>
          <w:sz w:val="20"/>
          <w:szCs w:val="20"/>
        </w:rPr>
      </w:pPr>
      <w:r w:rsidRPr="00797FC3">
        <w:rPr>
          <w:sz w:val="20"/>
          <w:szCs w:val="20"/>
        </w:rPr>
        <w:t>_____________________________________________________________________________________________</w:t>
      </w:r>
    </w:p>
    <w:p w:rsidR="003B0452" w:rsidRPr="00797FC3" w:rsidRDefault="003B0452" w:rsidP="003B0452">
      <w:pPr>
        <w:autoSpaceDE w:val="0"/>
        <w:autoSpaceDN w:val="0"/>
        <w:jc w:val="both"/>
        <w:rPr>
          <w:sz w:val="20"/>
          <w:szCs w:val="20"/>
        </w:rPr>
      </w:pPr>
      <w:r w:rsidRPr="00797FC3">
        <w:rPr>
          <w:sz w:val="20"/>
          <w:szCs w:val="20"/>
        </w:rPr>
        <w:t>Присутствующие лица:</w:t>
      </w:r>
    </w:p>
    <w:p w:rsidR="003B0452" w:rsidRPr="00797FC3" w:rsidRDefault="003B0452" w:rsidP="003B0452">
      <w:pPr>
        <w:autoSpaceDE w:val="0"/>
        <w:autoSpaceDN w:val="0"/>
        <w:jc w:val="both"/>
        <w:rPr>
          <w:sz w:val="20"/>
          <w:szCs w:val="20"/>
        </w:rPr>
      </w:pPr>
      <w:r w:rsidRPr="00797FC3">
        <w:rPr>
          <w:sz w:val="20"/>
          <w:szCs w:val="20"/>
        </w:rPr>
        <w:t>_____________________________________________________________________________________________</w:t>
      </w:r>
    </w:p>
    <w:p w:rsidR="003B0452" w:rsidRPr="00797FC3" w:rsidRDefault="003B0452" w:rsidP="003B0452">
      <w:pPr>
        <w:autoSpaceDE w:val="0"/>
        <w:autoSpaceDN w:val="0"/>
        <w:jc w:val="center"/>
        <w:rPr>
          <w:sz w:val="20"/>
          <w:szCs w:val="20"/>
        </w:rPr>
      </w:pPr>
      <w:proofErr w:type="gramStart"/>
      <w:r w:rsidRPr="00797FC3">
        <w:rPr>
          <w:sz w:val="20"/>
          <w:szCs w:val="20"/>
        </w:rPr>
        <w:t>(фамилии, имена, отчества (при наличии) заявителя, лица, ответственного за эксплуатацию здания, сооружения)</w:t>
      </w:r>
      <w:proofErr w:type="gramEnd"/>
    </w:p>
    <w:p w:rsidR="003B0452" w:rsidRPr="00797FC3" w:rsidRDefault="003B0452" w:rsidP="003B0452">
      <w:pPr>
        <w:spacing w:line="256" w:lineRule="auto"/>
        <w:rPr>
          <w:sz w:val="20"/>
          <w:szCs w:val="20"/>
        </w:rPr>
      </w:pPr>
      <w:r w:rsidRPr="00797FC3">
        <w:rPr>
          <w:rFonts w:ascii="Calibri" w:eastAsia="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3B0452" w:rsidRPr="00797FC3" w:rsidRDefault="003B0452" w:rsidP="003B0452">
      <w:pPr>
        <w:autoSpaceDE w:val="0"/>
        <w:autoSpaceDN w:val="0"/>
        <w:jc w:val="both"/>
        <w:rPr>
          <w:sz w:val="20"/>
          <w:szCs w:val="20"/>
        </w:rPr>
      </w:pPr>
      <w:r w:rsidRPr="00797FC3">
        <w:rPr>
          <w:sz w:val="20"/>
          <w:szCs w:val="20"/>
        </w:rPr>
        <w:lastRenderedPageBreak/>
        <w:t>Приложения к акту:</w:t>
      </w:r>
    </w:p>
    <w:p w:rsidR="003B0452" w:rsidRPr="00797FC3" w:rsidRDefault="003B0452" w:rsidP="003B0452">
      <w:pPr>
        <w:autoSpaceDE w:val="0"/>
        <w:autoSpaceDN w:val="0"/>
        <w:jc w:val="both"/>
        <w:rPr>
          <w:sz w:val="20"/>
          <w:szCs w:val="20"/>
        </w:rPr>
      </w:pPr>
      <w:r w:rsidRPr="00797FC3">
        <w:rPr>
          <w:sz w:val="20"/>
          <w:szCs w:val="20"/>
        </w:rPr>
        <w:t>_______________________________________________________________________________________</w:t>
      </w:r>
    </w:p>
    <w:p w:rsidR="003B0452" w:rsidRPr="00797FC3" w:rsidRDefault="003B0452" w:rsidP="003B0452">
      <w:pPr>
        <w:autoSpaceDE w:val="0"/>
        <w:autoSpaceDN w:val="0"/>
        <w:jc w:val="center"/>
        <w:rPr>
          <w:sz w:val="20"/>
          <w:szCs w:val="20"/>
        </w:rPr>
      </w:pPr>
      <w:r w:rsidRPr="00797FC3">
        <w:rPr>
          <w:sz w:val="20"/>
          <w:szCs w:val="20"/>
        </w:rPr>
        <w:t xml:space="preserve">(материалы </w:t>
      </w:r>
      <w:proofErr w:type="spellStart"/>
      <w:r w:rsidRPr="00797FC3">
        <w:rPr>
          <w:sz w:val="20"/>
          <w:szCs w:val="20"/>
        </w:rPr>
        <w:t>фотофиксации</w:t>
      </w:r>
      <w:proofErr w:type="spellEnd"/>
      <w:r w:rsidRPr="00797FC3">
        <w:rPr>
          <w:sz w:val="20"/>
          <w:szCs w:val="20"/>
        </w:rPr>
        <w:t xml:space="preserve"> и иные оформленные материалы)</w:t>
      </w:r>
    </w:p>
    <w:p w:rsidR="003B0452" w:rsidRPr="00797FC3" w:rsidRDefault="003B0452" w:rsidP="003B0452">
      <w:pPr>
        <w:autoSpaceDE w:val="0"/>
        <w:autoSpaceDN w:val="0"/>
        <w:jc w:val="both"/>
        <w:rPr>
          <w:sz w:val="20"/>
          <w:szCs w:val="20"/>
        </w:rPr>
      </w:pPr>
    </w:p>
    <w:p w:rsidR="003B0452" w:rsidRPr="00797FC3" w:rsidRDefault="003B0452" w:rsidP="003B0452">
      <w:pPr>
        <w:autoSpaceDE w:val="0"/>
        <w:autoSpaceDN w:val="0"/>
        <w:jc w:val="right"/>
        <w:rPr>
          <w:sz w:val="20"/>
          <w:szCs w:val="20"/>
        </w:rPr>
      </w:pPr>
      <w:r w:rsidRPr="00797FC3">
        <w:rPr>
          <w:sz w:val="20"/>
          <w:szCs w:val="20"/>
        </w:rPr>
        <w:t>Подписи присутствующих лиц                                                                    _________________________</w:t>
      </w:r>
    </w:p>
    <w:p w:rsidR="003B0452" w:rsidRPr="00797FC3" w:rsidRDefault="003B0452" w:rsidP="003B0452">
      <w:pPr>
        <w:autoSpaceDE w:val="0"/>
        <w:autoSpaceDN w:val="0"/>
        <w:jc w:val="right"/>
        <w:rPr>
          <w:sz w:val="20"/>
          <w:szCs w:val="20"/>
          <w:u w:val="single"/>
        </w:rPr>
      </w:pPr>
      <w:r w:rsidRPr="00797FC3">
        <w:rPr>
          <w:sz w:val="20"/>
          <w:szCs w:val="20"/>
        </w:rPr>
        <w:t>_________________________</w:t>
      </w:r>
      <w:r w:rsidRPr="00797FC3">
        <w:rPr>
          <w:sz w:val="20"/>
          <w:szCs w:val="20"/>
          <w:u w:val="single"/>
        </w:rPr>
        <w:t xml:space="preserve">  </w:t>
      </w:r>
    </w:p>
    <w:p w:rsidR="003B0452" w:rsidRPr="00797FC3" w:rsidRDefault="003B0452" w:rsidP="003B0452">
      <w:pPr>
        <w:autoSpaceDE w:val="0"/>
        <w:autoSpaceDN w:val="0"/>
        <w:jc w:val="right"/>
        <w:rPr>
          <w:sz w:val="20"/>
          <w:szCs w:val="20"/>
        </w:rPr>
      </w:pPr>
      <w:r w:rsidRPr="00797FC3">
        <w:rPr>
          <w:sz w:val="20"/>
          <w:szCs w:val="20"/>
        </w:rPr>
        <w:t xml:space="preserve">   _________________________</w:t>
      </w:r>
    </w:p>
    <w:p w:rsidR="003B0452" w:rsidRPr="00797FC3" w:rsidRDefault="003B0452" w:rsidP="003B0452">
      <w:pPr>
        <w:autoSpaceDE w:val="0"/>
        <w:autoSpaceDN w:val="0"/>
        <w:jc w:val="right"/>
        <w:rPr>
          <w:sz w:val="20"/>
          <w:szCs w:val="20"/>
        </w:rPr>
      </w:pPr>
      <w:r w:rsidRPr="00797FC3">
        <w:rPr>
          <w:sz w:val="20"/>
          <w:szCs w:val="20"/>
        </w:rPr>
        <w:t>_________________________</w:t>
      </w:r>
    </w:p>
    <w:p w:rsidR="003B0452" w:rsidRPr="00797FC3" w:rsidRDefault="003B0452" w:rsidP="003B0452">
      <w:pPr>
        <w:autoSpaceDE w:val="0"/>
        <w:autoSpaceDN w:val="0"/>
        <w:jc w:val="right"/>
        <w:rPr>
          <w:sz w:val="20"/>
          <w:szCs w:val="20"/>
        </w:rPr>
      </w:pPr>
    </w:p>
    <w:p w:rsidR="003B0452" w:rsidRPr="00797FC3" w:rsidRDefault="003B0452" w:rsidP="003B0452">
      <w:pPr>
        <w:autoSpaceDE w:val="0"/>
        <w:autoSpaceDN w:val="0"/>
        <w:ind w:firstLine="3969"/>
        <w:jc w:val="right"/>
        <w:outlineLvl w:val="0"/>
        <w:rPr>
          <w:sz w:val="20"/>
          <w:szCs w:val="20"/>
        </w:rPr>
      </w:pPr>
    </w:p>
    <w:p w:rsidR="003B0452" w:rsidRPr="00797FC3" w:rsidRDefault="003B0452" w:rsidP="003B0452">
      <w:pPr>
        <w:autoSpaceDE w:val="0"/>
        <w:autoSpaceDN w:val="0"/>
        <w:ind w:firstLine="3969"/>
        <w:jc w:val="right"/>
        <w:outlineLvl w:val="0"/>
        <w:rPr>
          <w:sz w:val="20"/>
          <w:szCs w:val="20"/>
        </w:rPr>
      </w:pPr>
    </w:p>
    <w:p w:rsidR="003B0452" w:rsidRPr="00797FC3" w:rsidRDefault="003B0452" w:rsidP="003B0452">
      <w:pPr>
        <w:autoSpaceDE w:val="0"/>
        <w:autoSpaceDN w:val="0"/>
        <w:ind w:firstLine="3969"/>
        <w:jc w:val="right"/>
        <w:outlineLvl w:val="0"/>
        <w:rPr>
          <w:sz w:val="20"/>
          <w:szCs w:val="20"/>
        </w:rPr>
      </w:pPr>
    </w:p>
    <w:p w:rsidR="003B0452" w:rsidRPr="00797FC3" w:rsidRDefault="003B0452" w:rsidP="003B0452">
      <w:pPr>
        <w:autoSpaceDE w:val="0"/>
        <w:autoSpaceDN w:val="0"/>
        <w:ind w:firstLine="3969"/>
        <w:jc w:val="right"/>
        <w:outlineLvl w:val="0"/>
        <w:rPr>
          <w:sz w:val="20"/>
          <w:szCs w:val="20"/>
        </w:rPr>
      </w:pPr>
      <w:r w:rsidRPr="00797FC3">
        <w:rPr>
          <w:sz w:val="20"/>
          <w:szCs w:val="20"/>
        </w:rPr>
        <w:t xml:space="preserve">Приложение 2 </w:t>
      </w:r>
    </w:p>
    <w:p w:rsidR="003B0452" w:rsidRPr="00797FC3" w:rsidRDefault="003B0452" w:rsidP="003B0452">
      <w:pPr>
        <w:pStyle w:val="ae"/>
        <w:jc w:val="right"/>
        <w:rPr>
          <w:rFonts w:eastAsia="Calibri"/>
          <w:sz w:val="20"/>
          <w:szCs w:val="20"/>
        </w:rPr>
      </w:pPr>
      <w:r w:rsidRPr="00797FC3">
        <w:rPr>
          <w:sz w:val="20"/>
          <w:szCs w:val="20"/>
        </w:rPr>
        <w:t xml:space="preserve">к Порядку </w:t>
      </w:r>
      <w:r w:rsidRPr="00797FC3">
        <w:rPr>
          <w:rFonts w:eastAsia="Calibri"/>
          <w:sz w:val="20"/>
          <w:szCs w:val="20"/>
        </w:rPr>
        <w:t xml:space="preserve">проведения осмотра зданий, </w:t>
      </w:r>
    </w:p>
    <w:p w:rsidR="003B0452" w:rsidRPr="00797FC3" w:rsidRDefault="003B0452" w:rsidP="003B0452">
      <w:pPr>
        <w:pStyle w:val="ae"/>
        <w:jc w:val="right"/>
        <w:rPr>
          <w:rFonts w:eastAsia="Calibri"/>
          <w:sz w:val="20"/>
          <w:szCs w:val="20"/>
        </w:rPr>
      </w:pPr>
      <w:r w:rsidRPr="00797FC3">
        <w:rPr>
          <w:rFonts w:eastAsia="Calibri"/>
          <w:sz w:val="20"/>
          <w:szCs w:val="20"/>
        </w:rPr>
        <w:t xml:space="preserve">сооружений на предмет их технического состояния </w:t>
      </w:r>
    </w:p>
    <w:p w:rsidR="003B0452" w:rsidRPr="00797FC3" w:rsidRDefault="003B0452" w:rsidP="003B0452">
      <w:pPr>
        <w:pStyle w:val="ae"/>
        <w:jc w:val="right"/>
        <w:rPr>
          <w:rFonts w:eastAsia="Calibri"/>
          <w:sz w:val="20"/>
          <w:szCs w:val="20"/>
        </w:rPr>
      </w:pPr>
      <w:r w:rsidRPr="00797FC3">
        <w:rPr>
          <w:rFonts w:eastAsia="Calibri"/>
          <w:sz w:val="20"/>
          <w:szCs w:val="20"/>
        </w:rPr>
        <w:t>и надлежащего технического обслуживания</w:t>
      </w:r>
    </w:p>
    <w:p w:rsidR="003B0452" w:rsidRPr="00797FC3" w:rsidRDefault="003B0452" w:rsidP="003B0452">
      <w:pPr>
        <w:pStyle w:val="ae"/>
        <w:jc w:val="right"/>
        <w:rPr>
          <w:bCs/>
          <w:sz w:val="20"/>
          <w:szCs w:val="20"/>
        </w:rPr>
      </w:pPr>
      <w:r w:rsidRPr="00797FC3">
        <w:rPr>
          <w:bCs/>
          <w:sz w:val="20"/>
          <w:szCs w:val="20"/>
        </w:rPr>
        <w:t>в со</w:t>
      </w:r>
      <w:r w:rsidRPr="00797FC3">
        <w:rPr>
          <w:bCs/>
          <w:spacing w:val="-3"/>
          <w:sz w:val="20"/>
          <w:szCs w:val="20"/>
        </w:rPr>
        <w:t>о</w:t>
      </w:r>
      <w:r w:rsidRPr="00797FC3">
        <w:rPr>
          <w:bCs/>
          <w:sz w:val="20"/>
          <w:szCs w:val="20"/>
        </w:rPr>
        <w:t>тв</w:t>
      </w:r>
      <w:r w:rsidRPr="00797FC3">
        <w:rPr>
          <w:bCs/>
          <w:spacing w:val="-2"/>
          <w:sz w:val="20"/>
          <w:szCs w:val="20"/>
        </w:rPr>
        <w:t>е</w:t>
      </w:r>
      <w:r w:rsidRPr="00797FC3">
        <w:rPr>
          <w:bCs/>
          <w:sz w:val="20"/>
          <w:szCs w:val="20"/>
        </w:rPr>
        <w:t>тств</w:t>
      </w:r>
      <w:r w:rsidRPr="00797FC3">
        <w:rPr>
          <w:bCs/>
          <w:spacing w:val="-2"/>
          <w:sz w:val="20"/>
          <w:szCs w:val="20"/>
        </w:rPr>
        <w:t>и</w:t>
      </w:r>
      <w:r w:rsidRPr="00797FC3">
        <w:rPr>
          <w:bCs/>
          <w:sz w:val="20"/>
          <w:szCs w:val="20"/>
        </w:rPr>
        <w:t xml:space="preserve">и с требованиями </w:t>
      </w:r>
      <w:proofErr w:type="gramStart"/>
      <w:r w:rsidRPr="00797FC3">
        <w:rPr>
          <w:bCs/>
          <w:sz w:val="20"/>
          <w:szCs w:val="20"/>
        </w:rPr>
        <w:t>тех</w:t>
      </w:r>
      <w:r w:rsidRPr="00797FC3">
        <w:rPr>
          <w:bCs/>
          <w:spacing w:val="-2"/>
          <w:sz w:val="20"/>
          <w:szCs w:val="20"/>
        </w:rPr>
        <w:t>н</w:t>
      </w:r>
      <w:r w:rsidRPr="00797FC3">
        <w:rPr>
          <w:bCs/>
          <w:sz w:val="20"/>
          <w:szCs w:val="20"/>
        </w:rPr>
        <w:t>ических</w:t>
      </w:r>
      <w:proofErr w:type="gramEnd"/>
      <w:r w:rsidRPr="00797FC3">
        <w:rPr>
          <w:bCs/>
          <w:sz w:val="20"/>
          <w:szCs w:val="20"/>
        </w:rPr>
        <w:t xml:space="preserve">   </w:t>
      </w:r>
    </w:p>
    <w:p w:rsidR="003B0452" w:rsidRPr="00797FC3" w:rsidRDefault="003B0452" w:rsidP="003B0452">
      <w:pPr>
        <w:pStyle w:val="ae"/>
        <w:jc w:val="right"/>
        <w:rPr>
          <w:bCs/>
          <w:sz w:val="20"/>
          <w:szCs w:val="20"/>
        </w:rPr>
      </w:pPr>
      <w:r w:rsidRPr="00797FC3">
        <w:rPr>
          <w:bCs/>
          <w:sz w:val="20"/>
          <w:szCs w:val="20"/>
        </w:rPr>
        <w:t>регламе</w:t>
      </w:r>
      <w:r w:rsidRPr="00797FC3">
        <w:rPr>
          <w:bCs/>
          <w:spacing w:val="-2"/>
          <w:sz w:val="20"/>
          <w:szCs w:val="20"/>
        </w:rPr>
        <w:t>н</w:t>
      </w:r>
      <w:r w:rsidRPr="00797FC3">
        <w:rPr>
          <w:bCs/>
          <w:sz w:val="20"/>
          <w:szCs w:val="20"/>
        </w:rPr>
        <w:t>тов к конст</w:t>
      </w:r>
      <w:r w:rsidRPr="00797FC3">
        <w:rPr>
          <w:bCs/>
          <w:spacing w:val="-2"/>
          <w:sz w:val="20"/>
          <w:szCs w:val="20"/>
        </w:rPr>
        <w:t>р</w:t>
      </w:r>
      <w:r w:rsidRPr="00797FC3">
        <w:rPr>
          <w:bCs/>
          <w:sz w:val="20"/>
          <w:szCs w:val="20"/>
        </w:rPr>
        <w:t>укт</w:t>
      </w:r>
      <w:r w:rsidRPr="00797FC3">
        <w:rPr>
          <w:bCs/>
          <w:spacing w:val="-2"/>
          <w:sz w:val="20"/>
          <w:szCs w:val="20"/>
        </w:rPr>
        <w:t>и</w:t>
      </w:r>
      <w:r w:rsidRPr="00797FC3">
        <w:rPr>
          <w:bCs/>
          <w:sz w:val="20"/>
          <w:szCs w:val="20"/>
        </w:rPr>
        <w:t xml:space="preserve">вным и другим </w:t>
      </w:r>
    </w:p>
    <w:p w:rsidR="003B0452" w:rsidRPr="00797FC3" w:rsidRDefault="003B0452" w:rsidP="003B0452">
      <w:pPr>
        <w:pStyle w:val="ae"/>
        <w:jc w:val="right"/>
        <w:rPr>
          <w:bCs/>
          <w:sz w:val="20"/>
          <w:szCs w:val="20"/>
        </w:rPr>
      </w:pPr>
      <w:r w:rsidRPr="00797FC3">
        <w:rPr>
          <w:bCs/>
          <w:sz w:val="20"/>
          <w:szCs w:val="20"/>
        </w:rPr>
        <w:t>характ</w:t>
      </w:r>
      <w:r w:rsidRPr="00797FC3">
        <w:rPr>
          <w:bCs/>
          <w:spacing w:val="-2"/>
          <w:sz w:val="20"/>
          <w:szCs w:val="20"/>
        </w:rPr>
        <w:t>е</w:t>
      </w:r>
      <w:r w:rsidRPr="00797FC3">
        <w:rPr>
          <w:bCs/>
          <w:sz w:val="20"/>
          <w:szCs w:val="20"/>
        </w:rPr>
        <w:t>рист</w:t>
      </w:r>
      <w:r w:rsidRPr="00797FC3">
        <w:rPr>
          <w:bCs/>
          <w:spacing w:val="-2"/>
          <w:sz w:val="20"/>
          <w:szCs w:val="20"/>
        </w:rPr>
        <w:t>и</w:t>
      </w:r>
      <w:r w:rsidRPr="00797FC3">
        <w:rPr>
          <w:bCs/>
          <w:sz w:val="20"/>
          <w:szCs w:val="20"/>
        </w:rPr>
        <w:t>кам над</w:t>
      </w:r>
      <w:r w:rsidRPr="00797FC3">
        <w:rPr>
          <w:bCs/>
          <w:spacing w:val="-2"/>
          <w:sz w:val="20"/>
          <w:szCs w:val="20"/>
        </w:rPr>
        <w:t>е</w:t>
      </w:r>
      <w:r w:rsidRPr="00797FC3">
        <w:rPr>
          <w:bCs/>
          <w:sz w:val="20"/>
          <w:szCs w:val="20"/>
        </w:rPr>
        <w:t>жн</w:t>
      </w:r>
      <w:r w:rsidRPr="00797FC3">
        <w:rPr>
          <w:bCs/>
          <w:spacing w:val="-3"/>
          <w:sz w:val="20"/>
          <w:szCs w:val="20"/>
        </w:rPr>
        <w:t>о</w:t>
      </w:r>
      <w:r w:rsidRPr="00797FC3">
        <w:rPr>
          <w:bCs/>
          <w:sz w:val="20"/>
          <w:szCs w:val="20"/>
        </w:rPr>
        <w:t>ст</w:t>
      </w:r>
      <w:r w:rsidRPr="00797FC3">
        <w:rPr>
          <w:bCs/>
          <w:spacing w:val="-2"/>
          <w:sz w:val="20"/>
          <w:szCs w:val="20"/>
        </w:rPr>
        <w:t>и</w:t>
      </w:r>
      <w:r w:rsidRPr="00797FC3">
        <w:rPr>
          <w:bCs/>
          <w:sz w:val="20"/>
          <w:szCs w:val="20"/>
        </w:rPr>
        <w:t xml:space="preserve"> и </w:t>
      </w:r>
      <w:r w:rsidRPr="00797FC3">
        <w:rPr>
          <w:bCs/>
          <w:spacing w:val="-2"/>
          <w:sz w:val="20"/>
          <w:szCs w:val="20"/>
        </w:rPr>
        <w:t>б</w:t>
      </w:r>
      <w:r w:rsidRPr="00797FC3">
        <w:rPr>
          <w:bCs/>
          <w:sz w:val="20"/>
          <w:szCs w:val="20"/>
        </w:rPr>
        <w:t>езопасно</w:t>
      </w:r>
      <w:r w:rsidRPr="00797FC3">
        <w:rPr>
          <w:bCs/>
          <w:spacing w:val="-2"/>
          <w:sz w:val="20"/>
          <w:szCs w:val="20"/>
        </w:rPr>
        <w:t>с</w:t>
      </w:r>
      <w:r w:rsidRPr="00797FC3">
        <w:rPr>
          <w:bCs/>
          <w:sz w:val="20"/>
          <w:szCs w:val="20"/>
        </w:rPr>
        <w:t>ти о</w:t>
      </w:r>
      <w:r w:rsidRPr="00797FC3">
        <w:rPr>
          <w:bCs/>
          <w:spacing w:val="-2"/>
          <w:sz w:val="20"/>
          <w:szCs w:val="20"/>
        </w:rPr>
        <w:t>б</w:t>
      </w:r>
      <w:r w:rsidRPr="00797FC3">
        <w:rPr>
          <w:bCs/>
          <w:sz w:val="20"/>
          <w:szCs w:val="20"/>
        </w:rPr>
        <w:t>ъект</w:t>
      </w:r>
      <w:r w:rsidRPr="00797FC3">
        <w:rPr>
          <w:bCs/>
          <w:spacing w:val="-2"/>
          <w:sz w:val="20"/>
          <w:szCs w:val="20"/>
        </w:rPr>
        <w:t>о</w:t>
      </w:r>
      <w:r w:rsidRPr="00797FC3">
        <w:rPr>
          <w:bCs/>
          <w:sz w:val="20"/>
          <w:szCs w:val="20"/>
        </w:rPr>
        <w:t xml:space="preserve">в, </w:t>
      </w:r>
    </w:p>
    <w:p w:rsidR="003B0452" w:rsidRPr="00797FC3" w:rsidRDefault="003B0452" w:rsidP="003B0452">
      <w:pPr>
        <w:pStyle w:val="ae"/>
        <w:jc w:val="right"/>
        <w:rPr>
          <w:bCs/>
          <w:sz w:val="20"/>
          <w:szCs w:val="20"/>
        </w:rPr>
      </w:pPr>
      <w:r w:rsidRPr="00797FC3">
        <w:rPr>
          <w:bCs/>
          <w:sz w:val="20"/>
          <w:szCs w:val="20"/>
        </w:rPr>
        <w:t>тре</w:t>
      </w:r>
      <w:r w:rsidRPr="00797FC3">
        <w:rPr>
          <w:bCs/>
          <w:spacing w:val="-2"/>
          <w:sz w:val="20"/>
          <w:szCs w:val="20"/>
        </w:rPr>
        <w:t>б</w:t>
      </w:r>
      <w:r w:rsidRPr="00797FC3">
        <w:rPr>
          <w:bCs/>
          <w:sz w:val="20"/>
          <w:szCs w:val="20"/>
        </w:rPr>
        <w:t>ован</w:t>
      </w:r>
      <w:r w:rsidRPr="00797FC3">
        <w:rPr>
          <w:bCs/>
          <w:spacing w:val="-2"/>
          <w:sz w:val="20"/>
          <w:szCs w:val="20"/>
        </w:rPr>
        <w:t>и</w:t>
      </w:r>
      <w:r w:rsidRPr="00797FC3">
        <w:rPr>
          <w:bCs/>
          <w:sz w:val="20"/>
          <w:szCs w:val="20"/>
        </w:rPr>
        <w:t>ями проектной</w:t>
      </w:r>
      <w:r w:rsidRPr="00797FC3">
        <w:rPr>
          <w:bCs/>
          <w:spacing w:val="-2"/>
          <w:sz w:val="20"/>
          <w:szCs w:val="20"/>
        </w:rPr>
        <w:t xml:space="preserve"> </w:t>
      </w:r>
      <w:r w:rsidRPr="00797FC3">
        <w:rPr>
          <w:bCs/>
          <w:sz w:val="20"/>
          <w:szCs w:val="20"/>
        </w:rPr>
        <w:t>докуме</w:t>
      </w:r>
      <w:r w:rsidRPr="00797FC3">
        <w:rPr>
          <w:bCs/>
          <w:spacing w:val="-2"/>
          <w:sz w:val="20"/>
          <w:szCs w:val="20"/>
        </w:rPr>
        <w:t>н</w:t>
      </w:r>
      <w:r w:rsidRPr="00797FC3">
        <w:rPr>
          <w:bCs/>
          <w:sz w:val="20"/>
          <w:szCs w:val="20"/>
        </w:rPr>
        <w:t xml:space="preserve">тации </w:t>
      </w:r>
      <w:r w:rsidRPr="00797FC3">
        <w:rPr>
          <w:bCs/>
          <w:spacing w:val="-2"/>
          <w:sz w:val="20"/>
          <w:szCs w:val="20"/>
        </w:rPr>
        <w:t>у</w:t>
      </w:r>
      <w:r w:rsidRPr="00797FC3">
        <w:rPr>
          <w:bCs/>
          <w:sz w:val="20"/>
          <w:szCs w:val="20"/>
        </w:rPr>
        <w:t>казанных о</w:t>
      </w:r>
      <w:r w:rsidRPr="00797FC3">
        <w:rPr>
          <w:bCs/>
          <w:spacing w:val="-2"/>
          <w:sz w:val="20"/>
          <w:szCs w:val="20"/>
        </w:rPr>
        <w:t>б</w:t>
      </w:r>
      <w:r w:rsidRPr="00797FC3">
        <w:rPr>
          <w:bCs/>
          <w:sz w:val="20"/>
          <w:szCs w:val="20"/>
        </w:rPr>
        <w:t>ъектов</w:t>
      </w:r>
    </w:p>
    <w:p w:rsidR="003B0452" w:rsidRPr="00797FC3" w:rsidRDefault="003B0452" w:rsidP="003B0452">
      <w:pPr>
        <w:pStyle w:val="ae"/>
        <w:jc w:val="right"/>
        <w:rPr>
          <w:color w:val="010302"/>
          <w:sz w:val="20"/>
          <w:szCs w:val="20"/>
        </w:rPr>
      </w:pPr>
      <w:r w:rsidRPr="00797FC3">
        <w:rPr>
          <w:bCs/>
          <w:sz w:val="20"/>
          <w:szCs w:val="20"/>
        </w:rPr>
        <w:t>на территории Афанасьевского сельского поселения</w:t>
      </w:r>
    </w:p>
    <w:p w:rsidR="003B0452" w:rsidRPr="00797FC3" w:rsidRDefault="003B0452" w:rsidP="003B0452">
      <w:pPr>
        <w:autoSpaceDE w:val="0"/>
        <w:autoSpaceDN w:val="0"/>
        <w:ind w:firstLine="540"/>
        <w:jc w:val="both"/>
        <w:rPr>
          <w:sz w:val="20"/>
          <w:szCs w:val="20"/>
        </w:rPr>
      </w:pPr>
    </w:p>
    <w:p w:rsidR="003B0452" w:rsidRPr="00797FC3" w:rsidRDefault="003B0452" w:rsidP="003B0452">
      <w:pPr>
        <w:autoSpaceDE w:val="0"/>
        <w:autoSpaceDN w:val="0"/>
        <w:jc w:val="right"/>
        <w:rPr>
          <w:sz w:val="20"/>
          <w:szCs w:val="20"/>
        </w:rPr>
      </w:pPr>
      <w:r w:rsidRPr="00797FC3">
        <w:rPr>
          <w:sz w:val="20"/>
          <w:szCs w:val="20"/>
        </w:rPr>
        <w:t xml:space="preserve">                                                    УТВЕРЖДАЮ</w:t>
      </w:r>
    </w:p>
    <w:p w:rsidR="003B0452" w:rsidRPr="00797FC3" w:rsidRDefault="003B0452" w:rsidP="003B0452">
      <w:pPr>
        <w:autoSpaceDE w:val="0"/>
        <w:autoSpaceDN w:val="0"/>
        <w:jc w:val="right"/>
        <w:rPr>
          <w:sz w:val="20"/>
          <w:szCs w:val="20"/>
        </w:rPr>
      </w:pPr>
      <w:r w:rsidRPr="00797FC3">
        <w:rPr>
          <w:sz w:val="20"/>
          <w:szCs w:val="20"/>
        </w:rPr>
        <w:t xml:space="preserve">                                                    _______________________</w:t>
      </w:r>
    </w:p>
    <w:p w:rsidR="003B0452" w:rsidRPr="00797FC3" w:rsidRDefault="003B0452" w:rsidP="003B0452">
      <w:pPr>
        <w:autoSpaceDE w:val="0"/>
        <w:autoSpaceDN w:val="0"/>
        <w:jc w:val="right"/>
        <w:rPr>
          <w:sz w:val="20"/>
          <w:szCs w:val="20"/>
        </w:rPr>
      </w:pPr>
      <w:r w:rsidRPr="00797FC3">
        <w:rPr>
          <w:sz w:val="20"/>
          <w:szCs w:val="20"/>
        </w:rPr>
        <w:t xml:space="preserve">                                                     (глава _________сельского поселения)</w:t>
      </w:r>
    </w:p>
    <w:p w:rsidR="003B0452" w:rsidRPr="00797FC3" w:rsidRDefault="003B0452" w:rsidP="003B0452">
      <w:pPr>
        <w:autoSpaceDE w:val="0"/>
        <w:autoSpaceDN w:val="0"/>
        <w:jc w:val="right"/>
        <w:rPr>
          <w:sz w:val="20"/>
          <w:szCs w:val="20"/>
        </w:rPr>
      </w:pPr>
      <w:r w:rsidRPr="00797FC3">
        <w:rPr>
          <w:sz w:val="20"/>
          <w:szCs w:val="20"/>
        </w:rPr>
        <w:t xml:space="preserve">                                                    «____» ________20___ г.</w:t>
      </w:r>
    </w:p>
    <w:p w:rsidR="003B0452" w:rsidRPr="00797FC3" w:rsidRDefault="003B0452" w:rsidP="003B0452">
      <w:pPr>
        <w:autoSpaceDE w:val="0"/>
        <w:autoSpaceDN w:val="0"/>
        <w:jc w:val="both"/>
        <w:rPr>
          <w:sz w:val="20"/>
          <w:szCs w:val="20"/>
        </w:rPr>
      </w:pPr>
    </w:p>
    <w:p w:rsidR="003B0452" w:rsidRPr="00797FC3" w:rsidRDefault="003B0452" w:rsidP="003B0452">
      <w:pPr>
        <w:autoSpaceDE w:val="0"/>
        <w:autoSpaceDN w:val="0"/>
        <w:jc w:val="center"/>
        <w:rPr>
          <w:sz w:val="20"/>
          <w:szCs w:val="20"/>
        </w:rPr>
      </w:pPr>
      <w:r w:rsidRPr="00797FC3">
        <w:rPr>
          <w:sz w:val="20"/>
          <w:szCs w:val="20"/>
        </w:rPr>
        <w:t>АКТ ОСМОТРА ЗДАНИЯ, СООРУЖЕНИЯ</w:t>
      </w:r>
    </w:p>
    <w:p w:rsidR="003B0452" w:rsidRPr="00797FC3" w:rsidRDefault="003B0452" w:rsidP="003B0452">
      <w:pPr>
        <w:autoSpaceDE w:val="0"/>
        <w:autoSpaceDN w:val="0"/>
        <w:jc w:val="both"/>
        <w:rPr>
          <w:sz w:val="20"/>
          <w:szCs w:val="20"/>
        </w:rPr>
      </w:pPr>
      <w:r w:rsidRPr="00797FC3">
        <w:rPr>
          <w:sz w:val="20"/>
          <w:szCs w:val="20"/>
        </w:rPr>
        <w:t>_________________________                                                                                                      _____________</w:t>
      </w:r>
    </w:p>
    <w:p w:rsidR="003B0452" w:rsidRPr="00797FC3" w:rsidRDefault="003B0452" w:rsidP="003B0452">
      <w:pPr>
        <w:autoSpaceDE w:val="0"/>
        <w:autoSpaceDN w:val="0"/>
        <w:jc w:val="both"/>
        <w:rPr>
          <w:sz w:val="20"/>
          <w:szCs w:val="20"/>
        </w:rPr>
      </w:pPr>
      <w:proofErr w:type="gramStart"/>
      <w:r w:rsidRPr="00797FC3">
        <w:rPr>
          <w:sz w:val="20"/>
          <w:szCs w:val="20"/>
        </w:rPr>
        <w:t xml:space="preserve">(дата, время составления)                                                                                                           (место проведения </w:t>
      </w:r>
      <w:proofErr w:type="gramEnd"/>
    </w:p>
    <w:p w:rsidR="003B0452" w:rsidRPr="00797FC3" w:rsidRDefault="003B0452" w:rsidP="003B0452">
      <w:pPr>
        <w:autoSpaceDE w:val="0"/>
        <w:autoSpaceDN w:val="0"/>
        <w:jc w:val="both"/>
        <w:rPr>
          <w:sz w:val="20"/>
          <w:szCs w:val="20"/>
        </w:rPr>
      </w:pPr>
    </w:p>
    <w:p w:rsidR="003B0452" w:rsidRPr="00797FC3" w:rsidRDefault="003B0452" w:rsidP="003B0452">
      <w:pPr>
        <w:autoSpaceDE w:val="0"/>
        <w:autoSpaceDN w:val="0"/>
        <w:jc w:val="both"/>
        <w:rPr>
          <w:sz w:val="20"/>
          <w:szCs w:val="20"/>
        </w:rPr>
      </w:pPr>
      <w:r w:rsidRPr="00797FC3">
        <w:rPr>
          <w:sz w:val="20"/>
          <w:szCs w:val="20"/>
        </w:rPr>
        <w:lastRenderedPageBreak/>
        <w:t xml:space="preserve">Настоящий акт составлен </w:t>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t xml:space="preserve"> </w:t>
      </w:r>
      <w:r w:rsidRPr="00797FC3">
        <w:rPr>
          <w:sz w:val="20"/>
          <w:szCs w:val="20"/>
          <w:u w:val="single"/>
        </w:rPr>
        <w:tab/>
      </w:r>
    </w:p>
    <w:p w:rsidR="003B0452" w:rsidRPr="00797FC3" w:rsidRDefault="003B0452" w:rsidP="003B0452">
      <w:pPr>
        <w:autoSpaceDE w:val="0"/>
        <w:autoSpaceDN w:val="0"/>
        <w:jc w:val="both"/>
        <w:rPr>
          <w:sz w:val="20"/>
          <w:szCs w:val="20"/>
          <w:u w:val="single"/>
        </w:rPr>
      </w:pP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p>
    <w:p w:rsidR="003B0452" w:rsidRPr="00797FC3" w:rsidRDefault="003B0452" w:rsidP="003B0452">
      <w:pPr>
        <w:autoSpaceDE w:val="0"/>
        <w:autoSpaceDN w:val="0"/>
        <w:jc w:val="center"/>
        <w:rPr>
          <w:sz w:val="20"/>
          <w:szCs w:val="20"/>
        </w:rPr>
      </w:pPr>
      <w:proofErr w:type="gramStart"/>
      <w:r w:rsidRPr="00797FC3">
        <w:rPr>
          <w:sz w:val="20"/>
          <w:szCs w:val="20"/>
        </w:rPr>
        <w:t>(фамилии, имена, отчества (при наличии), должности специалистов администрации,</w:t>
      </w:r>
      <w:proofErr w:type="gramEnd"/>
    </w:p>
    <w:p w:rsidR="003B0452" w:rsidRPr="00797FC3" w:rsidRDefault="003B0452" w:rsidP="003B0452">
      <w:pPr>
        <w:autoSpaceDE w:val="0"/>
        <w:autoSpaceDN w:val="0"/>
        <w:jc w:val="both"/>
        <w:rPr>
          <w:sz w:val="20"/>
          <w:szCs w:val="20"/>
          <w:u w:val="single"/>
        </w:rPr>
      </w:pP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p>
    <w:p w:rsidR="003B0452" w:rsidRPr="00797FC3" w:rsidRDefault="003B0452" w:rsidP="003B0452">
      <w:pPr>
        <w:autoSpaceDE w:val="0"/>
        <w:autoSpaceDN w:val="0"/>
        <w:jc w:val="center"/>
        <w:rPr>
          <w:sz w:val="20"/>
          <w:szCs w:val="20"/>
        </w:rPr>
      </w:pPr>
      <w:r w:rsidRPr="00797FC3">
        <w:rPr>
          <w:sz w:val="20"/>
          <w:szCs w:val="20"/>
        </w:rPr>
        <w:t>ответственных за проведение осмотра зданий, сооружений)</w:t>
      </w:r>
    </w:p>
    <w:p w:rsidR="003B0452" w:rsidRPr="00797FC3" w:rsidRDefault="003B0452" w:rsidP="003B0452">
      <w:pPr>
        <w:autoSpaceDE w:val="0"/>
        <w:autoSpaceDN w:val="0"/>
        <w:jc w:val="both"/>
        <w:rPr>
          <w:sz w:val="20"/>
          <w:szCs w:val="20"/>
        </w:rPr>
      </w:pP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p>
    <w:p w:rsidR="003B0452" w:rsidRPr="00797FC3" w:rsidRDefault="003B0452" w:rsidP="003B0452">
      <w:pPr>
        <w:autoSpaceDE w:val="0"/>
        <w:autoSpaceDN w:val="0"/>
        <w:jc w:val="both"/>
        <w:rPr>
          <w:sz w:val="20"/>
          <w:szCs w:val="20"/>
        </w:rPr>
      </w:pPr>
      <w:r w:rsidRPr="00797FC3">
        <w:rPr>
          <w:sz w:val="20"/>
          <w:szCs w:val="20"/>
        </w:rPr>
        <w:t xml:space="preserve">на основании распоряжения      </w:t>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t xml:space="preserve">                                 </w:t>
      </w:r>
      <w:r w:rsidRPr="00797FC3">
        <w:rPr>
          <w:sz w:val="20"/>
          <w:szCs w:val="20"/>
          <w:u w:val="single"/>
        </w:rPr>
        <w:tab/>
      </w:r>
      <w:r w:rsidRPr="00797FC3">
        <w:rPr>
          <w:sz w:val="20"/>
          <w:szCs w:val="20"/>
          <w:u w:val="single"/>
        </w:rPr>
        <w:tab/>
      </w:r>
    </w:p>
    <w:p w:rsidR="003B0452" w:rsidRPr="00797FC3" w:rsidRDefault="003B0452" w:rsidP="003B0452">
      <w:pPr>
        <w:autoSpaceDE w:val="0"/>
        <w:autoSpaceDN w:val="0"/>
        <w:jc w:val="center"/>
        <w:rPr>
          <w:sz w:val="20"/>
          <w:szCs w:val="20"/>
        </w:rPr>
      </w:pPr>
      <w:r w:rsidRPr="00797FC3">
        <w:rPr>
          <w:sz w:val="20"/>
          <w:szCs w:val="20"/>
        </w:rPr>
        <w:t xml:space="preserve">                                             (наименование администрации, дата и номер)</w:t>
      </w:r>
    </w:p>
    <w:p w:rsidR="003B0452" w:rsidRPr="00797FC3" w:rsidRDefault="003B0452" w:rsidP="003B0452">
      <w:pPr>
        <w:autoSpaceDE w:val="0"/>
        <w:autoSpaceDN w:val="0"/>
        <w:jc w:val="both"/>
        <w:rPr>
          <w:sz w:val="20"/>
          <w:szCs w:val="20"/>
        </w:rPr>
      </w:pPr>
      <w:r w:rsidRPr="00797FC3">
        <w:rPr>
          <w:sz w:val="20"/>
          <w:szCs w:val="20"/>
        </w:rPr>
        <w:t xml:space="preserve">Объект осмотра: </w:t>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p>
    <w:p w:rsidR="003B0452" w:rsidRPr="00797FC3" w:rsidRDefault="003B0452" w:rsidP="003B0452">
      <w:pPr>
        <w:autoSpaceDE w:val="0"/>
        <w:autoSpaceDN w:val="0"/>
        <w:jc w:val="center"/>
        <w:rPr>
          <w:sz w:val="20"/>
          <w:szCs w:val="20"/>
        </w:rPr>
      </w:pPr>
      <w:r w:rsidRPr="00797FC3">
        <w:rPr>
          <w:sz w:val="20"/>
          <w:szCs w:val="20"/>
        </w:rPr>
        <w:t>(наименование здания, сооружения, его место нахождения)</w:t>
      </w:r>
    </w:p>
    <w:p w:rsidR="003B0452" w:rsidRPr="00797FC3" w:rsidRDefault="003B0452" w:rsidP="003B0452">
      <w:pPr>
        <w:autoSpaceDE w:val="0"/>
        <w:autoSpaceDN w:val="0"/>
        <w:jc w:val="both"/>
        <w:rPr>
          <w:sz w:val="20"/>
          <w:szCs w:val="20"/>
        </w:rPr>
      </w:pPr>
      <w:r w:rsidRPr="00797FC3">
        <w:rPr>
          <w:sz w:val="20"/>
          <w:szCs w:val="20"/>
        </w:rPr>
        <w:t>При осмотре установлено:</w:t>
      </w:r>
    </w:p>
    <w:p w:rsidR="003B0452" w:rsidRPr="00797FC3" w:rsidRDefault="003B0452" w:rsidP="003B0452">
      <w:pPr>
        <w:autoSpaceDE w:val="0"/>
        <w:autoSpaceDN w:val="0"/>
        <w:jc w:val="both"/>
        <w:rPr>
          <w:sz w:val="20"/>
          <w:szCs w:val="20"/>
          <w:u w:val="single"/>
        </w:rPr>
      </w:pP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p>
    <w:p w:rsidR="003B0452" w:rsidRPr="00797FC3" w:rsidRDefault="003B0452" w:rsidP="003B0452">
      <w:pPr>
        <w:autoSpaceDE w:val="0"/>
        <w:autoSpaceDN w:val="0"/>
        <w:jc w:val="center"/>
        <w:rPr>
          <w:sz w:val="20"/>
          <w:szCs w:val="20"/>
        </w:rPr>
      </w:pPr>
      <w:r w:rsidRPr="00797FC3">
        <w:rPr>
          <w:sz w:val="20"/>
          <w:szCs w:val="20"/>
        </w:rPr>
        <w:t>(подробное описание данных, характеризующих состояние объекта осмотра)</w:t>
      </w:r>
    </w:p>
    <w:p w:rsidR="003B0452" w:rsidRPr="00797FC3" w:rsidRDefault="003B0452" w:rsidP="003B0452">
      <w:pPr>
        <w:autoSpaceDE w:val="0"/>
        <w:autoSpaceDN w:val="0"/>
        <w:jc w:val="both"/>
        <w:rPr>
          <w:sz w:val="20"/>
          <w:szCs w:val="20"/>
          <w:u w:val="single"/>
        </w:rPr>
      </w:pP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p>
    <w:p w:rsidR="003B0452" w:rsidRPr="00797FC3" w:rsidRDefault="003B0452" w:rsidP="003B0452">
      <w:pPr>
        <w:autoSpaceDE w:val="0"/>
        <w:autoSpaceDN w:val="0"/>
        <w:jc w:val="both"/>
        <w:rPr>
          <w:sz w:val="20"/>
          <w:szCs w:val="20"/>
          <w:u w:val="single"/>
        </w:rPr>
      </w:pPr>
    </w:p>
    <w:p w:rsidR="003B0452" w:rsidRPr="00797FC3" w:rsidRDefault="003B0452" w:rsidP="003B0452">
      <w:pPr>
        <w:autoSpaceDE w:val="0"/>
        <w:autoSpaceDN w:val="0"/>
        <w:jc w:val="both"/>
        <w:rPr>
          <w:sz w:val="20"/>
          <w:szCs w:val="20"/>
          <w:u w:val="single"/>
        </w:rPr>
      </w:pPr>
      <w:r w:rsidRPr="00797FC3">
        <w:rPr>
          <w:sz w:val="20"/>
          <w:szCs w:val="20"/>
        </w:rPr>
        <w:t xml:space="preserve">Выявлены (не выявлены) нарушения: </w:t>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p>
    <w:p w:rsidR="003B0452" w:rsidRPr="00797FC3" w:rsidRDefault="003B0452" w:rsidP="003B0452">
      <w:pPr>
        <w:autoSpaceDE w:val="0"/>
        <w:autoSpaceDN w:val="0"/>
        <w:jc w:val="center"/>
        <w:rPr>
          <w:sz w:val="20"/>
          <w:szCs w:val="20"/>
        </w:rPr>
      </w:pPr>
      <w:r w:rsidRPr="00797FC3">
        <w:rPr>
          <w:sz w:val="20"/>
          <w:szCs w:val="20"/>
        </w:rPr>
        <w:t xml:space="preserve">                                                                  </w:t>
      </w:r>
      <w:proofErr w:type="gramStart"/>
      <w:r w:rsidRPr="00797FC3">
        <w:rPr>
          <w:sz w:val="20"/>
          <w:szCs w:val="20"/>
        </w:rPr>
        <w:t>(в случае выявления указываются нарушения</w:t>
      </w:r>
      <w:proofErr w:type="gramEnd"/>
    </w:p>
    <w:p w:rsidR="003B0452" w:rsidRPr="00797FC3" w:rsidRDefault="003B0452" w:rsidP="003B0452">
      <w:pPr>
        <w:autoSpaceDE w:val="0"/>
        <w:autoSpaceDN w:val="0"/>
        <w:jc w:val="center"/>
        <w:rPr>
          <w:sz w:val="20"/>
          <w:szCs w:val="20"/>
        </w:rPr>
      </w:pPr>
      <w:r w:rsidRPr="00797FC3">
        <w:rPr>
          <w:sz w:val="20"/>
          <w:szCs w:val="20"/>
        </w:rPr>
        <w:t xml:space="preserve">                                                                требований технических регламентов,</w:t>
      </w:r>
    </w:p>
    <w:p w:rsidR="003B0452" w:rsidRPr="00797FC3" w:rsidRDefault="003B0452" w:rsidP="003B0452">
      <w:pPr>
        <w:autoSpaceDE w:val="0"/>
        <w:autoSpaceDN w:val="0"/>
        <w:jc w:val="both"/>
        <w:rPr>
          <w:sz w:val="20"/>
          <w:szCs w:val="20"/>
          <w:u w:val="single"/>
        </w:rPr>
      </w:pP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p>
    <w:p w:rsidR="003B0452" w:rsidRPr="00797FC3" w:rsidRDefault="003B0452" w:rsidP="003B0452">
      <w:pPr>
        <w:autoSpaceDE w:val="0"/>
        <w:autoSpaceDN w:val="0"/>
        <w:jc w:val="center"/>
        <w:rPr>
          <w:sz w:val="20"/>
          <w:szCs w:val="20"/>
        </w:rPr>
      </w:pPr>
      <w:r w:rsidRPr="00797FC3">
        <w:rPr>
          <w:sz w:val="20"/>
          <w:szCs w:val="20"/>
        </w:rPr>
        <w:t>проектной документации)</w:t>
      </w:r>
    </w:p>
    <w:p w:rsidR="003B0452" w:rsidRPr="00797FC3" w:rsidRDefault="003B0452" w:rsidP="003B0452">
      <w:pPr>
        <w:autoSpaceDE w:val="0"/>
        <w:autoSpaceDN w:val="0"/>
        <w:jc w:val="both"/>
        <w:rPr>
          <w:sz w:val="20"/>
          <w:szCs w:val="20"/>
          <w:u w:val="single"/>
        </w:rPr>
      </w:pP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p>
    <w:p w:rsidR="003B0452" w:rsidRPr="00797FC3" w:rsidRDefault="003B0452" w:rsidP="003B0452">
      <w:pPr>
        <w:autoSpaceDE w:val="0"/>
        <w:autoSpaceDN w:val="0"/>
        <w:jc w:val="both"/>
        <w:rPr>
          <w:sz w:val="20"/>
          <w:szCs w:val="20"/>
        </w:rPr>
      </w:pPr>
      <w:r w:rsidRPr="00797FC3">
        <w:rPr>
          <w:sz w:val="20"/>
          <w:szCs w:val="20"/>
        </w:rPr>
        <w:t xml:space="preserve">Рекомендации о мерах по устранению выявленных нарушений: </w:t>
      </w:r>
      <w:r w:rsidRPr="00797FC3">
        <w:rPr>
          <w:sz w:val="20"/>
          <w:szCs w:val="20"/>
        </w:rPr>
        <w:tab/>
      </w:r>
      <w:r w:rsidRPr="00797FC3">
        <w:rPr>
          <w:sz w:val="20"/>
          <w:szCs w:val="20"/>
        </w:rPr>
        <w:tab/>
      </w:r>
      <w:r w:rsidRPr="00797FC3">
        <w:rPr>
          <w:sz w:val="20"/>
          <w:szCs w:val="20"/>
        </w:rPr>
        <w:tab/>
      </w:r>
    </w:p>
    <w:p w:rsidR="003B0452" w:rsidRPr="00797FC3" w:rsidRDefault="003B0452" w:rsidP="003B0452">
      <w:pPr>
        <w:autoSpaceDE w:val="0"/>
        <w:autoSpaceDN w:val="0"/>
        <w:jc w:val="both"/>
        <w:rPr>
          <w:sz w:val="20"/>
          <w:szCs w:val="20"/>
          <w:u w:val="single"/>
        </w:rPr>
      </w:pP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p>
    <w:p w:rsidR="003B0452" w:rsidRPr="00797FC3" w:rsidRDefault="003B0452" w:rsidP="003B0452">
      <w:pPr>
        <w:autoSpaceDE w:val="0"/>
        <w:autoSpaceDN w:val="0"/>
        <w:jc w:val="both"/>
        <w:rPr>
          <w:sz w:val="20"/>
          <w:szCs w:val="20"/>
          <w:u w:val="single"/>
        </w:rPr>
      </w:pP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p>
    <w:p w:rsidR="003B0452" w:rsidRPr="00797FC3" w:rsidRDefault="003B0452" w:rsidP="003B0452">
      <w:pPr>
        <w:autoSpaceDE w:val="0"/>
        <w:autoSpaceDN w:val="0"/>
        <w:jc w:val="both"/>
        <w:rPr>
          <w:sz w:val="20"/>
          <w:szCs w:val="20"/>
        </w:rPr>
      </w:pPr>
      <w:r w:rsidRPr="00797FC3">
        <w:rPr>
          <w:sz w:val="20"/>
          <w:szCs w:val="20"/>
        </w:rPr>
        <w:t>При осмотре присутствовали:</w:t>
      </w:r>
    </w:p>
    <w:p w:rsidR="003B0452" w:rsidRPr="00797FC3" w:rsidRDefault="003B0452" w:rsidP="003B0452">
      <w:pPr>
        <w:autoSpaceDE w:val="0"/>
        <w:autoSpaceDN w:val="0"/>
        <w:jc w:val="both"/>
        <w:rPr>
          <w:sz w:val="20"/>
          <w:szCs w:val="20"/>
          <w:u w:val="single"/>
        </w:rPr>
      </w:pP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p>
    <w:p w:rsidR="003B0452" w:rsidRPr="00797FC3" w:rsidRDefault="003B0452" w:rsidP="003B0452">
      <w:pPr>
        <w:autoSpaceDE w:val="0"/>
        <w:autoSpaceDN w:val="0"/>
        <w:jc w:val="center"/>
        <w:rPr>
          <w:sz w:val="20"/>
          <w:szCs w:val="20"/>
        </w:rPr>
      </w:pPr>
      <w:proofErr w:type="gramStart"/>
      <w:r w:rsidRPr="00797FC3">
        <w:rPr>
          <w:sz w:val="20"/>
          <w:szCs w:val="20"/>
        </w:rPr>
        <w:t>(фамилии, имена, отчества (при наличии) заявителя, лица, ответственного</w:t>
      </w:r>
      <w:proofErr w:type="gramEnd"/>
    </w:p>
    <w:p w:rsidR="003B0452" w:rsidRPr="00797FC3" w:rsidRDefault="003B0452" w:rsidP="003B0452">
      <w:pPr>
        <w:autoSpaceDE w:val="0"/>
        <w:autoSpaceDN w:val="0"/>
        <w:jc w:val="center"/>
        <w:rPr>
          <w:sz w:val="20"/>
          <w:szCs w:val="20"/>
        </w:rPr>
      </w:pPr>
      <w:r w:rsidRPr="00797FC3">
        <w:rPr>
          <w:sz w:val="20"/>
          <w:szCs w:val="20"/>
        </w:rPr>
        <w:t>за эксплуатацию здания,</w:t>
      </w:r>
    </w:p>
    <w:p w:rsidR="003B0452" w:rsidRPr="00797FC3" w:rsidRDefault="003B0452" w:rsidP="003B0452">
      <w:pPr>
        <w:autoSpaceDE w:val="0"/>
        <w:autoSpaceDN w:val="0"/>
        <w:jc w:val="both"/>
        <w:rPr>
          <w:sz w:val="20"/>
          <w:szCs w:val="20"/>
          <w:u w:val="single"/>
        </w:rPr>
      </w:pP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p>
    <w:p w:rsidR="003B0452" w:rsidRPr="00797FC3" w:rsidRDefault="003B0452" w:rsidP="003B0452">
      <w:pPr>
        <w:autoSpaceDE w:val="0"/>
        <w:autoSpaceDN w:val="0"/>
        <w:jc w:val="center"/>
        <w:rPr>
          <w:sz w:val="20"/>
          <w:szCs w:val="20"/>
        </w:rPr>
      </w:pPr>
      <w:r w:rsidRPr="00797FC3">
        <w:rPr>
          <w:sz w:val="20"/>
          <w:szCs w:val="20"/>
        </w:rPr>
        <w:t>сооружения)</w:t>
      </w:r>
    </w:p>
    <w:p w:rsidR="003B0452" w:rsidRPr="00797FC3" w:rsidRDefault="003B0452" w:rsidP="003B0452">
      <w:pPr>
        <w:autoSpaceDE w:val="0"/>
        <w:autoSpaceDN w:val="0"/>
        <w:jc w:val="both"/>
        <w:rPr>
          <w:sz w:val="20"/>
          <w:szCs w:val="20"/>
        </w:rPr>
      </w:pPr>
      <w:r w:rsidRPr="00797FC3">
        <w:rPr>
          <w:sz w:val="20"/>
          <w:szCs w:val="20"/>
        </w:rPr>
        <w:lastRenderedPageBreak/>
        <w:t>Приложения к акту:</w:t>
      </w:r>
    </w:p>
    <w:p w:rsidR="003B0452" w:rsidRPr="00797FC3" w:rsidRDefault="003B0452" w:rsidP="003B0452">
      <w:pPr>
        <w:autoSpaceDE w:val="0"/>
        <w:autoSpaceDN w:val="0"/>
        <w:jc w:val="both"/>
        <w:rPr>
          <w:sz w:val="20"/>
          <w:szCs w:val="20"/>
          <w:u w:val="single"/>
        </w:rPr>
      </w:pP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r w:rsidRPr="00797FC3">
        <w:rPr>
          <w:sz w:val="20"/>
          <w:szCs w:val="20"/>
          <w:u w:val="single"/>
        </w:rPr>
        <w:tab/>
      </w:r>
    </w:p>
    <w:p w:rsidR="003B0452" w:rsidRPr="00797FC3" w:rsidRDefault="003B0452" w:rsidP="003B0452">
      <w:pPr>
        <w:autoSpaceDE w:val="0"/>
        <w:autoSpaceDN w:val="0"/>
        <w:jc w:val="center"/>
        <w:rPr>
          <w:sz w:val="20"/>
          <w:szCs w:val="20"/>
        </w:rPr>
      </w:pPr>
      <w:proofErr w:type="gramStart"/>
      <w:r w:rsidRPr="00797FC3">
        <w:rPr>
          <w:sz w:val="20"/>
          <w:szCs w:val="20"/>
        </w:rPr>
        <w:t xml:space="preserve">(материалы </w:t>
      </w:r>
      <w:proofErr w:type="spellStart"/>
      <w:r w:rsidRPr="00797FC3">
        <w:rPr>
          <w:sz w:val="20"/>
          <w:szCs w:val="20"/>
        </w:rPr>
        <w:t>фотофиксации</w:t>
      </w:r>
      <w:proofErr w:type="spellEnd"/>
      <w:r w:rsidRPr="00797FC3">
        <w:rPr>
          <w:sz w:val="20"/>
          <w:szCs w:val="20"/>
        </w:rPr>
        <w:t xml:space="preserve"> осматриваемого здания, сооружения и иные</w:t>
      </w:r>
      <w:proofErr w:type="gramEnd"/>
    </w:p>
    <w:p w:rsidR="003B0452" w:rsidRPr="00797FC3" w:rsidRDefault="003B0452" w:rsidP="003B0452">
      <w:pPr>
        <w:autoSpaceDE w:val="0"/>
        <w:autoSpaceDN w:val="0"/>
        <w:jc w:val="center"/>
        <w:rPr>
          <w:sz w:val="20"/>
          <w:szCs w:val="20"/>
        </w:rPr>
      </w:pPr>
      <w:r w:rsidRPr="00797FC3">
        <w:rPr>
          <w:sz w:val="20"/>
          <w:szCs w:val="20"/>
        </w:rPr>
        <w:t>материалы, оформленные в ходе осмотра)</w:t>
      </w:r>
    </w:p>
    <w:p w:rsidR="003B0452" w:rsidRPr="00797FC3" w:rsidRDefault="003B0452" w:rsidP="003B0452">
      <w:pPr>
        <w:autoSpaceDE w:val="0"/>
        <w:autoSpaceDN w:val="0"/>
        <w:jc w:val="both"/>
        <w:rPr>
          <w:sz w:val="20"/>
          <w:szCs w:val="20"/>
        </w:rPr>
      </w:pPr>
      <w:r w:rsidRPr="00797FC3">
        <w:rPr>
          <w:sz w:val="20"/>
          <w:szCs w:val="20"/>
        </w:rPr>
        <w:t xml:space="preserve">Подписи лиц, проводивших осмотр                 </w:t>
      </w:r>
      <w:r w:rsidRPr="00797FC3">
        <w:rPr>
          <w:sz w:val="20"/>
          <w:szCs w:val="20"/>
        </w:rPr>
        <w:tab/>
        <w:t xml:space="preserve">   </w:t>
      </w:r>
      <w:r w:rsidRPr="00797FC3">
        <w:rPr>
          <w:sz w:val="20"/>
          <w:szCs w:val="20"/>
        </w:rPr>
        <w:tab/>
        <w:t xml:space="preserve">                   ___________________________</w:t>
      </w:r>
    </w:p>
    <w:p w:rsidR="003B0452" w:rsidRPr="00797FC3" w:rsidRDefault="003B0452" w:rsidP="003B0452">
      <w:pPr>
        <w:autoSpaceDE w:val="0"/>
        <w:autoSpaceDN w:val="0"/>
        <w:jc w:val="both"/>
        <w:rPr>
          <w:sz w:val="20"/>
          <w:szCs w:val="20"/>
        </w:rPr>
      </w:pPr>
      <w:r w:rsidRPr="00797FC3">
        <w:rPr>
          <w:sz w:val="20"/>
          <w:szCs w:val="20"/>
        </w:rPr>
        <w:t xml:space="preserve">                                                </w:t>
      </w:r>
      <w:r w:rsidRPr="00797FC3">
        <w:rPr>
          <w:sz w:val="20"/>
          <w:szCs w:val="20"/>
        </w:rPr>
        <w:tab/>
      </w:r>
      <w:r w:rsidRPr="00797FC3">
        <w:rPr>
          <w:sz w:val="20"/>
          <w:szCs w:val="20"/>
        </w:rPr>
        <w:tab/>
      </w:r>
      <w:r w:rsidRPr="00797FC3">
        <w:rPr>
          <w:sz w:val="20"/>
          <w:szCs w:val="20"/>
        </w:rPr>
        <w:tab/>
      </w:r>
      <w:r w:rsidRPr="00797FC3">
        <w:rPr>
          <w:sz w:val="20"/>
          <w:szCs w:val="20"/>
        </w:rPr>
        <w:tab/>
      </w:r>
      <w:r w:rsidRPr="00797FC3">
        <w:rPr>
          <w:sz w:val="20"/>
          <w:szCs w:val="20"/>
        </w:rPr>
        <w:tab/>
      </w:r>
      <w:r w:rsidRPr="00797FC3">
        <w:rPr>
          <w:sz w:val="20"/>
          <w:szCs w:val="20"/>
        </w:rPr>
        <w:tab/>
        <w:t xml:space="preserve">     ___________________________</w:t>
      </w:r>
    </w:p>
    <w:p w:rsidR="003B0452" w:rsidRPr="00797FC3" w:rsidRDefault="003B0452" w:rsidP="003B0452">
      <w:pPr>
        <w:autoSpaceDE w:val="0"/>
        <w:autoSpaceDN w:val="0"/>
        <w:jc w:val="both"/>
        <w:rPr>
          <w:sz w:val="20"/>
          <w:szCs w:val="20"/>
        </w:rPr>
      </w:pPr>
      <w:r w:rsidRPr="00797FC3">
        <w:rPr>
          <w:sz w:val="20"/>
          <w:szCs w:val="20"/>
        </w:rPr>
        <w:t xml:space="preserve">                                                </w:t>
      </w:r>
      <w:r w:rsidRPr="00797FC3">
        <w:rPr>
          <w:sz w:val="20"/>
          <w:szCs w:val="20"/>
        </w:rPr>
        <w:tab/>
      </w:r>
      <w:r w:rsidRPr="00797FC3">
        <w:rPr>
          <w:sz w:val="20"/>
          <w:szCs w:val="20"/>
        </w:rPr>
        <w:tab/>
      </w:r>
      <w:r w:rsidRPr="00797FC3">
        <w:rPr>
          <w:sz w:val="20"/>
          <w:szCs w:val="20"/>
        </w:rPr>
        <w:tab/>
      </w:r>
      <w:r w:rsidRPr="00797FC3">
        <w:rPr>
          <w:sz w:val="20"/>
          <w:szCs w:val="20"/>
        </w:rPr>
        <w:tab/>
      </w:r>
      <w:r w:rsidRPr="00797FC3">
        <w:rPr>
          <w:sz w:val="20"/>
          <w:szCs w:val="20"/>
        </w:rPr>
        <w:tab/>
      </w:r>
      <w:r w:rsidRPr="00797FC3">
        <w:rPr>
          <w:sz w:val="20"/>
          <w:szCs w:val="20"/>
        </w:rPr>
        <w:tab/>
        <w:t xml:space="preserve">     ___________________________</w:t>
      </w:r>
    </w:p>
    <w:p w:rsidR="003B0452" w:rsidRPr="00797FC3" w:rsidRDefault="003B0452" w:rsidP="003B0452">
      <w:pPr>
        <w:autoSpaceDE w:val="0"/>
        <w:autoSpaceDN w:val="0"/>
        <w:jc w:val="right"/>
        <w:rPr>
          <w:sz w:val="20"/>
          <w:szCs w:val="20"/>
        </w:rPr>
      </w:pPr>
      <w:r w:rsidRPr="00797FC3">
        <w:rPr>
          <w:sz w:val="20"/>
          <w:szCs w:val="20"/>
        </w:rPr>
        <w:t xml:space="preserve">                                                </w:t>
      </w:r>
      <w:r w:rsidRPr="00797FC3">
        <w:rPr>
          <w:sz w:val="20"/>
          <w:szCs w:val="20"/>
        </w:rPr>
        <w:tab/>
      </w:r>
      <w:r w:rsidRPr="00797FC3">
        <w:rPr>
          <w:sz w:val="20"/>
          <w:szCs w:val="20"/>
        </w:rPr>
        <w:tab/>
      </w:r>
      <w:r w:rsidRPr="00797FC3">
        <w:rPr>
          <w:sz w:val="20"/>
          <w:szCs w:val="20"/>
        </w:rPr>
        <w:tab/>
      </w:r>
      <w:r w:rsidRPr="00797FC3">
        <w:rPr>
          <w:sz w:val="20"/>
          <w:szCs w:val="20"/>
        </w:rPr>
        <w:tab/>
      </w:r>
      <w:r w:rsidRPr="00797FC3">
        <w:rPr>
          <w:sz w:val="20"/>
          <w:szCs w:val="20"/>
        </w:rPr>
        <w:tab/>
      </w:r>
      <w:r w:rsidRPr="00797FC3">
        <w:rPr>
          <w:sz w:val="20"/>
          <w:szCs w:val="20"/>
        </w:rPr>
        <w:tab/>
        <w:t xml:space="preserve">     Приложение 3</w:t>
      </w:r>
    </w:p>
    <w:p w:rsidR="003B0452" w:rsidRPr="00797FC3" w:rsidRDefault="003B0452" w:rsidP="003B0452">
      <w:pPr>
        <w:pStyle w:val="ae"/>
        <w:jc w:val="right"/>
        <w:rPr>
          <w:rFonts w:eastAsia="Calibri"/>
          <w:sz w:val="20"/>
          <w:szCs w:val="20"/>
        </w:rPr>
      </w:pPr>
      <w:r w:rsidRPr="00797FC3">
        <w:rPr>
          <w:sz w:val="20"/>
          <w:szCs w:val="20"/>
        </w:rPr>
        <w:t xml:space="preserve">к Порядку </w:t>
      </w:r>
      <w:r w:rsidRPr="00797FC3">
        <w:rPr>
          <w:rFonts w:eastAsia="Calibri"/>
          <w:sz w:val="20"/>
          <w:szCs w:val="20"/>
        </w:rPr>
        <w:t xml:space="preserve">проведения осмотра зданий, </w:t>
      </w:r>
    </w:p>
    <w:p w:rsidR="003B0452" w:rsidRPr="00797FC3" w:rsidRDefault="003B0452" w:rsidP="003B0452">
      <w:pPr>
        <w:pStyle w:val="ae"/>
        <w:jc w:val="right"/>
        <w:rPr>
          <w:rFonts w:eastAsia="Calibri"/>
          <w:sz w:val="20"/>
          <w:szCs w:val="20"/>
        </w:rPr>
      </w:pPr>
      <w:r w:rsidRPr="00797FC3">
        <w:rPr>
          <w:rFonts w:eastAsia="Calibri"/>
          <w:sz w:val="20"/>
          <w:szCs w:val="20"/>
        </w:rPr>
        <w:t xml:space="preserve">сооружений на предмет их технического состояния </w:t>
      </w:r>
    </w:p>
    <w:p w:rsidR="003B0452" w:rsidRPr="00797FC3" w:rsidRDefault="003B0452" w:rsidP="003B0452">
      <w:pPr>
        <w:pStyle w:val="ae"/>
        <w:jc w:val="right"/>
        <w:rPr>
          <w:rFonts w:eastAsia="Calibri"/>
          <w:sz w:val="20"/>
          <w:szCs w:val="20"/>
        </w:rPr>
      </w:pPr>
      <w:r w:rsidRPr="00797FC3">
        <w:rPr>
          <w:rFonts w:eastAsia="Calibri"/>
          <w:sz w:val="20"/>
          <w:szCs w:val="20"/>
        </w:rPr>
        <w:t>и надлежащего технического обслуживания</w:t>
      </w:r>
    </w:p>
    <w:p w:rsidR="003B0452" w:rsidRPr="00797FC3" w:rsidRDefault="003B0452" w:rsidP="003B0452">
      <w:pPr>
        <w:pStyle w:val="ae"/>
        <w:jc w:val="right"/>
        <w:rPr>
          <w:bCs/>
          <w:sz w:val="20"/>
          <w:szCs w:val="20"/>
        </w:rPr>
      </w:pPr>
      <w:r w:rsidRPr="00797FC3">
        <w:rPr>
          <w:bCs/>
          <w:sz w:val="20"/>
          <w:szCs w:val="20"/>
        </w:rPr>
        <w:t>в со</w:t>
      </w:r>
      <w:r w:rsidRPr="00797FC3">
        <w:rPr>
          <w:bCs/>
          <w:spacing w:val="-3"/>
          <w:sz w:val="20"/>
          <w:szCs w:val="20"/>
        </w:rPr>
        <w:t>о</w:t>
      </w:r>
      <w:r w:rsidRPr="00797FC3">
        <w:rPr>
          <w:bCs/>
          <w:sz w:val="20"/>
          <w:szCs w:val="20"/>
        </w:rPr>
        <w:t>тв</w:t>
      </w:r>
      <w:r w:rsidRPr="00797FC3">
        <w:rPr>
          <w:bCs/>
          <w:spacing w:val="-2"/>
          <w:sz w:val="20"/>
          <w:szCs w:val="20"/>
        </w:rPr>
        <w:t>е</w:t>
      </w:r>
      <w:r w:rsidRPr="00797FC3">
        <w:rPr>
          <w:bCs/>
          <w:sz w:val="20"/>
          <w:szCs w:val="20"/>
        </w:rPr>
        <w:t>тств</w:t>
      </w:r>
      <w:r w:rsidRPr="00797FC3">
        <w:rPr>
          <w:bCs/>
          <w:spacing w:val="-2"/>
          <w:sz w:val="20"/>
          <w:szCs w:val="20"/>
        </w:rPr>
        <w:t>и</w:t>
      </w:r>
      <w:r w:rsidRPr="00797FC3">
        <w:rPr>
          <w:bCs/>
          <w:sz w:val="20"/>
          <w:szCs w:val="20"/>
        </w:rPr>
        <w:t xml:space="preserve">и с требованиями </w:t>
      </w:r>
      <w:proofErr w:type="gramStart"/>
      <w:r w:rsidRPr="00797FC3">
        <w:rPr>
          <w:bCs/>
          <w:sz w:val="20"/>
          <w:szCs w:val="20"/>
        </w:rPr>
        <w:t>тех</w:t>
      </w:r>
      <w:r w:rsidRPr="00797FC3">
        <w:rPr>
          <w:bCs/>
          <w:spacing w:val="-2"/>
          <w:sz w:val="20"/>
          <w:szCs w:val="20"/>
        </w:rPr>
        <w:t>н</w:t>
      </w:r>
      <w:r w:rsidRPr="00797FC3">
        <w:rPr>
          <w:bCs/>
          <w:sz w:val="20"/>
          <w:szCs w:val="20"/>
        </w:rPr>
        <w:t>ических</w:t>
      </w:r>
      <w:proofErr w:type="gramEnd"/>
      <w:r w:rsidRPr="00797FC3">
        <w:rPr>
          <w:bCs/>
          <w:sz w:val="20"/>
          <w:szCs w:val="20"/>
        </w:rPr>
        <w:t xml:space="preserve">   </w:t>
      </w:r>
    </w:p>
    <w:p w:rsidR="003B0452" w:rsidRPr="00797FC3" w:rsidRDefault="003B0452" w:rsidP="003B0452">
      <w:pPr>
        <w:pStyle w:val="ae"/>
        <w:jc w:val="right"/>
        <w:rPr>
          <w:bCs/>
          <w:sz w:val="20"/>
          <w:szCs w:val="20"/>
        </w:rPr>
      </w:pPr>
      <w:r w:rsidRPr="00797FC3">
        <w:rPr>
          <w:bCs/>
          <w:sz w:val="20"/>
          <w:szCs w:val="20"/>
        </w:rPr>
        <w:t>регламе</w:t>
      </w:r>
      <w:r w:rsidRPr="00797FC3">
        <w:rPr>
          <w:bCs/>
          <w:spacing w:val="-2"/>
          <w:sz w:val="20"/>
          <w:szCs w:val="20"/>
        </w:rPr>
        <w:t>н</w:t>
      </w:r>
      <w:r w:rsidRPr="00797FC3">
        <w:rPr>
          <w:bCs/>
          <w:sz w:val="20"/>
          <w:szCs w:val="20"/>
        </w:rPr>
        <w:t>тов к конст</w:t>
      </w:r>
      <w:r w:rsidRPr="00797FC3">
        <w:rPr>
          <w:bCs/>
          <w:spacing w:val="-2"/>
          <w:sz w:val="20"/>
          <w:szCs w:val="20"/>
        </w:rPr>
        <w:t>р</w:t>
      </w:r>
      <w:r w:rsidRPr="00797FC3">
        <w:rPr>
          <w:bCs/>
          <w:sz w:val="20"/>
          <w:szCs w:val="20"/>
        </w:rPr>
        <w:t>укт</w:t>
      </w:r>
      <w:r w:rsidRPr="00797FC3">
        <w:rPr>
          <w:bCs/>
          <w:spacing w:val="-2"/>
          <w:sz w:val="20"/>
          <w:szCs w:val="20"/>
        </w:rPr>
        <w:t>и</w:t>
      </w:r>
      <w:r w:rsidRPr="00797FC3">
        <w:rPr>
          <w:bCs/>
          <w:sz w:val="20"/>
          <w:szCs w:val="20"/>
        </w:rPr>
        <w:t xml:space="preserve">вным и другим </w:t>
      </w:r>
    </w:p>
    <w:p w:rsidR="003B0452" w:rsidRPr="00797FC3" w:rsidRDefault="003B0452" w:rsidP="003B0452">
      <w:pPr>
        <w:pStyle w:val="ae"/>
        <w:jc w:val="right"/>
        <w:rPr>
          <w:bCs/>
          <w:sz w:val="20"/>
          <w:szCs w:val="20"/>
        </w:rPr>
      </w:pPr>
      <w:r w:rsidRPr="00797FC3">
        <w:rPr>
          <w:bCs/>
          <w:sz w:val="20"/>
          <w:szCs w:val="20"/>
        </w:rPr>
        <w:t>характ</w:t>
      </w:r>
      <w:r w:rsidRPr="00797FC3">
        <w:rPr>
          <w:bCs/>
          <w:spacing w:val="-2"/>
          <w:sz w:val="20"/>
          <w:szCs w:val="20"/>
        </w:rPr>
        <w:t>е</w:t>
      </w:r>
      <w:r w:rsidRPr="00797FC3">
        <w:rPr>
          <w:bCs/>
          <w:sz w:val="20"/>
          <w:szCs w:val="20"/>
        </w:rPr>
        <w:t>рист</w:t>
      </w:r>
      <w:r w:rsidRPr="00797FC3">
        <w:rPr>
          <w:bCs/>
          <w:spacing w:val="-2"/>
          <w:sz w:val="20"/>
          <w:szCs w:val="20"/>
        </w:rPr>
        <w:t>и</w:t>
      </w:r>
      <w:r w:rsidRPr="00797FC3">
        <w:rPr>
          <w:bCs/>
          <w:sz w:val="20"/>
          <w:szCs w:val="20"/>
        </w:rPr>
        <w:t>кам над</w:t>
      </w:r>
      <w:r w:rsidRPr="00797FC3">
        <w:rPr>
          <w:bCs/>
          <w:spacing w:val="-2"/>
          <w:sz w:val="20"/>
          <w:szCs w:val="20"/>
        </w:rPr>
        <w:t>е</w:t>
      </w:r>
      <w:r w:rsidRPr="00797FC3">
        <w:rPr>
          <w:bCs/>
          <w:sz w:val="20"/>
          <w:szCs w:val="20"/>
        </w:rPr>
        <w:t>жн</w:t>
      </w:r>
      <w:r w:rsidRPr="00797FC3">
        <w:rPr>
          <w:bCs/>
          <w:spacing w:val="-3"/>
          <w:sz w:val="20"/>
          <w:szCs w:val="20"/>
        </w:rPr>
        <w:t>о</w:t>
      </w:r>
      <w:r w:rsidRPr="00797FC3">
        <w:rPr>
          <w:bCs/>
          <w:sz w:val="20"/>
          <w:szCs w:val="20"/>
        </w:rPr>
        <w:t>ст</w:t>
      </w:r>
      <w:r w:rsidRPr="00797FC3">
        <w:rPr>
          <w:bCs/>
          <w:spacing w:val="-2"/>
          <w:sz w:val="20"/>
          <w:szCs w:val="20"/>
        </w:rPr>
        <w:t>и</w:t>
      </w:r>
      <w:r w:rsidRPr="00797FC3">
        <w:rPr>
          <w:bCs/>
          <w:sz w:val="20"/>
          <w:szCs w:val="20"/>
        </w:rPr>
        <w:t xml:space="preserve"> и </w:t>
      </w:r>
      <w:r w:rsidRPr="00797FC3">
        <w:rPr>
          <w:bCs/>
          <w:spacing w:val="-2"/>
          <w:sz w:val="20"/>
          <w:szCs w:val="20"/>
        </w:rPr>
        <w:t>б</w:t>
      </w:r>
      <w:r w:rsidRPr="00797FC3">
        <w:rPr>
          <w:bCs/>
          <w:sz w:val="20"/>
          <w:szCs w:val="20"/>
        </w:rPr>
        <w:t>езопасно</w:t>
      </w:r>
      <w:r w:rsidRPr="00797FC3">
        <w:rPr>
          <w:bCs/>
          <w:spacing w:val="-2"/>
          <w:sz w:val="20"/>
          <w:szCs w:val="20"/>
        </w:rPr>
        <w:t>с</w:t>
      </w:r>
      <w:r w:rsidRPr="00797FC3">
        <w:rPr>
          <w:bCs/>
          <w:sz w:val="20"/>
          <w:szCs w:val="20"/>
        </w:rPr>
        <w:t>ти о</w:t>
      </w:r>
      <w:r w:rsidRPr="00797FC3">
        <w:rPr>
          <w:bCs/>
          <w:spacing w:val="-2"/>
          <w:sz w:val="20"/>
          <w:szCs w:val="20"/>
        </w:rPr>
        <w:t>б</w:t>
      </w:r>
      <w:r w:rsidRPr="00797FC3">
        <w:rPr>
          <w:bCs/>
          <w:sz w:val="20"/>
          <w:szCs w:val="20"/>
        </w:rPr>
        <w:t>ъект</w:t>
      </w:r>
      <w:r w:rsidRPr="00797FC3">
        <w:rPr>
          <w:bCs/>
          <w:spacing w:val="-2"/>
          <w:sz w:val="20"/>
          <w:szCs w:val="20"/>
        </w:rPr>
        <w:t>о</w:t>
      </w:r>
      <w:r w:rsidRPr="00797FC3">
        <w:rPr>
          <w:bCs/>
          <w:sz w:val="20"/>
          <w:szCs w:val="20"/>
        </w:rPr>
        <w:t xml:space="preserve">в, </w:t>
      </w:r>
    </w:p>
    <w:p w:rsidR="003B0452" w:rsidRPr="00797FC3" w:rsidRDefault="003B0452" w:rsidP="003B0452">
      <w:pPr>
        <w:pStyle w:val="ae"/>
        <w:jc w:val="right"/>
        <w:rPr>
          <w:bCs/>
          <w:sz w:val="20"/>
          <w:szCs w:val="20"/>
        </w:rPr>
      </w:pPr>
      <w:r w:rsidRPr="00797FC3">
        <w:rPr>
          <w:bCs/>
          <w:sz w:val="20"/>
          <w:szCs w:val="20"/>
        </w:rPr>
        <w:t>тре</w:t>
      </w:r>
      <w:r w:rsidRPr="00797FC3">
        <w:rPr>
          <w:bCs/>
          <w:spacing w:val="-2"/>
          <w:sz w:val="20"/>
          <w:szCs w:val="20"/>
        </w:rPr>
        <w:t>б</w:t>
      </w:r>
      <w:r w:rsidRPr="00797FC3">
        <w:rPr>
          <w:bCs/>
          <w:sz w:val="20"/>
          <w:szCs w:val="20"/>
        </w:rPr>
        <w:t>ован</w:t>
      </w:r>
      <w:r w:rsidRPr="00797FC3">
        <w:rPr>
          <w:bCs/>
          <w:spacing w:val="-2"/>
          <w:sz w:val="20"/>
          <w:szCs w:val="20"/>
        </w:rPr>
        <w:t>и</w:t>
      </w:r>
      <w:r w:rsidRPr="00797FC3">
        <w:rPr>
          <w:bCs/>
          <w:sz w:val="20"/>
          <w:szCs w:val="20"/>
        </w:rPr>
        <w:t>ями проектной</w:t>
      </w:r>
      <w:r w:rsidRPr="00797FC3">
        <w:rPr>
          <w:bCs/>
          <w:spacing w:val="-2"/>
          <w:sz w:val="20"/>
          <w:szCs w:val="20"/>
        </w:rPr>
        <w:t xml:space="preserve"> </w:t>
      </w:r>
      <w:r w:rsidRPr="00797FC3">
        <w:rPr>
          <w:bCs/>
          <w:sz w:val="20"/>
          <w:szCs w:val="20"/>
        </w:rPr>
        <w:t>докуме</w:t>
      </w:r>
      <w:r w:rsidRPr="00797FC3">
        <w:rPr>
          <w:bCs/>
          <w:spacing w:val="-2"/>
          <w:sz w:val="20"/>
          <w:szCs w:val="20"/>
        </w:rPr>
        <w:t>н</w:t>
      </w:r>
      <w:r w:rsidRPr="00797FC3">
        <w:rPr>
          <w:bCs/>
          <w:sz w:val="20"/>
          <w:szCs w:val="20"/>
        </w:rPr>
        <w:t xml:space="preserve">тации </w:t>
      </w:r>
      <w:r w:rsidRPr="00797FC3">
        <w:rPr>
          <w:bCs/>
          <w:spacing w:val="-2"/>
          <w:sz w:val="20"/>
          <w:szCs w:val="20"/>
        </w:rPr>
        <w:t>у</w:t>
      </w:r>
      <w:r w:rsidRPr="00797FC3">
        <w:rPr>
          <w:bCs/>
          <w:sz w:val="20"/>
          <w:szCs w:val="20"/>
        </w:rPr>
        <w:t>казанных о</w:t>
      </w:r>
      <w:r w:rsidRPr="00797FC3">
        <w:rPr>
          <w:bCs/>
          <w:spacing w:val="-2"/>
          <w:sz w:val="20"/>
          <w:szCs w:val="20"/>
        </w:rPr>
        <w:t>б</w:t>
      </w:r>
      <w:r w:rsidRPr="00797FC3">
        <w:rPr>
          <w:bCs/>
          <w:sz w:val="20"/>
          <w:szCs w:val="20"/>
        </w:rPr>
        <w:t>ъектов</w:t>
      </w:r>
    </w:p>
    <w:p w:rsidR="003B0452" w:rsidRPr="00797FC3" w:rsidRDefault="003B0452" w:rsidP="003B0452">
      <w:pPr>
        <w:pStyle w:val="ae"/>
        <w:jc w:val="right"/>
        <w:rPr>
          <w:color w:val="010302"/>
          <w:sz w:val="20"/>
          <w:szCs w:val="20"/>
        </w:rPr>
      </w:pPr>
      <w:r w:rsidRPr="00797FC3">
        <w:rPr>
          <w:bCs/>
          <w:sz w:val="20"/>
          <w:szCs w:val="20"/>
        </w:rPr>
        <w:t>на территории Афанасьевского сельского поселения</w:t>
      </w:r>
    </w:p>
    <w:p w:rsidR="003B0452" w:rsidRPr="00797FC3" w:rsidRDefault="003B0452" w:rsidP="003B0452">
      <w:pPr>
        <w:pStyle w:val="ConsPlusNormal"/>
        <w:jc w:val="both"/>
        <w:rPr>
          <w:rFonts w:ascii="Times New Roman" w:hAnsi="Times New Roman"/>
          <w:sz w:val="20"/>
          <w:szCs w:val="20"/>
        </w:rPr>
      </w:pPr>
    </w:p>
    <w:p w:rsidR="003B0452" w:rsidRPr="00797FC3" w:rsidRDefault="003B0452" w:rsidP="003B0452">
      <w:pPr>
        <w:pStyle w:val="ConsPlusNormal"/>
        <w:jc w:val="center"/>
        <w:rPr>
          <w:rFonts w:ascii="Times New Roman" w:hAnsi="Times New Roman"/>
          <w:sz w:val="20"/>
          <w:szCs w:val="20"/>
        </w:rPr>
      </w:pPr>
      <w:bookmarkStart w:id="5" w:name="Par196"/>
      <w:bookmarkEnd w:id="5"/>
      <w:r w:rsidRPr="00797FC3">
        <w:rPr>
          <w:rFonts w:ascii="Times New Roman" w:hAnsi="Times New Roman"/>
          <w:sz w:val="20"/>
          <w:szCs w:val="20"/>
        </w:rPr>
        <w:t>Журнал учета осмотров зданий, сооружений, находящихся</w:t>
      </w:r>
    </w:p>
    <w:p w:rsidR="003B0452" w:rsidRPr="00797FC3" w:rsidRDefault="003B0452" w:rsidP="003B0452">
      <w:pPr>
        <w:pStyle w:val="ConsPlusNormal"/>
        <w:jc w:val="center"/>
        <w:rPr>
          <w:rFonts w:ascii="Times New Roman" w:hAnsi="Times New Roman"/>
          <w:sz w:val="20"/>
          <w:szCs w:val="20"/>
        </w:rPr>
      </w:pPr>
      <w:r w:rsidRPr="00797FC3">
        <w:rPr>
          <w:rFonts w:ascii="Times New Roman" w:hAnsi="Times New Roman"/>
          <w:sz w:val="20"/>
          <w:szCs w:val="20"/>
        </w:rPr>
        <w:t xml:space="preserve">на территории </w:t>
      </w:r>
      <w:r w:rsidRPr="00797FC3">
        <w:rPr>
          <w:rFonts w:ascii="Times New Roman" w:hAnsi="Times New Roman" w:cs="Times New Roman"/>
          <w:color w:val="000000"/>
          <w:sz w:val="20"/>
          <w:szCs w:val="20"/>
        </w:rPr>
        <w:t>Афанасьевского</w:t>
      </w:r>
      <w:r w:rsidRPr="00797FC3">
        <w:rPr>
          <w:rFonts w:ascii="Times New Roman" w:hAnsi="Times New Roman"/>
          <w:sz w:val="20"/>
          <w:szCs w:val="20"/>
        </w:rPr>
        <w:t xml:space="preserve"> сельского поселения</w:t>
      </w:r>
    </w:p>
    <w:p w:rsidR="003B0452" w:rsidRPr="00797FC3" w:rsidRDefault="003B0452" w:rsidP="003B0452">
      <w:pPr>
        <w:pStyle w:val="ConsPlusNormal"/>
        <w:jc w:val="both"/>
        <w:rPr>
          <w:rFonts w:ascii="Times New Roman" w:hAnsi="Times New Roman"/>
          <w:sz w:val="20"/>
          <w:szCs w:val="20"/>
        </w:rPr>
      </w:pPr>
    </w:p>
    <w:tbl>
      <w:tblPr>
        <w:tblW w:w="5000" w:type="pct"/>
        <w:tblCellMar>
          <w:top w:w="102" w:type="dxa"/>
          <w:left w:w="62" w:type="dxa"/>
          <w:bottom w:w="102" w:type="dxa"/>
          <w:right w:w="62" w:type="dxa"/>
        </w:tblCellMar>
        <w:tblLook w:val="04A0" w:firstRow="1" w:lastRow="0" w:firstColumn="1" w:lastColumn="0" w:noHBand="0" w:noVBand="1"/>
      </w:tblPr>
      <w:tblGrid>
        <w:gridCol w:w="586"/>
        <w:gridCol w:w="2179"/>
        <w:gridCol w:w="1565"/>
        <w:gridCol w:w="2443"/>
        <w:gridCol w:w="1523"/>
        <w:gridCol w:w="2033"/>
      </w:tblGrid>
      <w:tr w:rsidR="003B0452" w:rsidRPr="00797FC3" w:rsidTr="003B0452">
        <w:trPr>
          <w:cantSplit/>
          <w:trHeight w:val="2615"/>
        </w:trPr>
        <w:tc>
          <w:tcPr>
            <w:tcW w:w="293"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jc w:val="center"/>
              <w:rPr>
                <w:rFonts w:ascii="Times New Roman" w:hAnsi="Times New Roman"/>
                <w:sz w:val="20"/>
                <w:szCs w:val="20"/>
              </w:rPr>
            </w:pPr>
            <w:r w:rsidRPr="00797FC3">
              <w:rPr>
                <w:rFonts w:ascii="Times New Roman" w:hAnsi="Times New Roman"/>
                <w:sz w:val="20"/>
                <w:szCs w:val="20"/>
              </w:rPr>
              <w:t xml:space="preserve">№ </w:t>
            </w:r>
            <w:proofErr w:type="gramStart"/>
            <w:r w:rsidRPr="00797FC3">
              <w:rPr>
                <w:rFonts w:ascii="Times New Roman" w:hAnsi="Times New Roman"/>
                <w:sz w:val="20"/>
                <w:szCs w:val="20"/>
              </w:rPr>
              <w:t>п</w:t>
            </w:r>
            <w:proofErr w:type="gramEnd"/>
            <w:r w:rsidRPr="00797FC3">
              <w:rPr>
                <w:rFonts w:ascii="Times New Roman" w:hAnsi="Times New Roman"/>
                <w:sz w:val="20"/>
                <w:szCs w:val="20"/>
              </w:rPr>
              <w:t>/п</w:t>
            </w:r>
          </w:p>
        </w:tc>
        <w:tc>
          <w:tcPr>
            <w:tcW w:w="1064"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jc w:val="center"/>
              <w:rPr>
                <w:rFonts w:ascii="Times New Roman" w:hAnsi="Times New Roman"/>
                <w:sz w:val="20"/>
                <w:szCs w:val="20"/>
              </w:rPr>
            </w:pPr>
            <w:r w:rsidRPr="00797FC3">
              <w:rPr>
                <w:rFonts w:ascii="Times New Roman" w:hAnsi="Times New Roman"/>
                <w:sz w:val="20"/>
                <w:szCs w:val="20"/>
              </w:rPr>
              <w:t xml:space="preserve">Адрес и наименование объекта осмотра </w:t>
            </w:r>
          </w:p>
        </w:tc>
        <w:tc>
          <w:tcPr>
            <w:tcW w:w="729"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jc w:val="center"/>
              <w:rPr>
                <w:rFonts w:ascii="Times New Roman" w:hAnsi="Times New Roman"/>
                <w:sz w:val="20"/>
                <w:szCs w:val="20"/>
              </w:rPr>
            </w:pPr>
            <w:r w:rsidRPr="00797FC3">
              <w:rPr>
                <w:rFonts w:ascii="Times New Roman" w:hAnsi="Times New Roman"/>
                <w:sz w:val="20"/>
                <w:szCs w:val="20"/>
              </w:rPr>
              <w:t>Основание для проведения осмотра</w:t>
            </w:r>
          </w:p>
        </w:tc>
        <w:tc>
          <w:tcPr>
            <w:tcW w:w="1192"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jc w:val="center"/>
              <w:rPr>
                <w:rFonts w:ascii="Times New Roman" w:hAnsi="Times New Roman"/>
                <w:sz w:val="20"/>
                <w:szCs w:val="20"/>
              </w:rPr>
            </w:pPr>
            <w:r w:rsidRPr="00797FC3">
              <w:rPr>
                <w:rFonts w:ascii="Times New Roman" w:hAnsi="Times New Roman"/>
                <w:sz w:val="20"/>
                <w:szCs w:val="20"/>
              </w:rPr>
              <w:t>Ф.И.О. должность владельца, собственника, пользователя объекта осмотра, лица, ответственного за эксплуатацию здания</w:t>
            </w:r>
          </w:p>
        </w:tc>
        <w:tc>
          <w:tcPr>
            <w:tcW w:w="729"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jc w:val="center"/>
              <w:rPr>
                <w:rFonts w:ascii="Times New Roman" w:hAnsi="Times New Roman"/>
                <w:sz w:val="20"/>
                <w:szCs w:val="20"/>
              </w:rPr>
            </w:pPr>
            <w:r w:rsidRPr="00797FC3">
              <w:rPr>
                <w:rFonts w:ascii="Times New Roman" w:hAnsi="Times New Roman"/>
                <w:sz w:val="20"/>
                <w:szCs w:val="20"/>
              </w:rPr>
              <w:t>Описание нарушения</w:t>
            </w:r>
          </w:p>
        </w:tc>
        <w:tc>
          <w:tcPr>
            <w:tcW w:w="994"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jc w:val="center"/>
              <w:rPr>
                <w:rFonts w:ascii="Times New Roman" w:hAnsi="Times New Roman"/>
                <w:sz w:val="20"/>
                <w:szCs w:val="20"/>
              </w:rPr>
            </w:pPr>
            <w:r w:rsidRPr="00797FC3">
              <w:rPr>
                <w:rFonts w:ascii="Times New Roman" w:hAnsi="Times New Roman"/>
                <w:sz w:val="20"/>
                <w:szCs w:val="20"/>
              </w:rPr>
              <w:t>Рекомендации по устранению выявленных нарушений и срок их устранения</w:t>
            </w:r>
          </w:p>
        </w:tc>
      </w:tr>
      <w:tr w:rsidR="003B0452" w:rsidRPr="00797FC3" w:rsidTr="003B0452">
        <w:tc>
          <w:tcPr>
            <w:tcW w:w="293"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jc w:val="center"/>
              <w:rPr>
                <w:rFonts w:ascii="Times New Roman" w:hAnsi="Times New Roman"/>
                <w:sz w:val="20"/>
                <w:szCs w:val="20"/>
              </w:rPr>
            </w:pPr>
            <w:r w:rsidRPr="00797FC3">
              <w:rPr>
                <w:rFonts w:ascii="Times New Roman" w:hAnsi="Times New Roman"/>
                <w:sz w:val="20"/>
                <w:szCs w:val="20"/>
              </w:rPr>
              <w:t>1</w:t>
            </w:r>
          </w:p>
        </w:tc>
        <w:tc>
          <w:tcPr>
            <w:tcW w:w="1064"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jc w:val="center"/>
              <w:rPr>
                <w:rFonts w:ascii="Times New Roman" w:hAnsi="Times New Roman"/>
                <w:sz w:val="20"/>
                <w:szCs w:val="20"/>
              </w:rPr>
            </w:pPr>
            <w:r w:rsidRPr="00797FC3">
              <w:rPr>
                <w:rFonts w:ascii="Times New Roman" w:hAnsi="Times New Roman"/>
                <w:sz w:val="20"/>
                <w:szCs w:val="20"/>
              </w:rPr>
              <w:t>2</w:t>
            </w:r>
          </w:p>
        </w:tc>
        <w:tc>
          <w:tcPr>
            <w:tcW w:w="729"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jc w:val="center"/>
              <w:rPr>
                <w:rFonts w:ascii="Times New Roman" w:hAnsi="Times New Roman"/>
                <w:sz w:val="20"/>
                <w:szCs w:val="20"/>
              </w:rPr>
            </w:pPr>
            <w:r w:rsidRPr="00797FC3">
              <w:rPr>
                <w:rFonts w:ascii="Times New Roman" w:hAnsi="Times New Roman"/>
                <w:sz w:val="20"/>
                <w:szCs w:val="20"/>
              </w:rPr>
              <w:t>3</w:t>
            </w:r>
          </w:p>
        </w:tc>
        <w:tc>
          <w:tcPr>
            <w:tcW w:w="1192"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jc w:val="center"/>
              <w:rPr>
                <w:rFonts w:ascii="Times New Roman" w:hAnsi="Times New Roman"/>
                <w:sz w:val="20"/>
                <w:szCs w:val="20"/>
              </w:rPr>
            </w:pPr>
            <w:r w:rsidRPr="00797FC3">
              <w:rPr>
                <w:rFonts w:ascii="Times New Roman" w:hAnsi="Times New Roman"/>
                <w:sz w:val="20"/>
                <w:szCs w:val="20"/>
              </w:rPr>
              <w:t>4</w:t>
            </w:r>
          </w:p>
        </w:tc>
        <w:tc>
          <w:tcPr>
            <w:tcW w:w="729"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jc w:val="center"/>
              <w:rPr>
                <w:rFonts w:ascii="Times New Roman" w:hAnsi="Times New Roman"/>
                <w:sz w:val="20"/>
                <w:szCs w:val="20"/>
              </w:rPr>
            </w:pPr>
            <w:r w:rsidRPr="00797FC3">
              <w:rPr>
                <w:rFonts w:ascii="Times New Roman" w:hAnsi="Times New Roman"/>
                <w:sz w:val="20"/>
                <w:szCs w:val="20"/>
              </w:rPr>
              <w:t>5</w:t>
            </w:r>
          </w:p>
        </w:tc>
        <w:tc>
          <w:tcPr>
            <w:tcW w:w="994"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jc w:val="center"/>
              <w:rPr>
                <w:rFonts w:ascii="Times New Roman" w:hAnsi="Times New Roman"/>
                <w:sz w:val="20"/>
                <w:szCs w:val="20"/>
              </w:rPr>
            </w:pPr>
            <w:r w:rsidRPr="00797FC3">
              <w:rPr>
                <w:rFonts w:ascii="Times New Roman" w:hAnsi="Times New Roman"/>
                <w:sz w:val="20"/>
                <w:szCs w:val="20"/>
              </w:rPr>
              <w:t>6</w:t>
            </w:r>
          </w:p>
        </w:tc>
      </w:tr>
      <w:tr w:rsidR="003B0452" w:rsidRPr="00797FC3" w:rsidTr="003B0452">
        <w:tc>
          <w:tcPr>
            <w:tcW w:w="293"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rPr>
                <w:rFonts w:ascii="Times New Roman" w:hAnsi="Times New Roman"/>
                <w:sz w:val="20"/>
                <w:szCs w:val="20"/>
              </w:rPr>
            </w:pPr>
          </w:p>
        </w:tc>
        <w:tc>
          <w:tcPr>
            <w:tcW w:w="1064"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rPr>
                <w:rFonts w:ascii="Times New Roman" w:hAnsi="Times New Roman"/>
                <w:sz w:val="20"/>
                <w:szCs w:val="20"/>
              </w:rPr>
            </w:pPr>
          </w:p>
        </w:tc>
        <w:tc>
          <w:tcPr>
            <w:tcW w:w="729"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rPr>
                <w:rFonts w:ascii="Times New Roman" w:hAnsi="Times New Roman"/>
                <w:sz w:val="20"/>
                <w:szCs w:val="20"/>
              </w:rPr>
            </w:pPr>
          </w:p>
        </w:tc>
        <w:tc>
          <w:tcPr>
            <w:tcW w:w="1192"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rPr>
                <w:rFonts w:ascii="Times New Roman" w:hAnsi="Times New Roman"/>
                <w:sz w:val="20"/>
                <w:szCs w:val="20"/>
              </w:rPr>
            </w:pPr>
          </w:p>
        </w:tc>
        <w:tc>
          <w:tcPr>
            <w:tcW w:w="729"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rPr>
                <w:rFonts w:ascii="Times New Roman" w:hAnsi="Times New Roman"/>
                <w:sz w:val="20"/>
                <w:szCs w:val="20"/>
              </w:rPr>
            </w:pPr>
          </w:p>
        </w:tc>
        <w:tc>
          <w:tcPr>
            <w:tcW w:w="994"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rPr>
                <w:rFonts w:ascii="Times New Roman" w:hAnsi="Times New Roman"/>
                <w:sz w:val="20"/>
                <w:szCs w:val="20"/>
              </w:rPr>
            </w:pPr>
          </w:p>
        </w:tc>
      </w:tr>
      <w:tr w:rsidR="003B0452" w:rsidRPr="00797FC3" w:rsidTr="003B0452">
        <w:tc>
          <w:tcPr>
            <w:tcW w:w="293"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rPr>
                <w:rFonts w:ascii="Times New Roman" w:hAnsi="Times New Roman"/>
                <w:sz w:val="20"/>
                <w:szCs w:val="20"/>
              </w:rPr>
            </w:pPr>
          </w:p>
        </w:tc>
        <w:tc>
          <w:tcPr>
            <w:tcW w:w="1064"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rPr>
                <w:rFonts w:ascii="Times New Roman" w:hAnsi="Times New Roman"/>
                <w:sz w:val="20"/>
                <w:szCs w:val="20"/>
              </w:rPr>
            </w:pPr>
          </w:p>
        </w:tc>
        <w:tc>
          <w:tcPr>
            <w:tcW w:w="729"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rPr>
                <w:rFonts w:ascii="Times New Roman" w:hAnsi="Times New Roman"/>
                <w:sz w:val="20"/>
                <w:szCs w:val="20"/>
              </w:rPr>
            </w:pPr>
          </w:p>
        </w:tc>
        <w:tc>
          <w:tcPr>
            <w:tcW w:w="1192"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rPr>
                <w:rFonts w:ascii="Times New Roman" w:hAnsi="Times New Roman"/>
                <w:sz w:val="20"/>
                <w:szCs w:val="20"/>
              </w:rPr>
            </w:pPr>
          </w:p>
        </w:tc>
        <w:tc>
          <w:tcPr>
            <w:tcW w:w="729"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rPr>
                <w:rFonts w:ascii="Times New Roman" w:hAnsi="Times New Roman"/>
                <w:sz w:val="20"/>
                <w:szCs w:val="20"/>
              </w:rPr>
            </w:pPr>
          </w:p>
        </w:tc>
        <w:tc>
          <w:tcPr>
            <w:tcW w:w="994"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rPr>
                <w:rFonts w:ascii="Times New Roman" w:hAnsi="Times New Roman"/>
                <w:sz w:val="20"/>
                <w:szCs w:val="20"/>
              </w:rPr>
            </w:pPr>
          </w:p>
        </w:tc>
      </w:tr>
      <w:tr w:rsidR="003B0452" w:rsidRPr="00797FC3" w:rsidTr="003B0452">
        <w:tc>
          <w:tcPr>
            <w:tcW w:w="293"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rPr>
                <w:rFonts w:ascii="Times New Roman" w:hAnsi="Times New Roman"/>
                <w:sz w:val="20"/>
                <w:szCs w:val="20"/>
              </w:rPr>
            </w:pPr>
          </w:p>
        </w:tc>
        <w:tc>
          <w:tcPr>
            <w:tcW w:w="1064"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rPr>
                <w:rFonts w:ascii="Times New Roman" w:hAnsi="Times New Roman"/>
                <w:sz w:val="20"/>
                <w:szCs w:val="20"/>
              </w:rPr>
            </w:pPr>
          </w:p>
        </w:tc>
        <w:tc>
          <w:tcPr>
            <w:tcW w:w="729"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rPr>
                <w:rFonts w:ascii="Times New Roman" w:hAnsi="Times New Roman"/>
                <w:sz w:val="20"/>
                <w:szCs w:val="20"/>
              </w:rPr>
            </w:pPr>
          </w:p>
        </w:tc>
        <w:tc>
          <w:tcPr>
            <w:tcW w:w="1192"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rPr>
                <w:rFonts w:ascii="Times New Roman" w:hAnsi="Times New Roman"/>
                <w:sz w:val="20"/>
                <w:szCs w:val="20"/>
              </w:rPr>
            </w:pPr>
          </w:p>
        </w:tc>
        <w:tc>
          <w:tcPr>
            <w:tcW w:w="729"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rPr>
                <w:rFonts w:ascii="Times New Roman" w:hAnsi="Times New Roman"/>
                <w:sz w:val="20"/>
                <w:szCs w:val="20"/>
              </w:rPr>
            </w:pPr>
          </w:p>
        </w:tc>
        <w:tc>
          <w:tcPr>
            <w:tcW w:w="994"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rPr>
                <w:rFonts w:ascii="Times New Roman" w:hAnsi="Times New Roman"/>
                <w:sz w:val="20"/>
                <w:szCs w:val="20"/>
              </w:rPr>
            </w:pPr>
          </w:p>
        </w:tc>
      </w:tr>
      <w:tr w:rsidR="003B0452" w:rsidRPr="00797FC3" w:rsidTr="003B0452">
        <w:tc>
          <w:tcPr>
            <w:tcW w:w="293"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rPr>
                <w:rFonts w:ascii="Times New Roman" w:hAnsi="Times New Roman"/>
                <w:sz w:val="20"/>
                <w:szCs w:val="20"/>
              </w:rPr>
            </w:pPr>
          </w:p>
        </w:tc>
        <w:tc>
          <w:tcPr>
            <w:tcW w:w="1064"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rPr>
                <w:rFonts w:ascii="Times New Roman" w:hAnsi="Times New Roman"/>
                <w:sz w:val="20"/>
                <w:szCs w:val="20"/>
              </w:rPr>
            </w:pPr>
          </w:p>
        </w:tc>
        <w:tc>
          <w:tcPr>
            <w:tcW w:w="729"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rPr>
                <w:rFonts w:ascii="Times New Roman" w:hAnsi="Times New Roman"/>
                <w:sz w:val="20"/>
                <w:szCs w:val="20"/>
              </w:rPr>
            </w:pPr>
          </w:p>
        </w:tc>
        <w:tc>
          <w:tcPr>
            <w:tcW w:w="1192"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rPr>
                <w:rFonts w:ascii="Times New Roman" w:hAnsi="Times New Roman"/>
                <w:sz w:val="20"/>
                <w:szCs w:val="20"/>
              </w:rPr>
            </w:pPr>
          </w:p>
        </w:tc>
        <w:tc>
          <w:tcPr>
            <w:tcW w:w="729"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rPr>
                <w:rFonts w:ascii="Times New Roman" w:hAnsi="Times New Roman"/>
                <w:sz w:val="20"/>
                <w:szCs w:val="20"/>
              </w:rPr>
            </w:pPr>
          </w:p>
        </w:tc>
        <w:tc>
          <w:tcPr>
            <w:tcW w:w="994" w:type="pct"/>
            <w:tcBorders>
              <w:top w:val="single" w:sz="4" w:space="0" w:color="000000"/>
              <w:left w:val="single" w:sz="4" w:space="0" w:color="000000"/>
              <w:bottom w:val="single" w:sz="4" w:space="0" w:color="000000"/>
              <w:right w:val="single" w:sz="4" w:space="0" w:color="000000"/>
            </w:tcBorders>
          </w:tcPr>
          <w:p w:rsidR="003B0452" w:rsidRPr="00797FC3" w:rsidRDefault="003B0452" w:rsidP="006249F9">
            <w:pPr>
              <w:pStyle w:val="ConsPlusNormal"/>
              <w:ind w:right="454"/>
              <w:rPr>
                <w:rFonts w:ascii="Times New Roman" w:hAnsi="Times New Roman"/>
                <w:sz w:val="20"/>
                <w:szCs w:val="20"/>
              </w:rPr>
            </w:pPr>
          </w:p>
        </w:tc>
      </w:tr>
    </w:tbl>
    <w:p w:rsidR="003B0452" w:rsidRPr="00797FC3" w:rsidRDefault="003B0452" w:rsidP="003B0452">
      <w:pPr>
        <w:pStyle w:val="ConsPlusNormal"/>
        <w:jc w:val="both"/>
        <w:rPr>
          <w:rFonts w:ascii="Times New Roman" w:hAnsi="Times New Roman"/>
          <w:sz w:val="20"/>
          <w:szCs w:val="20"/>
        </w:rPr>
      </w:pPr>
    </w:p>
    <w:p w:rsidR="003B0452" w:rsidRPr="00797FC3" w:rsidRDefault="003B0452" w:rsidP="003B0452">
      <w:pPr>
        <w:pStyle w:val="ConsPlusNormal"/>
        <w:jc w:val="both"/>
        <w:rPr>
          <w:rFonts w:ascii="Times New Roman" w:hAnsi="Times New Roman"/>
          <w:sz w:val="20"/>
          <w:szCs w:val="20"/>
        </w:rPr>
      </w:pPr>
    </w:p>
    <w:p w:rsidR="003B0452" w:rsidRPr="00797FC3" w:rsidRDefault="003B0452" w:rsidP="003B0452">
      <w:pPr>
        <w:shd w:val="clear" w:color="auto" w:fill="FFFFFF"/>
        <w:spacing w:after="0" w:line="240" w:lineRule="auto"/>
        <w:jc w:val="center"/>
        <w:rPr>
          <w:rFonts w:ascii="Times New Roman" w:eastAsia="Times New Roman" w:hAnsi="Times New Roman" w:cs="Times New Roman"/>
          <w:b/>
          <w:bCs/>
          <w:sz w:val="20"/>
          <w:szCs w:val="20"/>
          <w:lang w:eastAsia="ru-RU"/>
        </w:rPr>
      </w:pPr>
      <w:r w:rsidRPr="00797FC3">
        <w:rPr>
          <w:rFonts w:ascii="Times New Roman" w:eastAsia="Times New Roman" w:hAnsi="Times New Roman" w:cs="Times New Roman"/>
          <w:b/>
          <w:bCs/>
          <w:sz w:val="20"/>
          <w:szCs w:val="20"/>
          <w:lang w:eastAsia="ru-RU"/>
        </w:rPr>
        <w:t>ИРКУТСКАЯ ОБЛАСТЬ</w:t>
      </w:r>
    </w:p>
    <w:p w:rsidR="003B0452" w:rsidRPr="00797FC3" w:rsidRDefault="003B0452" w:rsidP="003B0452">
      <w:pPr>
        <w:shd w:val="clear" w:color="auto" w:fill="FFFFFF"/>
        <w:spacing w:after="0" w:line="240" w:lineRule="auto"/>
        <w:jc w:val="center"/>
        <w:rPr>
          <w:rFonts w:ascii="Times New Roman" w:eastAsia="Times New Roman" w:hAnsi="Times New Roman" w:cs="Times New Roman"/>
          <w:b/>
          <w:bCs/>
          <w:sz w:val="20"/>
          <w:szCs w:val="20"/>
          <w:lang w:eastAsia="ru-RU"/>
        </w:rPr>
      </w:pPr>
      <w:r w:rsidRPr="00797FC3">
        <w:rPr>
          <w:rFonts w:ascii="Times New Roman" w:eastAsia="Times New Roman" w:hAnsi="Times New Roman" w:cs="Times New Roman"/>
          <w:b/>
          <w:bCs/>
          <w:sz w:val="20"/>
          <w:szCs w:val="20"/>
          <w:lang w:eastAsia="ru-RU"/>
        </w:rPr>
        <w:t>ТУЛУНСКИЙ РАЙОН</w:t>
      </w:r>
    </w:p>
    <w:p w:rsidR="003B0452" w:rsidRPr="00797FC3" w:rsidRDefault="003B0452" w:rsidP="003B0452">
      <w:pPr>
        <w:shd w:val="clear" w:color="auto" w:fill="FFFFFF"/>
        <w:spacing w:after="0" w:line="240" w:lineRule="auto"/>
        <w:jc w:val="center"/>
        <w:rPr>
          <w:rFonts w:ascii="Times New Roman" w:eastAsia="Times New Roman" w:hAnsi="Times New Roman" w:cs="Times New Roman"/>
          <w:b/>
          <w:bCs/>
          <w:sz w:val="20"/>
          <w:szCs w:val="20"/>
          <w:lang w:eastAsia="ru-RU"/>
        </w:rPr>
      </w:pPr>
      <w:r w:rsidRPr="00797FC3">
        <w:rPr>
          <w:rFonts w:ascii="Times New Roman" w:eastAsia="Times New Roman" w:hAnsi="Times New Roman" w:cs="Times New Roman"/>
          <w:b/>
          <w:bCs/>
          <w:sz w:val="20"/>
          <w:szCs w:val="20"/>
          <w:lang w:eastAsia="ru-RU"/>
        </w:rPr>
        <w:lastRenderedPageBreak/>
        <w:t>ДУМА АФАНАСЬЕВСКОГО СЕЛЬСКОГО ПОСЕЛЕНИЯ</w:t>
      </w:r>
    </w:p>
    <w:p w:rsidR="003B0452" w:rsidRPr="00797FC3" w:rsidRDefault="003B0452" w:rsidP="003B0452">
      <w:pPr>
        <w:shd w:val="clear" w:color="auto" w:fill="FFFFFF"/>
        <w:spacing w:after="0" w:line="240" w:lineRule="auto"/>
        <w:jc w:val="center"/>
        <w:rPr>
          <w:rFonts w:ascii="Times New Roman" w:eastAsia="Times New Roman" w:hAnsi="Times New Roman" w:cs="Times New Roman"/>
          <w:b/>
          <w:bCs/>
          <w:sz w:val="20"/>
          <w:szCs w:val="20"/>
          <w:lang w:eastAsia="ru-RU"/>
        </w:rPr>
      </w:pPr>
    </w:p>
    <w:p w:rsidR="003B0452" w:rsidRPr="00797FC3" w:rsidRDefault="003B0452" w:rsidP="003B0452">
      <w:pPr>
        <w:shd w:val="clear" w:color="auto" w:fill="FFFFFF"/>
        <w:spacing w:after="0" w:line="240" w:lineRule="auto"/>
        <w:jc w:val="center"/>
        <w:rPr>
          <w:rFonts w:ascii="Times New Roman" w:eastAsia="Times New Roman" w:hAnsi="Times New Roman" w:cs="Times New Roman"/>
          <w:b/>
          <w:bCs/>
          <w:sz w:val="20"/>
          <w:szCs w:val="20"/>
          <w:lang w:eastAsia="ru-RU"/>
        </w:rPr>
      </w:pPr>
      <w:r w:rsidRPr="00797FC3">
        <w:rPr>
          <w:rFonts w:ascii="Times New Roman" w:eastAsia="Times New Roman" w:hAnsi="Times New Roman" w:cs="Times New Roman"/>
          <w:b/>
          <w:bCs/>
          <w:sz w:val="20"/>
          <w:szCs w:val="20"/>
          <w:lang w:eastAsia="ru-RU"/>
        </w:rPr>
        <w:t>РЕШЕНИЕ</w:t>
      </w:r>
    </w:p>
    <w:p w:rsidR="003B0452" w:rsidRPr="003B0452" w:rsidRDefault="003B0452" w:rsidP="003B0452">
      <w:pPr>
        <w:spacing w:after="0" w:line="240" w:lineRule="auto"/>
        <w:rPr>
          <w:rFonts w:ascii="Times New Roman" w:eastAsia="Times New Roman" w:hAnsi="Times New Roman" w:cs="Times New Roman"/>
          <w:sz w:val="20"/>
          <w:szCs w:val="20"/>
          <w:lang w:eastAsia="ru-RU"/>
        </w:rPr>
      </w:pPr>
    </w:p>
    <w:p w:rsidR="003B0452" w:rsidRPr="003B0452" w:rsidRDefault="003B0452" w:rsidP="003B0452">
      <w:pPr>
        <w:spacing w:after="0" w:line="240" w:lineRule="auto"/>
        <w:rPr>
          <w:rFonts w:ascii="Times New Roman" w:eastAsia="Times New Roman" w:hAnsi="Times New Roman" w:cs="Times New Roman"/>
          <w:sz w:val="20"/>
          <w:szCs w:val="20"/>
          <w:lang w:eastAsia="ru-RU"/>
        </w:rPr>
      </w:pPr>
    </w:p>
    <w:p w:rsidR="003B0452" w:rsidRPr="003B0452" w:rsidRDefault="003B0452" w:rsidP="003B0452">
      <w:pPr>
        <w:spacing w:after="0" w:line="240" w:lineRule="auto"/>
        <w:jc w:val="center"/>
        <w:rPr>
          <w:rFonts w:ascii="Times New Roman" w:eastAsia="Times New Roman" w:hAnsi="Times New Roman" w:cs="Times New Roman"/>
          <w:b/>
          <w:sz w:val="20"/>
          <w:szCs w:val="20"/>
          <w:lang w:eastAsia="ru-RU"/>
        </w:rPr>
      </w:pPr>
      <w:r w:rsidRPr="003B0452">
        <w:rPr>
          <w:rFonts w:ascii="Times New Roman" w:eastAsia="Times New Roman" w:hAnsi="Times New Roman" w:cs="Times New Roman"/>
          <w:b/>
          <w:sz w:val="20"/>
          <w:szCs w:val="20"/>
          <w:lang w:eastAsia="ru-RU"/>
        </w:rPr>
        <w:t>от 11.10. 2023 г.                                                                 № 18-РД</w:t>
      </w:r>
    </w:p>
    <w:p w:rsidR="003B0452" w:rsidRPr="003B0452" w:rsidRDefault="003B0452" w:rsidP="003B0452">
      <w:pPr>
        <w:spacing w:after="0" w:line="240" w:lineRule="auto"/>
        <w:jc w:val="center"/>
        <w:rPr>
          <w:rFonts w:ascii="Times New Roman" w:eastAsia="Times New Roman" w:hAnsi="Times New Roman" w:cs="Times New Roman"/>
          <w:sz w:val="20"/>
          <w:szCs w:val="20"/>
          <w:lang w:eastAsia="ru-RU"/>
        </w:rPr>
      </w:pPr>
      <w:r w:rsidRPr="003B0452">
        <w:rPr>
          <w:rFonts w:ascii="Times New Roman" w:eastAsia="Times New Roman" w:hAnsi="Times New Roman" w:cs="Times New Roman"/>
          <w:sz w:val="20"/>
          <w:szCs w:val="20"/>
          <w:lang w:eastAsia="ru-RU"/>
        </w:rPr>
        <w:t>д. Афанасьева</w:t>
      </w:r>
    </w:p>
    <w:p w:rsidR="003B0452" w:rsidRPr="003B0452" w:rsidRDefault="003B0452" w:rsidP="003B0452">
      <w:pPr>
        <w:keepNext/>
        <w:keepLines/>
        <w:spacing w:after="0" w:line="240" w:lineRule="auto"/>
        <w:outlineLvl w:val="0"/>
        <w:rPr>
          <w:rFonts w:ascii="Times New Roman" w:eastAsia="Times New Roman" w:hAnsi="Times New Roman" w:cs="Times New Roman"/>
          <w:b/>
          <w:sz w:val="20"/>
          <w:szCs w:val="20"/>
          <w:lang w:eastAsia="ru-RU"/>
        </w:rPr>
      </w:pPr>
    </w:p>
    <w:p w:rsidR="003B0452" w:rsidRPr="003B0452" w:rsidRDefault="003B0452" w:rsidP="003B0452">
      <w:pPr>
        <w:spacing w:after="0" w:line="256" w:lineRule="auto"/>
        <w:ind w:firstLine="709"/>
        <w:rPr>
          <w:rFonts w:ascii="Times New Roman" w:eastAsia="Times New Roman" w:hAnsi="Times New Roman" w:cs="Times New Roman"/>
          <w:b/>
          <w:i/>
          <w:sz w:val="20"/>
          <w:szCs w:val="20"/>
          <w:lang w:eastAsia="ru-RU"/>
        </w:rPr>
      </w:pPr>
    </w:p>
    <w:p w:rsidR="003B0452" w:rsidRPr="003B0452" w:rsidRDefault="003B0452" w:rsidP="003B0452">
      <w:pPr>
        <w:spacing w:after="0" w:line="256" w:lineRule="auto"/>
        <w:ind w:firstLine="709"/>
        <w:rPr>
          <w:rFonts w:ascii="Times New Roman" w:eastAsia="Times New Roman" w:hAnsi="Times New Roman" w:cs="Times New Roman"/>
          <w:i/>
          <w:sz w:val="20"/>
          <w:szCs w:val="20"/>
          <w:lang w:eastAsia="ru-RU"/>
        </w:rPr>
      </w:pPr>
      <w:r w:rsidRPr="003B0452">
        <w:rPr>
          <w:rFonts w:ascii="Times New Roman" w:eastAsia="Times New Roman" w:hAnsi="Times New Roman" w:cs="Times New Roman"/>
          <w:b/>
          <w:i/>
          <w:sz w:val="20"/>
          <w:szCs w:val="20"/>
          <w:lang w:eastAsia="ru-RU"/>
        </w:rPr>
        <w:t xml:space="preserve">О мерах поддержки отдельных арендаторов </w:t>
      </w:r>
    </w:p>
    <w:p w:rsidR="003B0452" w:rsidRPr="003B0452" w:rsidRDefault="003B0452" w:rsidP="003B0452">
      <w:pPr>
        <w:spacing w:after="0" w:line="259" w:lineRule="auto"/>
        <w:ind w:right="3291"/>
        <w:jc w:val="both"/>
        <w:rPr>
          <w:rFonts w:ascii="Times New Roman" w:eastAsia="Times New Roman" w:hAnsi="Times New Roman" w:cs="Times New Roman"/>
          <w:b/>
          <w:i/>
          <w:sz w:val="20"/>
          <w:szCs w:val="20"/>
          <w:lang w:eastAsia="ru-RU"/>
        </w:rPr>
      </w:pPr>
      <w:r w:rsidRPr="003B0452">
        <w:rPr>
          <w:rFonts w:ascii="Times New Roman" w:eastAsia="Times New Roman" w:hAnsi="Times New Roman" w:cs="Times New Roman"/>
          <w:b/>
          <w:i/>
          <w:sz w:val="20"/>
          <w:szCs w:val="20"/>
          <w:lang w:eastAsia="ru-RU"/>
        </w:rPr>
        <w:t>муниципального имущества</w:t>
      </w:r>
      <w:r w:rsidRPr="003B0452">
        <w:rPr>
          <w:rFonts w:ascii="Times New Roman" w:eastAsia="Times New Roman" w:hAnsi="Times New Roman" w:cs="Times New Roman"/>
          <w:b/>
          <w:bCs/>
          <w:i/>
          <w:sz w:val="20"/>
          <w:szCs w:val="20"/>
          <w:lang w:eastAsia="ru-RU"/>
        </w:rPr>
        <w:t xml:space="preserve"> Афанасьевского сельского поселения</w:t>
      </w:r>
    </w:p>
    <w:p w:rsidR="003B0452" w:rsidRPr="003B0452" w:rsidRDefault="003B0452" w:rsidP="003B0452">
      <w:pPr>
        <w:widowControl w:val="0"/>
        <w:autoSpaceDE w:val="0"/>
        <w:autoSpaceDN w:val="0"/>
        <w:spacing w:after="0" w:line="228" w:lineRule="auto"/>
        <w:ind w:right="2692" w:firstLine="709"/>
        <w:jc w:val="both"/>
        <w:rPr>
          <w:rFonts w:ascii="Times New Roman" w:eastAsia="Times New Roman" w:hAnsi="Times New Roman" w:cs="Times New Roman"/>
          <w:b/>
          <w:sz w:val="20"/>
          <w:szCs w:val="20"/>
          <w:lang w:eastAsia="ru-RU"/>
        </w:rPr>
      </w:pPr>
    </w:p>
    <w:p w:rsidR="003B0452" w:rsidRPr="003B0452" w:rsidRDefault="003B0452" w:rsidP="003B045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0"/>
          <w:szCs w:val="20"/>
          <w:lang w:eastAsia="ru-RU"/>
        </w:rPr>
      </w:pPr>
      <w:r w:rsidRPr="003B0452">
        <w:rPr>
          <w:rFonts w:ascii="Times New Roman" w:eastAsia="Times New Roman" w:hAnsi="Times New Roman" w:cs="Times New Roman"/>
          <w:sz w:val="20"/>
          <w:szCs w:val="20"/>
          <w:lang w:eastAsia="ru-RU"/>
        </w:rPr>
        <w:t>В соответствии с пунктом 7 распоряжения Правительства Российской Федерации от 15 октября 2022 года № 3046-р,</w:t>
      </w:r>
      <w:r w:rsidRPr="003B0452">
        <w:rPr>
          <w:rFonts w:ascii="Times New Roman" w:eastAsia="Times New Roman" w:hAnsi="Times New Roman" w:cs="Times New Roman"/>
          <w:color w:val="000000"/>
          <w:sz w:val="20"/>
          <w:szCs w:val="20"/>
          <w:lang w:eastAsia="ru-RU"/>
        </w:rPr>
        <w:t xml:space="preserve"> руководствуясь </w:t>
      </w:r>
      <w:r w:rsidRPr="003B0452">
        <w:rPr>
          <w:rFonts w:ascii="Times New Roman" w:eastAsia="Times New Roman" w:hAnsi="Times New Roman" w:cs="Times New Roman"/>
          <w:bCs/>
          <w:kern w:val="2"/>
          <w:sz w:val="20"/>
          <w:szCs w:val="20"/>
          <w:lang w:eastAsia="ru-RU"/>
        </w:rPr>
        <w:t xml:space="preserve">статьями 33, 48 Устава </w:t>
      </w:r>
      <w:r w:rsidRPr="003B0452">
        <w:rPr>
          <w:rFonts w:ascii="Times New Roman" w:eastAsia="Times New Roman" w:hAnsi="Times New Roman" w:cs="Times New Roman"/>
          <w:kern w:val="2"/>
          <w:sz w:val="20"/>
          <w:szCs w:val="20"/>
          <w:lang w:eastAsia="ru-RU"/>
        </w:rPr>
        <w:t>Афанасьевского  муниципального образования, Дума Афанасьевского сельского поселения</w:t>
      </w:r>
    </w:p>
    <w:p w:rsidR="003B0452" w:rsidRPr="003B0452" w:rsidRDefault="003B0452" w:rsidP="003B045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0"/>
          <w:szCs w:val="20"/>
          <w:lang w:eastAsia="ru-RU"/>
        </w:rPr>
      </w:pPr>
    </w:p>
    <w:p w:rsidR="003B0452" w:rsidRPr="003B0452" w:rsidRDefault="003B0452" w:rsidP="003B0452">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Cs/>
          <w:kern w:val="2"/>
          <w:sz w:val="20"/>
          <w:szCs w:val="20"/>
          <w:lang w:eastAsia="ru-RU"/>
        </w:rPr>
      </w:pPr>
      <w:r w:rsidRPr="003B0452">
        <w:rPr>
          <w:rFonts w:ascii="Times New Roman" w:eastAsia="Times New Roman" w:hAnsi="Times New Roman" w:cs="Times New Roman"/>
          <w:bCs/>
          <w:kern w:val="2"/>
          <w:sz w:val="20"/>
          <w:szCs w:val="20"/>
          <w:lang w:eastAsia="ru-RU"/>
        </w:rPr>
        <w:t>РЕШИЛА:</w:t>
      </w:r>
    </w:p>
    <w:p w:rsidR="003B0452" w:rsidRPr="003B0452" w:rsidRDefault="003B0452" w:rsidP="003B045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0"/>
          <w:szCs w:val="20"/>
          <w:lang w:eastAsia="ru-RU"/>
        </w:rPr>
      </w:pPr>
    </w:p>
    <w:p w:rsidR="003B0452" w:rsidRPr="003B0452" w:rsidRDefault="003B0452" w:rsidP="003B0452">
      <w:pPr>
        <w:spacing w:after="0" w:line="240" w:lineRule="auto"/>
        <w:ind w:left="-15" w:firstLine="709"/>
        <w:jc w:val="both"/>
        <w:rPr>
          <w:rFonts w:ascii="Times New Roman" w:eastAsia="Times New Roman" w:hAnsi="Times New Roman" w:cs="Times New Roman"/>
          <w:sz w:val="20"/>
          <w:szCs w:val="20"/>
          <w:lang w:eastAsia="ru-RU"/>
        </w:rPr>
      </w:pPr>
      <w:r w:rsidRPr="003B0452">
        <w:rPr>
          <w:rFonts w:ascii="Times New Roman" w:eastAsia="Times New Roman" w:hAnsi="Times New Roman" w:cs="Times New Roman"/>
          <w:sz w:val="20"/>
          <w:szCs w:val="20"/>
          <w:lang w:eastAsia="ru-RU"/>
        </w:rPr>
        <w:t xml:space="preserve">1. </w:t>
      </w:r>
      <w:proofErr w:type="gramStart"/>
      <w:r w:rsidRPr="003B0452">
        <w:rPr>
          <w:rFonts w:ascii="Times New Roman" w:eastAsia="Times New Roman" w:hAnsi="Times New Roman" w:cs="Times New Roman"/>
          <w:sz w:val="20"/>
          <w:szCs w:val="20"/>
          <w:lang w:eastAsia="ru-RU"/>
        </w:rPr>
        <w:t>Установить арендаторам муниципального имущества Афанасьевского сельского поселения (далее – муниципальное имущество)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w:t>
      </w:r>
      <w:proofErr w:type="gramEnd"/>
      <w:r w:rsidRPr="003B0452">
        <w:rPr>
          <w:rFonts w:ascii="Times New Roman" w:eastAsia="Times New Roman" w:hAnsi="Times New Roman" w:cs="Times New Roman"/>
          <w:sz w:val="20"/>
          <w:szCs w:val="20"/>
          <w:lang w:eastAsia="ru-RU"/>
        </w:rPr>
        <w:t xml:space="preserve"> </w:t>
      </w:r>
      <w:proofErr w:type="gramStart"/>
      <w:r w:rsidRPr="003B0452">
        <w:rPr>
          <w:rFonts w:ascii="Times New Roman" w:eastAsia="Times New Roman" w:hAnsi="Times New Roman" w:cs="Times New Roman"/>
          <w:sz w:val="20"/>
          <w:szCs w:val="20"/>
          <w:lang w:eastAsia="ru-RU"/>
        </w:rPr>
        <w:t>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 Федеральный закон</w:t>
      </w:r>
      <w:proofErr w:type="gramEnd"/>
      <w:r w:rsidRPr="003B0452">
        <w:rPr>
          <w:rFonts w:ascii="Times New Roman" w:eastAsia="Times New Roman" w:hAnsi="Times New Roman" w:cs="Times New Roman"/>
          <w:sz w:val="20"/>
          <w:szCs w:val="20"/>
          <w:lang w:eastAsia="ru-RU"/>
        </w:rPr>
        <w:t>), либо заключили контракт о добровольном содействии в выполнении задач, возложенных на Вооруженные Силы Российской Федерации, следующие меры поддержки:</w:t>
      </w:r>
    </w:p>
    <w:p w:rsidR="003B0452" w:rsidRPr="003B0452" w:rsidRDefault="003B0452" w:rsidP="00DB5A4D">
      <w:pPr>
        <w:numPr>
          <w:ilvl w:val="0"/>
          <w:numId w:val="2"/>
        </w:numPr>
        <w:spacing w:after="0" w:line="249" w:lineRule="auto"/>
        <w:ind w:firstLine="709"/>
        <w:jc w:val="both"/>
        <w:rPr>
          <w:rFonts w:ascii="Times New Roman" w:eastAsia="Times New Roman" w:hAnsi="Times New Roman" w:cs="Times New Roman"/>
          <w:sz w:val="20"/>
          <w:szCs w:val="20"/>
          <w:lang w:eastAsia="ru-RU"/>
        </w:rPr>
      </w:pPr>
      <w:r w:rsidRPr="003B0452">
        <w:rPr>
          <w:rFonts w:ascii="Times New Roman" w:eastAsia="Times New Roman" w:hAnsi="Times New Roman" w:cs="Times New Roman"/>
          <w:sz w:val="20"/>
          <w:szCs w:val="20"/>
          <w:lang w:eastAsia="ru-RU"/>
        </w:rPr>
        <w:t>освобождение по заявлениям арендаторов муниципального имущества (за исключением земельных участков) от уплаты арендной платы на условиях, указанных в пункте 2 настоящего решения;</w:t>
      </w:r>
    </w:p>
    <w:p w:rsidR="003B0452" w:rsidRPr="003B0452" w:rsidRDefault="003B0452" w:rsidP="00DB5A4D">
      <w:pPr>
        <w:numPr>
          <w:ilvl w:val="0"/>
          <w:numId w:val="2"/>
        </w:numPr>
        <w:spacing w:after="0" w:line="249" w:lineRule="auto"/>
        <w:ind w:firstLine="709"/>
        <w:jc w:val="both"/>
        <w:rPr>
          <w:rFonts w:ascii="Times New Roman" w:eastAsia="Times New Roman" w:hAnsi="Times New Roman" w:cs="Times New Roman"/>
          <w:sz w:val="20"/>
          <w:szCs w:val="20"/>
          <w:lang w:eastAsia="ru-RU"/>
        </w:rPr>
      </w:pPr>
      <w:r w:rsidRPr="003B0452">
        <w:rPr>
          <w:rFonts w:ascii="Times New Roman" w:eastAsia="Times New Roman" w:hAnsi="Times New Roman" w:cs="Times New Roman"/>
          <w:sz w:val="20"/>
          <w:szCs w:val="20"/>
          <w:lang w:eastAsia="ru-RU"/>
        </w:rPr>
        <w:t>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 Афанасьевского сельского поселения, на условиях, указанных в пункте 3 настоящего решения;</w:t>
      </w:r>
    </w:p>
    <w:p w:rsidR="003B0452" w:rsidRPr="003B0452" w:rsidRDefault="003B0452" w:rsidP="00DB5A4D">
      <w:pPr>
        <w:numPr>
          <w:ilvl w:val="0"/>
          <w:numId w:val="2"/>
        </w:numPr>
        <w:spacing w:after="25" w:line="249" w:lineRule="auto"/>
        <w:ind w:firstLine="709"/>
        <w:jc w:val="both"/>
        <w:rPr>
          <w:rFonts w:ascii="Times New Roman" w:eastAsia="Times New Roman" w:hAnsi="Times New Roman" w:cs="Times New Roman"/>
          <w:sz w:val="20"/>
          <w:szCs w:val="20"/>
          <w:lang w:eastAsia="ru-RU"/>
        </w:rPr>
      </w:pPr>
      <w:proofErr w:type="gramStart"/>
      <w:r w:rsidRPr="003B0452">
        <w:rPr>
          <w:rFonts w:ascii="Times New Roman" w:eastAsia="Times New Roman" w:hAnsi="Times New Roman" w:cs="Times New Roman"/>
          <w:sz w:val="20"/>
          <w:szCs w:val="20"/>
          <w:lang w:eastAsia="ru-RU"/>
        </w:rPr>
        <w:t>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указанным в абзаце первом настоящего пункта, военной службы или оказания добровольного содействия в выполнении задач, возложенных на</w:t>
      </w:r>
      <w:proofErr w:type="gramEnd"/>
      <w:r w:rsidRPr="003B0452">
        <w:rPr>
          <w:rFonts w:ascii="Times New Roman" w:eastAsia="Times New Roman" w:hAnsi="Times New Roman" w:cs="Times New Roman"/>
          <w:sz w:val="20"/>
          <w:szCs w:val="20"/>
          <w:lang w:eastAsia="ru-RU"/>
        </w:rPr>
        <w:t xml:space="preserve"> Вооруженные Силы Российской Федерации;</w:t>
      </w:r>
    </w:p>
    <w:p w:rsidR="003B0452" w:rsidRPr="003B0452" w:rsidRDefault="003B0452" w:rsidP="00DB5A4D">
      <w:pPr>
        <w:numPr>
          <w:ilvl w:val="0"/>
          <w:numId w:val="2"/>
        </w:numPr>
        <w:spacing w:after="0" w:line="249" w:lineRule="auto"/>
        <w:ind w:firstLine="709"/>
        <w:jc w:val="both"/>
        <w:rPr>
          <w:rFonts w:ascii="Times New Roman" w:eastAsia="Times New Roman" w:hAnsi="Times New Roman" w:cs="Times New Roman"/>
          <w:sz w:val="20"/>
          <w:szCs w:val="20"/>
          <w:lang w:eastAsia="ru-RU"/>
        </w:rPr>
      </w:pPr>
      <w:r w:rsidRPr="003B0452">
        <w:rPr>
          <w:rFonts w:ascii="Times New Roman" w:eastAsia="Times New Roman" w:hAnsi="Times New Roman" w:cs="Times New Roman"/>
          <w:sz w:val="20"/>
          <w:szCs w:val="20"/>
          <w:lang w:eastAsia="ru-RU"/>
        </w:rPr>
        <w:t>предоставление по заявлениям арендаторов по договорам аренды муниципального имущества (в том числе земельных участков) возможности расторжения договоров аренды без применения штрафных санкций на условиях, указанных в пункте 4 настоящего решения.</w:t>
      </w:r>
    </w:p>
    <w:p w:rsidR="003B0452" w:rsidRPr="003B0452" w:rsidRDefault="003B0452" w:rsidP="00DB5A4D">
      <w:pPr>
        <w:numPr>
          <w:ilvl w:val="0"/>
          <w:numId w:val="1"/>
        </w:numPr>
        <w:spacing w:after="0" w:line="249" w:lineRule="auto"/>
        <w:ind w:firstLine="709"/>
        <w:jc w:val="both"/>
        <w:rPr>
          <w:rFonts w:ascii="Times New Roman" w:eastAsia="Times New Roman" w:hAnsi="Times New Roman" w:cs="Times New Roman"/>
          <w:sz w:val="20"/>
          <w:szCs w:val="20"/>
          <w:lang w:eastAsia="ru-RU"/>
        </w:rPr>
      </w:pPr>
      <w:r w:rsidRPr="003B0452">
        <w:rPr>
          <w:rFonts w:ascii="Times New Roman" w:eastAsia="Times New Roman" w:hAnsi="Times New Roman" w:cs="Times New Roman"/>
          <w:sz w:val="20"/>
          <w:szCs w:val="20"/>
          <w:lang w:eastAsia="ru-RU"/>
        </w:rPr>
        <w:t>Освобождение от уплаты арендной платы по договорам аренды муниципального имущества (за исключением земельных участков) осуществляется на следующих условиях:</w:t>
      </w:r>
    </w:p>
    <w:p w:rsidR="003B0452" w:rsidRPr="003B0452" w:rsidRDefault="003B0452" w:rsidP="003B0452">
      <w:pPr>
        <w:spacing w:after="0" w:line="240" w:lineRule="auto"/>
        <w:ind w:left="-15" w:firstLine="709"/>
        <w:jc w:val="both"/>
        <w:rPr>
          <w:rFonts w:ascii="Times New Roman" w:eastAsia="Times New Roman" w:hAnsi="Times New Roman" w:cs="Times New Roman"/>
          <w:sz w:val="20"/>
          <w:szCs w:val="20"/>
          <w:lang w:eastAsia="ru-RU"/>
        </w:rPr>
      </w:pPr>
      <w:r w:rsidRPr="003B0452">
        <w:rPr>
          <w:rFonts w:ascii="Times New Roman" w:eastAsia="Times New Roman" w:hAnsi="Times New Roman" w:cs="Times New Roman"/>
          <w:sz w:val="20"/>
          <w:szCs w:val="20"/>
          <w:lang w:eastAsia="ru-RU"/>
        </w:rPr>
        <w:t xml:space="preserve">отсутствие использования арендуемого по договору имущества в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 </w:t>
      </w:r>
      <w:proofErr w:type="gramStart"/>
      <w:r w:rsidRPr="003B0452">
        <w:rPr>
          <w:rFonts w:ascii="Times New Roman" w:eastAsia="Times New Roman" w:hAnsi="Times New Roman" w:cs="Times New Roman"/>
          <w:sz w:val="20"/>
          <w:szCs w:val="20"/>
          <w:lang w:eastAsia="ru-RU"/>
        </w:rPr>
        <w:t>арендатор направляет арендодателю заявление о предоставлении освобождения от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w:t>
      </w:r>
      <w:proofErr w:type="gramEnd"/>
      <w:r w:rsidRPr="003B0452">
        <w:rPr>
          <w:rFonts w:ascii="Times New Roman" w:eastAsia="Times New Roman" w:hAnsi="Times New Roman" w:cs="Times New Roman"/>
          <w:sz w:val="20"/>
          <w:szCs w:val="20"/>
          <w:lang w:eastAsia="ru-RU"/>
        </w:rPr>
        <w:t xml:space="preserve"> Федерации, предоставленного федеральным органом исполнительной власти, с которым заключены указанные контракты; освобождение от уплаты арендной платы предоставляется 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 не допускается установление дополнительных платежей, подлежащих уплате арендатором в связи с предоставлением освобождения от уплаты арендной платы; коммунальные платежи, связанные с арендуемым имуществом по договорам аренды, по которым арендатору предоставлено освобождение от уплаты арендной платы, в период такого освобождения уплачиваются арендодателем.</w:t>
      </w:r>
    </w:p>
    <w:p w:rsidR="003B0452" w:rsidRPr="003B0452" w:rsidRDefault="003B0452" w:rsidP="00DB5A4D">
      <w:pPr>
        <w:numPr>
          <w:ilvl w:val="0"/>
          <w:numId w:val="1"/>
        </w:numPr>
        <w:spacing w:after="0" w:line="249" w:lineRule="auto"/>
        <w:ind w:firstLine="709"/>
        <w:jc w:val="both"/>
        <w:rPr>
          <w:rFonts w:ascii="Times New Roman" w:eastAsia="Times New Roman" w:hAnsi="Times New Roman" w:cs="Times New Roman"/>
          <w:sz w:val="20"/>
          <w:szCs w:val="20"/>
          <w:lang w:eastAsia="ru-RU"/>
        </w:rPr>
      </w:pPr>
      <w:r w:rsidRPr="003B0452">
        <w:rPr>
          <w:rFonts w:ascii="Times New Roman" w:eastAsia="Times New Roman" w:hAnsi="Times New Roman" w:cs="Times New Roman"/>
          <w:sz w:val="20"/>
          <w:szCs w:val="20"/>
          <w:lang w:eastAsia="ru-RU"/>
        </w:rPr>
        <w:lastRenderedPageBreak/>
        <w:t>Отсрочка уплаты арендной платы по договорам аренды земельных участков, находящихся в муниципальной собственности Афанасьевского сельского поселения, осуществляется на следующих условиях:</w:t>
      </w:r>
    </w:p>
    <w:p w:rsidR="003B0452" w:rsidRPr="003B0452" w:rsidRDefault="003B0452" w:rsidP="003B0452">
      <w:pPr>
        <w:spacing w:after="0" w:line="240" w:lineRule="auto"/>
        <w:ind w:left="-15" w:firstLine="709"/>
        <w:jc w:val="both"/>
        <w:rPr>
          <w:rFonts w:ascii="Times New Roman" w:eastAsia="Times New Roman" w:hAnsi="Times New Roman" w:cs="Times New Roman"/>
          <w:sz w:val="20"/>
          <w:szCs w:val="20"/>
          <w:lang w:eastAsia="ru-RU"/>
        </w:rPr>
      </w:pPr>
      <w:proofErr w:type="gramStart"/>
      <w:r w:rsidRPr="003B0452">
        <w:rPr>
          <w:rFonts w:ascii="Times New Roman" w:eastAsia="Times New Roman" w:hAnsi="Times New Roman" w:cs="Times New Roman"/>
          <w:sz w:val="20"/>
          <w:szCs w:val="20"/>
          <w:lang w:eastAsia="ru-RU"/>
        </w:rPr>
        <w:t>арендатор направляет арендодателю заявление о предоставлении отсрочки по уплате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w:t>
      </w:r>
      <w:proofErr w:type="gramEnd"/>
      <w:r w:rsidRPr="003B0452">
        <w:rPr>
          <w:rFonts w:ascii="Times New Roman" w:eastAsia="Times New Roman" w:hAnsi="Times New Roman" w:cs="Times New Roman"/>
          <w:sz w:val="20"/>
          <w:szCs w:val="20"/>
          <w:lang w:eastAsia="ru-RU"/>
        </w:rPr>
        <w:t xml:space="preserve"> Федерации, предоставленного федеральным органом исполнительной власти, с которым заключены указанные контракты; отсрочка по уплате арендной платы предоставляется 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 </w:t>
      </w:r>
      <w:proofErr w:type="gramStart"/>
      <w:r w:rsidRPr="003B0452">
        <w:rPr>
          <w:rFonts w:ascii="Times New Roman" w:eastAsia="Times New Roman" w:hAnsi="Times New Roman" w:cs="Times New Roman"/>
          <w:sz w:val="20"/>
          <w:szCs w:val="20"/>
          <w:lang w:eastAsia="ru-RU"/>
        </w:rPr>
        <w:t>задолженность по арендной плате подлежит уплате на основании дополнительного соглашения к договору аренды с 1 числа месяца следующего за кварталом, в котором закончился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квартал, равными платежами, размер которых</w:t>
      </w:r>
      <w:proofErr w:type="gramEnd"/>
      <w:r w:rsidRPr="003B0452">
        <w:rPr>
          <w:rFonts w:ascii="Times New Roman" w:eastAsia="Times New Roman" w:hAnsi="Times New Roman" w:cs="Times New Roman"/>
          <w:sz w:val="20"/>
          <w:szCs w:val="20"/>
          <w:lang w:eastAsia="ru-RU"/>
        </w:rPr>
        <w:t xml:space="preserve"> не превышает размера половины квартальной, арендной платы; не допускается установление дополнительных платежей, подлежащих уплате арендатором в связи с предоставлением отсрочки по уплате арендной платы.</w:t>
      </w:r>
    </w:p>
    <w:p w:rsidR="003B0452" w:rsidRPr="003B0452" w:rsidRDefault="003B0452" w:rsidP="00DB5A4D">
      <w:pPr>
        <w:numPr>
          <w:ilvl w:val="0"/>
          <w:numId w:val="1"/>
        </w:numPr>
        <w:spacing w:after="0" w:line="249" w:lineRule="auto"/>
        <w:ind w:firstLine="709"/>
        <w:jc w:val="both"/>
        <w:rPr>
          <w:rFonts w:ascii="Times New Roman" w:eastAsia="Times New Roman" w:hAnsi="Times New Roman" w:cs="Times New Roman"/>
          <w:sz w:val="20"/>
          <w:szCs w:val="20"/>
          <w:lang w:eastAsia="ru-RU"/>
        </w:rPr>
      </w:pPr>
      <w:r w:rsidRPr="003B0452">
        <w:rPr>
          <w:rFonts w:ascii="Times New Roman" w:eastAsia="Times New Roman" w:hAnsi="Times New Roman" w:cs="Times New Roman"/>
          <w:sz w:val="20"/>
          <w:szCs w:val="20"/>
          <w:lang w:eastAsia="ru-RU"/>
        </w:rPr>
        <w:t>Расторжение договоров аренды муниципального имущества (в том числе земельных участков) осуществляется на следующих условиях:</w:t>
      </w:r>
    </w:p>
    <w:p w:rsidR="003B0452" w:rsidRPr="003B0452" w:rsidRDefault="003B0452" w:rsidP="003B0452">
      <w:pPr>
        <w:spacing w:after="0" w:line="240" w:lineRule="auto"/>
        <w:ind w:left="-15" w:firstLine="709"/>
        <w:jc w:val="both"/>
        <w:rPr>
          <w:rFonts w:ascii="Times New Roman" w:eastAsia="Times New Roman" w:hAnsi="Times New Roman" w:cs="Times New Roman"/>
          <w:sz w:val="20"/>
          <w:szCs w:val="20"/>
          <w:lang w:eastAsia="ru-RU"/>
        </w:rPr>
      </w:pPr>
      <w:proofErr w:type="gramStart"/>
      <w:r w:rsidRPr="003B0452">
        <w:rPr>
          <w:rFonts w:ascii="Times New Roman" w:eastAsia="Times New Roman" w:hAnsi="Times New Roman" w:cs="Times New Roman"/>
          <w:sz w:val="20"/>
          <w:szCs w:val="20"/>
          <w:lang w:eastAsia="ru-RU"/>
        </w:rPr>
        <w:t>договор аренды подлежит расторжению со дня получения арендодателем заявления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w:t>
      </w:r>
      <w:proofErr w:type="gramEnd"/>
      <w:r w:rsidRPr="003B0452">
        <w:rPr>
          <w:rFonts w:ascii="Times New Roman" w:eastAsia="Times New Roman" w:hAnsi="Times New Roman" w:cs="Times New Roman"/>
          <w:sz w:val="20"/>
          <w:szCs w:val="20"/>
          <w:lang w:eastAsia="ru-RU"/>
        </w:rPr>
        <w:t xml:space="preserve"> Силы Российской Федерации, предоставленного федеральным органом исполнительной власти, с которым заключены указанные контракты;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3B0452" w:rsidRPr="003B0452" w:rsidRDefault="003B0452" w:rsidP="00DB5A4D">
      <w:pPr>
        <w:numPr>
          <w:ilvl w:val="0"/>
          <w:numId w:val="1"/>
        </w:numPr>
        <w:spacing w:after="28" w:line="249" w:lineRule="auto"/>
        <w:ind w:firstLine="709"/>
        <w:jc w:val="both"/>
        <w:rPr>
          <w:rFonts w:ascii="Times New Roman" w:eastAsia="Times New Roman" w:hAnsi="Times New Roman" w:cs="Times New Roman"/>
          <w:sz w:val="20"/>
          <w:szCs w:val="20"/>
          <w:lang w:eastAsia="ru-RU"/>
        </w:rPr>
      </w:pPr>
      <w:r w:rsidRPr="003B0452">
        <w:rPr>
          <w:rFonts w:ascii="Times New Roman" w:eastAsia="Times New Roman" w:hAnsi="Times New Roman" w:cs="Times New Roman"/>
          <w:sz w:val="20"/>
          <w:szCs w:val="20"/>
          <w:lang w:eastAsia="ru-RU"/>
        </w:rPr>
        <w:t xml:space="preserve">Администрации Афанасьевского сельского поселения, обеспечить: </w:t>
      </w:r>
    </w:p>
    <w:p w:rsidR="003B0452" w:rsidRPr="003B0452" w:rsidRDefault="003B0452" w:rsidP="003B0452">
      <w:pPr>
        <w:spacing w:after="0" w:line="259" w:lineRule="auto"/>
        <w:ind w:right="-15" w:firstLine="709"/>
        <w:jc w:val="both"/>
        <w:rPr>
          <w:rFonts w:ascii="Times New Roman" w:eastAsia="Times New Roman" w:hAnsi="Times New Roman" w:cs="Times New Roman"/>
          <w:sz w:val="20"/>
          <w:szCs w:val="20"/>
          <w:lang w:eastAsia="ru-RU"/>
        </w:rPr>
      </w:pPr>
      <w:r w:rsidRPr="003B0452">
        <w:rPr>
          <w:rFonts w:ascii="Times New Roman" w:eastAsia="Times New Roman" w:hAnsi="Times New Roman" w:cs="Times New Roman"/>
          <w:sz w:val="20"/>
          <w:szCs w:val="20"/>
          <w:lang w:eastAsia="ru-RU"/>
        </w:rPr>
        <w:t>1) заключение дополнительных соглашений к договорам аренды муниципального имущества (за исключением земельных участков) в течение 5 рабочих дней со дня поступления заявлений в соответствии с подпунктом 1 пункта 1 настоящего решения;</w:t>
      </w:r>
    </w:p>
    <w:p w:rsidR="003B0452" w:rsidRPr="003B0452" w:rsidRDefault="003B0452" w:rsidP="003B0452">
      <w:pPr>
        <w:spacing w:after="28" w:line="243" w:lineRule="auto"/>
        <w:ind w:right="-15" w:firstLine="709"/>
        <w:jc w:val="both"/>
        <w:rPr>
          <w:rFonts w:ascii="Times New Roman" w:eastAsia="Times New Roman" w:hAnsi="Times New Roman" w:cs="Times New Roman"/>
          <w:sz w:val="20"/>
          <w:szCs w:val="20"/>
          <w:lang w:eastAsia="ru-RU"/>
        </w:rPr>
      </w:pPr>
      <w:r w:rsidRPr="003B0452">
        <w:rPr>
          <w:rFonts w:ascii="Times New Roman" w:eastAsia="Times New Roman" w:hAnsi="Times New Roman" w:cs="Times New Roman"/>
          <w:sz w:val="20"/>
          <w:szCs w:val="20"/>
          <w:lang w:eastAsia="ru-RU"/>
        </w:rPr>
        <w:t>2) заключение соглашений о расторжении договоров аренды муниципального имущества (за исключением земельных участков) в течение 5 рабочих дней со дня поступления заявлений в соответствии с подпунктом 4 пункта 1 настоящего решения.</w:t>
      </w:r>
    </w:p>
    <w:p w:rsidR="003B0452" w:rsidRPr="003B0452" w:rsidRDefault="003B0452" w:rsidP="003B0452">
      <w:pPr>
        <w:spacing w:after="0" w:line="249" w:lineRule="auto"/>
        <w:ind w:firstLine="709"/>
        <w:jc w:val="both"/>
        <w:rPr>
          <w:rFonts w:ascii="Times New Roman" w:eastAsia="Times New Roman" w:hAnsi="Times New Roman" w:cs="Times New Roman"/>
          <w:sz w:val="20"/>
          <w:szCs w:val="20"/>
          <w:lang w:eastAsia="ru-RU"/>
        </w:rPr>
      </w:pPr>
      <w:r w:rsidRPr="003B0452">
        <w:rPr>
          <w:rFonts w:ascii="Times New Roman" w:eastAsia="Times New Roman" w:hAnsi="Times New Roman" w:cs="Times New Roman"/>
          <w:sz w:val="20"/>
          <w:szCs w:val="20"/>
          <w:lang w:eastAsia="ru-RU"/>
        </w:rPr>
        <w:t>3) заключение дополнительных соглашений к договорам аренды земельных участков, находящихся в муниципальной собственности Афанасьевского сельского поселения, в течение 5 рабочих дней со дня поступления заявлений в соответствии с подпунктом 2 пункта 1 настоящего решения;</w:t>
      </w:r>
    </w:p>
    <w:p w:rsidR="003B0452" w:rsidRPr="003B0452" w:rsidRDefault="003B0452" w:rsidP="003B0452">
      <w:pPr>
        <w:spacing w:after="0" w:line="249" w:lineRule="auto"/>
        <w:ind w:firstLine="709"/>
        <w:jc w:val="both"/>
        <w:rPr>
          <w:rFonts w:ascii="Times New Roman" w:eastAsia="Times New Roman" w:hAnsi="Times New Roman" w:cs="Times New Roman"/>
          <w:sz w:val="20"/>
          <w:szCs w:val="20"/>
          <w:lang w:eastAsia="ru-RU"/>
        </w:rPr>
      </w:pPr>
      <w:r w:rsidRPr="003B0452">
        <w:rPr>
          <w:rFonts w:ascii="Times New Roman" w:eastAsia="Times New Roman" w:hAnsi="Times New Roman" w:cs="Times New Roman"/>
          <w:sz w:val="20"/>
          <w:szCs w:val="20"/>
          <w:lang w:eastAsia="ru-RU"/>
        </w:rPr>
        <w:t>4) заключение соглашений о расторжении договоров аренды земельных участков, находящихся в муниципальной собственности Афанасьевского сельского поселения, в течение 5 рабочих дней со дня поступления заявлений в соответствии с подпунктом 4 пункта 1 настоящего решения.</w:t>
      </w:r>
    </w:p>
    <w:p w:rsidR="003B0452" w:rsidRPr="003B0452" w:rsidRDefault="003B0452" w:rsidP="003B045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3B0452">
        <w:rPr>
          <w:rFonts w:ascii="Times New Roman" w:eastAsia="Times New Roman" w:hAnsi="Times New Roman" w:cs="Times New Roman"/>
          <w:sz w:val="20"/>
          <w:szCs w:val="20"/>
          <w:lang w:eastAsia="ru-RU"/>
        </w:rPr>
        <w:t>6. Настоящее решение вступает в силу со дня его официального опубликования в газете «Афанасьевский вестник» и подлежит размещению на официальном сайте Афанасьевского сельского поселения в информационно-телекоммуникационной сети «Интернет».</w:t>
      </w:r>
    </w:p>
    <w:p w:rsidR="003B0452" w:rsidRPr="003B0452" w:rsidRDefault="003B0452" w:rsidP="003B045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
          <w:sz w:val="20"/>
          <w:szCs w:val="20"/>
          <w:lang w:eastAsia="ru-RU"/>
        </w:rPr>
      </w:pPr>
      <w:r w:rsidRPr="003B0452">
        <w:rPr>
          <w:rFonts w:ascii="Times New Roman" w:eastAsia="Times New Roman" w:hAnsi="Times New Roman" w:cs="Times New Roman"/>
          <w:sz w:val="20"/>
          <w:szCs w:val="20"/>
          <w:lang w:eastAsia="ru-RU"/>
        </w:rPr>
        <w:t xml:space="preserve">7. </w:t>
      </w:r>
      <w:proofErr w:type="gramStart"/>
      <w:r w:rsidRPr="003B0452">
        <w:rPr>
          <w:rFonts w:ascii="Times New Roman" w:eastAsia="Times New Roman" w:hAnsi="Times New Roman" w:cs="Times New Roman"/>
          <w:sz w:val="20"/>
          <w:szCs w:val="20"/>
          <w:lang w:eastAsia="ru-RU"/>
        </w:rPr>
        <w:t>Контроль за</w:t>
      </w:r>
      <w:proofErr w:type="gramEnd"/>
      <w:r w:rsidRPr="003B0452">
        <w:rPr>
          <w:rFonts w:ascii="Times New Roman" w:eastAsia="Times New Roman" w:hAnsi="Times New Roman" w:cs="Times New Roman"/>
          <w:sz w:val="20"/>
          <w:szCs w:val="20"/>
          <w:lang w:eastAsia="ru-RU"/>
        </w:rPr>
        <w:t xml:space="preserve"> исполнением настоящего решения возложить на главу Афанасьевского сельского поселения Черняеву М.В.</w:t>
      </w:r>
    </w:p>
    <w:p w:rsidR="003B0452" w:rsidRPr="003B0452" w:rsidRDefault="003B0452" w:rsidP="003B0452">
      <w:pPr>
        <w:widowControl w:val="0"/>
        <w:autoSpaceDE w:val="0"/>
        <w:autoSpaceDN w:val="0"/>
        <w:spacing w:after="0" w:line="240" w:lineRule="auto"/>
        <w:ind w:right="2692" w:firstLine="709"/>
        <w:jc w:val="both"/>
        <w:rPr>
          <w:rFonts w:ascii="Times New Roman" w:eastAsia="Times New Roman" w:hAnsi="Times New Roman" w:cs="Times New Roman"/>
          <w:i/>
          <w:sz w:val="20"/>
          <w:szCs w:val="20"/>
          <w:lang w:eastAsia="ru-RU"/>
        </w:rPr>
      </w:pPr>
    </w:p>
    <w:p w:rsidR="003B0452" w:rsidRPr="003B0452" w:rsidRDefault="003B0452" w:rsidP="003B0452">
      <w:pPr>
        <w:widowControl w:val="0"/>
        <w:autoSpaceDE w:val="0"/>
        <w:autoSpaceDN w:val="0"/>
        <w:spacing w:after="0" w:line="240" w:lineRule="auto"/>
        <w:ind w:right="2692" w:firstLine="709"/>
        <w:jc w:val="both"/>
        <w:rPr>
          <w:rFonts w:ascii="Times New Roman" w:eastAsia="Times New Roman" w:hAnsi="Times New Roman" w:cs="Times New Roman"/>
          <w:sz w:val="20"/>
          <w:szCs w:val="20"/>
          <w:lang w:eastAsia="ru-RU"/>
        </w:rPr>
      </w:pPr>
    </w:p>
    <w:p w:rsidR="003B0452" w:rsidRPr="003B0452" w:rsidRDefault="003B0452" w:rsidP="003B0452">
      <w:pPr>
        <w:widowControl w:val="0"/>
        <w:autoSpaceDE w:val="0"/>
        <w:autoSpaceDN w:val="0"/>
        <w:spacing w:after="0" w:line="240" w:lineRule="auto"/>
        <w:ind w:right="2692"/>
        <w:jc w:val="both"/>
        <w:rPr>
          <w:rFonts w:ascii="Times New Roman" w:eastAsia="Times New Roman" w:hAnsi="Times New Roman" w:cs="Times New Roman"/>
          <w:sz w:val="20"/>
          <w:szCs w:val="20"/>
          <w:lang w:eastAsia="ru-RU"/>
        </w:rPr>
      </w:pPr>
      <w:r w:rsidRPr="003B0452">
        <w:rPr>
          <w:rFonts w:ascii="Times New Roman" w:eastAsia="Times New Roman" w:hAnsi="Times New Roman" w:cs="Times New Roman"/>
          <w:sz w:val="20"/>
          <w:szCs w:val="20"/>
          <w:lang w:eastAsia="ru-RU"/>
        </w:rPr>
        <w:t>Глава Афанасьевского</w:t>
      </w:r>
    </w:p>
    <w:p w:rsidR="003B0452" w:rsidRPr="003B0452" w:rsidRDefault="003B0452" w:rsidP="003B0452">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r w:rsidRPr="003B0452">
        <w:rPr>
          <w:rFonts w:ascii="Times New Roman" w:eastAsia="Times New Roman" w:hAnsi="Times New Roman" w:cs="Times New Roman"/>
          <w:sz w:val="20"/>
          <w:szCs w:val="20"/>
          <w:lang w:eastAsia="ru-RU"/>
        </w:rPr>
        <w:t>сельского поселения                                                                      М.В. Черняева</w:t>
      </w:r>
    </w:p>
    <w:p w:rsidR="0030474D" w:rsidRPr="00797FC3" w:rsidRDefault="0030474D" w:rsidP="0030474D">
      <w:pPr>
        <w:rPr>
          <w:sz w:val="20"/>
          <w:szCs w:val="20"/>
        </w:rPr>
      </w:pPr>
    </w:p>
    <w:p w:rsidR="00797FC3" w:rsidRPr="00797FC3" w:rsidRDefault="00797FC3" w:rsidP="00797FC3">
      <w:pPr>
        <w:pStyle w:val="af0"/>
        <w:shd w:val="clear" w:color="auto" w:fill="FFFFFF"/>
        <w:spacing w:before="0" w:beforeAutospacing="0" w:after="0" w:afterAutospacing="0"/>
        <w:jc w:val="center"/>
        <w:rPr>
          <w:rStyle w:val="af6"/>
          <w:sz w:val="20"/>
          <w:szCs w:val="20"/>
        </w:rPr>
      </w:pPr>
    </w:p>
    <w:p w:rsidR="00797FC3" w:rsidRPr="00797FC3" w:rsidRDefault="00797FC3" w:rsidP="00797FC3">
      <w:pPr>
        <w:pStyle w:val="af0"/>
        <w:shd w:val="clear" w:color="auto" w:fill="FFFFFF"/>
        <w:spacing w:before="0" w:beforeAutospacing="0" w:after="0" w:afterAutospacing="0"/>
        <w:jc w:val="center"/>
        <w:rPr>
          <w:rStyle w:val="af6"/>
          <w:sz w:val="20"/>
          <w:szCs w:val="20"/>
        </w:rPr>
      </w:pPr>
    </w:p>
    <w:p w:rsidR="00797FC3" w:rsidRPr="00797FC3" w:rsidRDefault="00797FC3" w:rsidP="00797FC3">
      <w:pPr>
        <w:pStyle w:val="af0"/>
        <w:shd w:val="clear" w:color="auto" w:fill="FFFFFF"/>
        <w:spacing w:before="0" w:beforeAutospacing="0" w:after="0" w:afterAutospacing="0"/>
        <w:jc w:val="center"/>
        <w:rPr>
          <w:rStyle w:val="af6"/>
          <w:sz w:val="20"/>
          <w:szCs w:val="20"/>
        </w:rPr>
      </w:pPr>
      <w:r w:rsidRPr="00797FC3">
        <w:rPr>
          <w:rStyle w:val="af6"/>
          <w:sz w:val="20"/>
          <w:szCs w:val="20"/>
        </w:rPr>
        <w:t>ИРКУТСКАЯ ОБЛАСТЬ</w:t>
      </w:r>
    </w:p>
    <w:p w:rsidR="00797FC3" w:rsidRPr="00797FC3" w:rsidRDefault="00797FC3" w:rsidP="00797FC3">
      <w:pPr>
        <w:pStyle w:val="af0"/>
        <w:shd w:val="clear" w:color="auto" w:fill="FFFFFF"/>
        <w:spacing w:before="0" w:beforeAutospacing="0" w:after="0" w:afterAutospacing="0"/>
        <w:jc w:val="center"/>
        <w:rPr>
          <w:rStyle w:val="af6"/>
          <w:sz w:val="20"/>
          <w:szCs w:val="20"/>
        </w:rPr>
      </w:pPr>
      <w:r w:rsidRPr="00797FC3">
        <w:rPr>
          <w:rStyle w:val="af6"/>
          <w:sz w:val="20"/>
          <w:szCs w:val="20"/>
        </w:rPr>
        <w:t>ТУЛУНСКИЙ РАЙОН</w:t>
      </w:r>
    </w:p>
    <w:p w:rsidR="00797FC3" w:rsidRPr="00797FC3" w:rsidRDefault="00797FC3" w:rsidP="00797FC3">
      <w:pPr>
        <w:pStyle w:val="af0"/>
        <w:shd w:val="clear" w:color="auto" w:fill="FFFFFF"/>
        <w:spacing w:before="0" w:beforeAutospacing="0" w:after="0" w:afterAutospacing="0"/>
        <w:jc w:val="center"/>
        <w:rPr>
          <w:rStyle w:val="af6"/>
          <w:sz w:val="20"/>
          <w:szCs w:val="20"/>
        </w:rPr>
      </w:pPr>
      <w:r w:rsidRPr="00797FC3">
        <w:rPr>
          <w:rStyle w:val="af6"/>
          <w:sz w:val="20"/>
          <w:szCs w:val="20"/>
        </w:rPr>
        <w:t>ДУМА АФАНАСЬЕВСКОГО СЕЛЬСКОГО ПОСЕЛЕНИЯ</w:t>
      </w:r>
    </w:p>
    <w:p w:rsidR="00797FC3" w:rsidRPr="00797FC3" w:rsidRDefault="00797FC3" w:rsidP="00797FC3">
      <w:pPr>
        <w:pStyle w:val="af0"/>
        <w:shd w:val="clear" w:color="auto" w:fill="FFFFFF"/>
        <w:spacing w:before="0" w:beforeAutospacing="0" w:after="0" w:afterAutospacing="0"/>
        <w:jc w:val="center"/>
        <w:rPr>
          <w:rStyle w:val="af6"/>
          <w:sz w:val="20"/>
          <w:szCs w:val="20"/>
        </w:rPr>
      </w:pPr>
    </w:p>
    <w:p w:rsidR="00797FC3" w:rsidRPr="00797FC3" w:rsidRDefault="00797FC3" w:rsidP="00797FC3">
      <w:pPr>
        <w:pStyle w:val="af0"/>
        <w:shd w:val="clear" w:color="auto" w:fill="FFFFFF"/>
        <w:spacing w:before="0" w:beforeAutospacing="0" w:after="0" w:afterAutospacing="0"/>
        <w:jc w:val="center"/>
        <w:rPr>
          <w:rStyle w:val="af6"/>
          <w:sz w:val="20"/>
          <w:szCs w:val="20"/>
        </w:rPr>
      </w:pPr>
      <w:r w:rsidRPr="00797FC3">
        <w:rPr>
          <w:rStyle w:val="af6"/>
          <w:sz w:val="20"/>
          <w:szCs w:val="20"/>
        </w:rPr>
        <w:t>РЕШЕНИЕ</w:t>
      </w:r>
    </w:p>
    <w:p w:rsidR="00797FC3" w:rsidRPr="00797FC3" w:rsidRDefault="00797FC3" w:rsidP="00797FC3">
      <w:pPr>
        <w:rPr>
          <w:sz w:val="20"/>
          <w:szCs w:val="20"/>
        </w:rPr>
      </w:pPr>
    </w:p>
    <w:p w:rsidR="00797FC3" w:rsidRPr="00797FC3" w:rsidRDefault="00797FC3" w:rsidP="00797FC3">
      <w:pPr>
        <w:rPr>
          <w:sz w:val="20"/>
          <w:szCs w:val="20"/>
        </w:rPr>
      </w:pPr>
    </w:p>
    <w:p w:rsidR="00797FC3" w:rsidRPr="00797FC3" w:rsidRDefault="00797FC3" w:rsidP="00797FC3">
      <w:pPr>
        <w:jc w:val="center"/>
        <w:rPr>
          <w:b/>
          <w:sz w:val="20"/>
          <w:szCs w:val="20"/>
        </w:rPr>
      </w:pPr>
      <w:r w:rsidRPr="00797FC3">
        <w:rPr>
          <w:b/>
          <w:sz w:val="20"/>
          <w:szCs w:val="20"/>
        </w:rPr>
        <w:lastRenderedPageBreak/>
        <w:t>от 11.10.2023 г.                                                                 № 19-РД</w:t>
      </w:r>
    </w:p>
    <w:p w:rsidR="00797FC3" w:rsidRPr="00797FC3" w:rsidRDefault="00797FC3" w:rsidP="00797FC3">
      <w:pPr>
        <w:jc w:val="center"/>
        <w:rPr>
          <w:sz w:val="20"/>
          <w:szCs w:val="20"/>
        </w:rPr>
      </w:pPr>
      <w:r w:rsidRPr="00797FC3">
        <w:rPr>
          <w:sz w:val="20"/>
          <w:szCs w:val="20"/>
        </w:rPr>
        <w:t>д. Афанасьева</w:t>
      </w:r>
    </w:p>
    <w:p w:rsidR="00797FC3" w:rsidRPr="00797FC3" w:rsidRDefault="00797FC3" w:rsidP="00797FC3">
      <w:pPr>
        <w:keepNext/>
        <w:keepLines/>
        <w:outlineLvl w:val="0"/>
        <w:rPr>
          <w:b/>
          <w:sz w:val="20"/>
          <w:szCs w:val="20"/>
        </w:rPr>
      </w:pPr>
    </w:p>
    <w:p w:rsidR="00797FC3" w:rsidRPr="00797FC3" w:rsidRDefault="00797FC3" w:rsidP="00797FC3">
      <w:pPr>
        <w:rPr>
          <w:sz w:val="20"/>
          <w:szCs w:val="20"/>
        </w:rPr>
      </w:pPr>
    </w:p>
    <w:p w:rsidR="00797FC3" w:rsidRPr="00797FC3" w:rsidRDefault="00797FC3" w:rsidP="00797FC3">
      <w:pPr>
        <w:spacing w:line="259" w:lineRule="auto"/>
        <w:ind w:right="3291" w:firstLine="567"/>
        <w:jc w:val="both"/>
        <w:rPr>
          <w:b/>
          <w:i/>
          <w:sz w:val="20"/>
          <w:szCs w:val="20"/>
        </w:rPr>
      </w:pPr>
      <w:r w:rsidRPr="00797FC3">
        <w:rPr>
          <w:b/>
          <w:i/>
          <w:sz w:val="20"/>
          <w:szCs w:val="20"/>
        </w:rPr>
        <w:t>Об освобождении отдельных категорий  граждан от платы за жилое помещение, предоставленное по договору социального найма</w:t>
      </w:r>
      <w:r w:rsidRPr="00797FC3">
        <w:rPr>
          <w:b/>
          <w:bCs/>
          <w:i/>
          <w:sz w:val="20"/>
          <w:szCs w:val="20"/>
        </w:rPr>
        <w:t xml:space="preserve"> </w:t>
      </w:r>
    </w:p>
    <w:p w:rsidR="00797FC3" w:rsidRPr="00797FC3" w:rsidRDefault="00797FC3" w:rsidP="00797FC3">
      <w:pPr>
        <w:pStyle w:val="ConsPlusTitle"/>
        <w:spacing w:line="228" w:lineRule="auto"/>
        <w:ind w:right="2692" w:firstLine="567"/>
        <w:jc w:val="both"/>
        <w:rPr>
          <w:rFonts w:ascii="Times New Roman" w:hAnsi="Times New Roman" w:cs="Times New Roman"/>
          <w:sz w:val="20"/>
          <w:szCs w:val="20"/>
        </w:rPr>
      </w:pPr>
    </w:p>
    <w:p w:rsidR="00797FC3" w:rsidRPr="00797FC3" w:rsidRDefault="00797FC3" w:rsidP="00797FC3">
      <w:pPr>
        <w:suppressAutoHyphens/>
        <w:autoSpaceDE w:val="0"/>
        <w:autoSpaceDN w:val="0"/>
        <w:adjustRightInd w:val="0"/>
        <w:ind w:firstLine="709"/>
        <w:contextualSpacing/>
        <w:jc w:val="both"/>
        <w:rPr>
          <w:kern w:val="2"/>
          <w:sz w:val="20"/>
          <w:szCs w:val="20"/>
        </w:rPr>
      </w:pPr>
      <w:r w:rsidRPr="00797FC3">
        <w:rPr>
          <w:sz w:val="20"/>
          <w:szCs w:val="20"/>
        </w:rPr>
        <w:t xml:space="preserve">В соответствии с Бюджетным кодексом Российской Федерации, Федеральным законом от 6 октября 2003 года </w:t>
      </w:r>
      <w:hyperlink r:id="rId12">
        <w:r w:rsidRPr="00797FC3">
          <w:rPr>
            <w:sz w:val="20"/>
            <w:szCs w:val="20"/>
          </w:rPr>
          <w:t>№</w:t>
        </w:r>
      </w:hyperlink>
      <w:hyperlink r:id="rId13">
        <w:r w:rsidRPr="00797FC3">
          <w:rPr>
            <w:sz w:val="20"/>
            <w:szCs w:val="20"/>
          </w:rPr>
          <w:t xml:space="preserve"> </w:t>
        </w:r>
      </w:hyperlink>
      <w:hyperlink r:id="rId14">
        <w:r w:rsidRPr="00797FC3">
          <w:rPr>
            <w:sz w:val="20"/>
            <w:szCs w:val="20"/>
          </w:rPr>
          <w:t>131-ФЗ</w:t>
        </w:r>
      </w:hyperlink>
      <w:r w:rsidRPr="00797FC3">
        <w:rPr>
          <w:sz w:val="20"/>
          <w:szCs w:val="20"/>
        </w:rPr>
        <w:t xml:space="preserve"> «Об общих принципах организации местного самоуправления в Российской Федерации»,</w:t>
      </w:r>
      <w:r w:rsidRPr="00797FC3">
        <w:rPr>
          <w:color w:val="000000"/>
          <w:sz w:val="20"/>
          <w:szCs w:val="20"/>
        </w:rPr>
        <w:t xml:space="preserve"> руководствуясь </w:t>
      </w:r>
      <w:r w:rsidRPr="00797FC3">
        <w:rPr>
          <w:bCs/>
          <w:kern w:val="2"/>
          <w:sz w:val="20"/>
          <w:szCs w:val="20"/>
        </w:rPr>
        <w:t xml:space="preserve">статьями 33, 48 Устава </w:t>
      </w:r>
      <w:r w:rsidRPr="00797FC3">
        <w:rPr>
          <w:kern w:val="2"/>
          <w:sz w:val="20"/>
          <w:szCs w:val="20"/>
        </w:rPr>
        <w:t>Афанасьевского  муниципального образования, Дума Афанасьевского сельского поселения</w:t>
      </w:r>
    </w:p>
    <w:p w:rsidR="00797FC3" w:rsidRPr="00797FC3" w:rsidRDefault="00797FC3" w:rsidP="00797FC3">
      <w:pPr>
        <w:suppressAutoHyphens/>
        <w:autoSpaceDE w:val="0"/>
        <w:autoSpaceDN w:val="0"/>
        <w:adjustRightInd w:val="0"/>
        <w:ind w:firstLine="709"/>
        <w:contextualSpacing/>
        <w:jc w:val="both"/>
        <w:rPr>
          <w:kern w:val="2"/>
          <w:sz w:val="20"/>
          <w:szCs w:val="20"/>
        </w:rPr>
      </w:pPr>
    </w:p>
    <w:p w:rsidR="00797FC3" w:rsidRPr="00797FC3" w:rsidRDefault="00797FC3" w:rsidP="00797FC3">
      <w:pPr>
        <w:suppressAutoHyphens/>
        <w:autoSpaceDE w:val="0"/>
        <w:autoSpaceDN w:val="0"/>
        <w:adjustRightInd w:val="0"/>
        <w:ind w:firstLine="709"/>
        <w:contextualSpacing/>
        <w:jc w:val="center"/>
        <w:rPr>
          <w:bCs/>
          <w:kern w:val="2"/>
          <w:sz w:val="20"/>
          <w:szCs w:val="20"/>
        </w:rPr>
      </w:pPr>
      <w:r w:rsidRPr="00797FC3">
        <w:rPr>
          <w:bCs/>
          <w:kern w:val="2"/>
          <w:sz w:val="20"/>
          <w:szCs w:val="20"/>
        </w:rPr>
        <w:t>РЕШИЛА:</w:t>
      </w:r>
    </w:p>
    <w:p w:rsidR="00797FC3" w:rsidRPr="00797FC3" w:rsidRDefault="00797FC3" w:rsidP="00797FC3">
      <w:pPr>
        <w:suppressAutoHyphens/>
        <w:autoSpaceDE w:val="0"/>
        <w:autoSpaceDN w:val="0"/>
        <w:adjustRightInd w:val="0"/>
        <w:ind w:firstLine="709"/>
        <w:contextualSpacing/>
        <w:jc w:val="center"/>
        <w:rPr>
          <w:bCs/>
          <w:kern w:val="2"/>
          <w:sz w:val="20"/>
          <w:szCs w:val="20"/>
        </w:rPr>
      </w:pPr>
    </w:p>
    <w:p w:rsidR="00797FC3" w:rsidRPr="00797FC3" w:rsidRDefault="00797FC3" w:rsidP="00797FC3">
      <w:pPr>
        <w:spacing w:line="249" w:lineRule="auto"/>
        <w:ind w:firstLine="709"/>
        <w:jc w:val="both"/>
        <w:rPr>
          <w:sz w:val="20"/>
          <w:szCs w:val="20"/>
        </w:rPr>
      </w:pPr>
      <w:r w:rsidRPr="00797FC3">
        <w:rPr>
          <w:sz w:val="20"/>
          <w:szCs w:val="20"/>
        </w:rPr>
        <w:t xml:space="preserve">1. </w:t>
      </w:r>
      <w:proofErr w:type="gramStart"/>
      <w:r w:rsidRPr="00797FC3">
        <w:rPr>
          <w:sz w:val="20"/>
          <w:szCs w:val="20"/>
        </w:rPr>
        <w:t>Установить, что граждане Российской Федерации,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от 28 марта 1998 года № 53-ФЗ «О</w:t>
      </w:r>
      <w:proofErr w:type="gramEnd"/>
      <w:r w:rsidRPr="00797FC3">
        <w:rPr>
          <w:sz w:val="20"/>
          <w:szCs w:val="20"/>
        </w:rPr>
        <w:t xml:space="preserve"> </w:t>
      </w:r>
      <w:proofErr w:type="gramStart"/>
      <w:r w:rsidRPr="00797FC3">
        <w:rPr>
          <w:sz w:val="20"/>
          <w:szCs w:val="20"/>
        </w:rPr>
        <w:t>воинской обязанности и военной службе» (далее – Федеральный закон), либо заключившие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члены их семей освобождаются от внесения платы за жилое помещение, предоставленное по договорам социального найма, на условиях, указанных в пункте 2 настоящего решения.</w:t>
      </w:r>
      <w:proofErr w:type="gramEnd"/>
    </w:p>
    <w:p w:rsidR="00797FC3" w:rsidRPr="00797FC3" w:rsidRDefault="00797FC3" w:rsidP="00797FC3">
      <w:pPr>
        <w:spacing w:line="249" w:lineRule="auto"/>
        <w:ind w:firstLine="709"/>
        <w:jc w:val="both"/>
        <w:rPr>
          <w:sz w:val="20"/>
          <w:szCs w:val="20"/>
        </w:rPr>
      </w:pPr>
      <w:r w:rsidRPr="00797FC3">
        <w:rPr>
          <w:sz w:val="20"/>
          <w:szCs w:val="20"/>
        </w:rPr>
        <w:t>2. Освобождение от внесения платы за жилое помещение, предоставленное по договорам социального найма, осуществляется на следующих условиях:</w:t>
      </w:r>
    </w:p>
    <w:p w:rsidR="00797FC3" w:rsidRPr="00797FC3" w:rsidRDefault="00797FC3" w:rsidP="00797FC3">
      <w:pPr>
        <w:ind w:left="-15" w:firstLine="709"/>
        <w:jc w:val="both"/>
        <w:rPr>
          <w:sz w:val="20"/>
          <w:szCs w:val="20"/>
        </w:rPr>
      </w:pPr>
      <w:proofErr w:type="gramStart"/>
      <w:r w:rsidRPr="00797FC3">
        <w:rPr>
          <w:sz w:val="20"/>
          <w:szCs w:val="20"/>
        </w:rPr>
        <w:t xml:space="preserve">наниматель направляет </w:t>
      </w:r>
      <w:proofErr w:type="spellStart"/>
      <w:r w:rsidRPr="00797FC3">
        <w:rPr>
          <w:sz w:val="20"/>
          <w:szCs w:val="20"/>
        </w:rPr>
        <w:t>наймодателю</w:t>
      </w:r>
      <w:proofErr w:type="spellEnd"/>
      <w:r w:rsidRPr="00797FC3">
        <w:rPr>
          <w:sz w:val="20"/>
          <w:szCs w:val="20"/>
        </w:rPr>
        <w:t xml:space="preserve"> заявление о предоставлении освобождения от внесения платы за жилое помещение, предоставленное по договорам социального найма,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w:t>
      </w:r>
      <w:proofErr w:type="gramEnd"/>
      <w:r w:rsidRPr="00797FC3">
        <w:rPr>
          <w:sz w:val="20"/>
          <w:szCs w:val="20"/>
        </w:rPr>
        <w:t xml:space="preserve"> </w:t>
      </w:r>
      <w:proofErr w:type="gramStart"/>
      <w:r w:rsidRPr="00797FC3">
        <w:rPr>
          <w:sz w:val="20"/>
          <w:szCs w:val="20"/>
        </w:rPr>
        <w:t>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освобождение от внесения платы за жилое помещение, предоставленное по договорам социального найма, предоставляется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roofErr w:type="gramEnd"/>
    </w:p>
    <w:p w:rsidR="00797FC3" w:rsidRPr="00797FC3" w:rsidRDefault="00797FC3" w:rsidP="00797FC3">
      <w:pPr>
        <w:spacing w:line="249" w:lineRule="auto"/>
        <w:ind w:firstLine="709"/>
        <w:jc w:val="both"/>
        <w:rPr>
          <w:sz w:val="20"/>
          <w:szCs w:val="20"/>
        </w:rPr>
      </w:pPr>
      <w:r w:rsidRPr="00797FC3">
        <w:rPr>
          <w:sz w:val="20"/>
          <w:szCs w:val="20"/>
        </w:rPr>
        <w:t>3. Плата за коммунальные услуги в жилом помещении, предоставленном по договору социального найма, на период освобождения лиц, указанных в пункте 1 настоящего решения, от внесения платы за жилое помещение, осуществляется нанимателем.</w:t>
      </w:r>
    </w:p>
    <w:p w:rsidR="00797FC3" w:rsidRPr="00797FC3" w:rsidRDefault="00797FC3" w:rsidP="00797FC3">
      <w:pPr>
        <w:spacing w:line="249" w:lineRule="auto"/>
        <w:ind w:firstLine="709"/>
        <w:jc w:val="both"/>
        <w:rPr>
          <w:sz w:val="20"/>
          <w:szCs w:val="20"/>
        </w:rPr>
      </w:pPr>
      <w:r w:rsidRPr="00797FC3">
        <w:rPr>
          <w:sz w:val="20"/>
          <w:szCs w:val="20"/>
        </w:rPr>
        <w:t>4. Администрация Афанасьевского сельского поселения обеспечивает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w:t>
      </w:r>
    </w:p>
    <w:p w:rsidR="00797FC3" w:rsidRPr="00797FC3" w:rsidRDefault="00797FC3" w:rsidP="00797FC3">
      <w:pPr>
        <w:suppressAutoHyphens/>
        <w:autoSpaceDE w:val="0"/>
        <w:autoSpaceDN w:val="0"/>
        <w:adjustRightInd w:val="0"/>
        <w:ind w:firstLine="709"/>
        <w:contextualSpacing/>
        <w:jc w:val="both"/>
        <w:rPr>
          <w:sz w:val="20"/>
          <w:szCs w:val="20"/>
        </w:rPr>
      </w:pPr>
      <w:r w:rsidRPr="00797FC3">
        <w:rPr>
          <w:sz w:val="20"/>
          <w:szCs w:val="20"/>
        </w:rPr>
        <w:t>5. Настоящее решение вступает в силу со дня его официального опубликования в газете «Афанасьевский вестник» и подлежит размещению на официальном сайте Афанасьевского сельского поселения в информационно-телекоммуникационной сети «Интернет».</w:t>
      </w:r>
    </w:p>
    <w:p w:rsidR="00797FC3" w:rsidRPr="00797FC3" w:rsidRDefault="00797FC3" w:rsidP="00797FC3">
      <w:pPr>
        <w:suppressAutoHyphens/>
        <w:autoSpaceDE w:val="0"/>
        <w:autoSpaceDN w:val="0"/>
        <w:adjustRightInd w:val="0"/>
        <w:ind w:firstLine="709"/>
        <w:contextualSpacing/>
        <w:jc w:val="both"/>
        <w:rPr>
          <w:b/>
          <w:sz w:val="20"/>
          <w:szCs w:val="20"/>
        </w:rPr>
      </w:pPr>
      <w:r w:rsidRPr="00797FC3">
        <w:rPr>
          <w:sz w:val="20"/>
          <w:szCs w:val="20"/>
        </w:rPr>
        <w:t xml:space="preserve">6. </w:t>
      </w:r>
      <w:proofErr w:type="gramStart"/>
      <w:r w:rsidRPr="00797FC3">
        <w:rPr>
          <w:sz w:val="20"/>
          <w:szCs w:val="20"/>
        </w:rPr>
        <w:t>Контроль за</w:t>
      </w:r>
      <w:proofErr w:type="gramEnd"/>
      <w:r w:rsidRPr="00797FC3">
        <w:rPr>
          <w:sz w:val="20"/>
          <w:szCs w:val="20"/>
        </w:rPr>
        <w:t xml:space="preserve"> исполнением настоящего решения возложить на главу Афанасьевского сельского поселения Черняеву М.В.</w:t>
      </w:r>
    </w:p>
    <w:p w:rsidR="00797FC3" w:rsidRPr="00797FC3" w:rsidRDefault="00797FC3" w:rsidP="00797FC3">
      <w:pPr>
        <w:pStyle w:val="ConsPlusTitle"/>
        <w:ind w:right="2692" w:firstLine="709"/>
        <w:jc w:val="both"/>
        <w:rPr>
          <w:rFonts w:ascii="Times New Roman" w:hAnsi="Times New Roman" w:cs="Times New Roman"/>
          <w:b w:val="0"/>
          <w:i/>
          <w:sz w:val="20"/>
          <w:szCs w:val="20"/>
        </w:rPr>
      </w:pPr>
    </w:p>
    <w:p w:rsidR="00797FC3" w:rsidRPr="00797FC3" w:rsidRDefault="00797FC3" w:rsidP="00797FC3">
      <w:pPr>
        <w:pStyle w:val="ConsPlusTitle"/>
        <w:ind w:right="2692" w:firstLine="709"/>
        <w:jc w:val="both"/>
        <w:rPr>
          <w:rFonts w:ascii="Times New Roman" w:hAnsi="Times New Roman" w:cs="Times New Roman"/>
          <w:b w:val="0"/>
          <w:i/>
          <w:sz w:val="20"/>
          <w:szCs w:val="20"/>
        </w:rPr>
      </w:pPr>
    </w:p>
    <w:p w:rsidR="00797FC3" w:rsidRPr="00797FC3" w:rsidRDefault="00797FC3" w:rsidP="00797FC3">
      <w:pPr>
        <w:pStyle w:val="ConsPlusTitle"/>
        <w:ind w:right="2692"/>
        <w:jc w:val="both"/>
        <w:rPr>
          <w:rFonts w:ascii="Times New Roman" w:hAnsi="Times New Roman" w:cs="Times New Roman"/>
          <w:b w:val="0"/>
          <w:sz w:val="20"/>
          <w:szCs w:val="20"/>
        </w:rPr>
      </w:pPr>
      <w:r w:rsidRPr="00797FC3">
        <w:rPr>
          <w:rFonts w:ascii="Times New Roman" w:hAnsi="Times New Roman" w:cs="Times New Roman"/>
          <w:b w:val="0"/>
          <w:sz w:val="20"/>
          <w:szCs w:val="20"/>
        </w:rPr>
        <w:t>Глава Афанасьевского</w:t>
      </w:r>
    </w:p>
    <w:p w:rsidR="00797FC3" w:rsidRPr="00797FC3" w:rsidRDefault="00797FC3" w:rsidP="00797FC3">
      <w:pPr>
        <w:pStyle w:val="ConsPlusTitle"/>
        <w:ind w:right="-1"/>
        <w:jc w:val="both"/>
        <w:rPr>
          <w:rFonts w:ascii="Times New Roman" w:hAnsi="Times New Roman" w:cs="Times New Roman"/>
          <w:b w:val="0"/>
          <w:sz w:val="20"/>
          <w:szCs w:val="20"/>
        </w:rPr>
      </w:pPr>
      <w:r w:rsidRPr="00797FC3">
        <w:rPr>
          <w:rFonts w:ascii="Times New Roman" w:hAnsi="Times New Roman" w:cs="Times New Roman"/>
          <w:b w:val="0"/>
          <w:sz w:val="20"/>
          <w:szCs w:val="20"/>
        </w:rPr>
        <w:t>сельского поселения                                                                           М.В. Черняева</w:t>
      </w:r>
    </w:p>
    <w:p w:rsidR="003B0452" w:rsidRPr="00797FC3" w:rsidRDefault="003B0452" w:rsidP="0030474D">
      <w:pPr>
        <w:rPr>
          <w:sz w:val="20"/>
          <w:szCs w:val="20"/>
        </w:rPr>
      </w:pPr>
    </w:p>
    <w:p w:rsidR="00797FC3" w:rsidRPr="00797FC3" w:rsidRDefault="00797FC3" w:rsidP="00797FC3">
      <w:pPr>
        <w:shd w:val="clear" w:color="auto" w:fill="FFFFFF"/>
        <w:spacing w:after="0" w:line="240" w:lineRule="auto"/>
        <w:jc w:val="center"/>
        <w:rPr>
          <w:rFonts w:ascii="Times New Roman" w:eastAsia="Times New Roman" w:hAnsi="Times New Roman" w:cs="Times New Roman"/>
          <w:b/>
          <w:bCs/>
          <w:sz w:val="20"/>
          <w:szCs w:val="20"/>
          <w:lang w:eastAsia="ru-RU"/>
        </w:rPr>
      </w:pPr>
      <w:r w:rsidRPr="00797FC3">
        <w:rPr>
          <w:rFonts w:ascii="Times New Roman" w:eastAsia="Times New Roman" w:hAnsi="Times New Roman" w:cs="Times New Roman"/>
          <w:b/>
          <w:bCs/>
          <w:sz w:val="20"/>
          <w:szCs w:val="20"/>
          <w:lang w:eastAsia="ru-RU"/>
        </w:rPr>
        <w:t>ИРКУТСКАЯ ОБЛАСТЬ</w:t>
      </w:r>
    </w:p>
    <w:p w:rsidR="00797FC3" w:rsidRPr="00797FC3" w:rsidRDefault="00797FC3" w:rsidP="00797FC3">
      <w:pPr>
        <w:shd w:val="clear" w:color="auto" w:fill="FFFFFF"/>
        <w:spacing w:after="0" w:line="240" w:lineRule="auto"/>
        <w:jc w:val="center"/>
        <w:rPr>
          <w:rFonts w:ascii="Times New Roman" w:eastAsia="Times New Roman" w:hAnsi="Times New Roman" w:cs="Times New Roman"/>
          <w:b/>
          <w:bCs/>
          <w:sz w:val="20"/>
          <w:szCs w:val="20"/>
          <w:lang w:eastAsia="ru-RU"/>
        </w:rPr>
      </w:pPr>
      <w:r w:rsidRPr="00797FC3">
        <w:rPr>
          <w:rFonts w:ascii="Times New Roman" w:eastAsia="Times New Roman" w:hAnsi="Times New Roman" w:cs="Times New Roman"/>
          <w:b/>
          <w:bCs/>
          <w:sz w:val="20"/>
          <w:szCs w:val="20"/>
          <w:lang w:eastAsia="ru-RU"/>
        </w:rPr>
        <w:t>ТУЛУНСКИЙ РАЙОН</w:t>
      </w:r>
    </w:p>
    <w:p w:rsidR="00797FC3" w:rsidRPr="00797FC3" w:rsidRDefault="00797FC3" w:rsidP="00797FC3">
      <w:pPr>
        <w:shd w:val="clear" w:color="auto" w:fill="FFFFFF"/>
        <w:spacing w:after="0" w:line="240" w:lineRule="auto"/>
        <w:jc w:val="center"/>
        <w:rPr>
          <w:rFonts w:ascii="Times New Roman" w:eastAsia="Times New Roman" w:hAnsi="Times New Roman" w:cs="Times New Roman"/>
          <w:b/>
          <w:bCs/>
          <w:sz w:val="20"/>
          <w:szCs w:val="20"/>
          <w:lang w:eastAsia="ru-RU"/>
        </w:rPr>
      </w:pPr>
      <w:r w:rsidRPr="00797FC3">
        <w:rPr>
          <w:rFonts w:ascii="Times New Roman" w:eastAsia="Times New Roman" w:hAnsi="Times New Roman" w:cs="Times New Roman"/>
          <w:b/>
          <w:bCs/>
          <w:sz w:val="20"/>
          <w:szCs w:val="20"/>
          <w:lang w:eastAsia="ru-RU"/>
        </w:rPr>
        <w:t>ДУМА АФАНАСЬЕВСКОГО СЕЛЬСКОГО ПОСЕЛЕНИЯ</w:t>
      </w:r>
    </w:p>
    <w:p w:rsidR="00797FC3" w:rsidRPr="00797FC3" w:rsidRDefault="00797FC3" w:rsidP="00797FC3">
      <w:pPr>
        <w:shd w:val="clear" w:color="auto" w:fill="FFFFFF"/>
        <w:spacing w:after="0" w:line="240" w:lineRule="auto"/>
        <w:jc w:val="center"/>
        <w:rPr>
          <w:rFonts w:ascii="Times New Roman" w:eastAsia="Times New Roman" w:hAnsi="Times New Roman" w:cs="Times New Roman"/>
          <w:b/>
          <w:bCs/>
          <w:sz w:val="20"/>
          <w:szCs w:val="20"/>
          <w:lang w:eastAsia="ru-RU"/>
        </w:rPr>
      </w:pPr>
    </w:p>
    <w:p w:rsidR="00797FC3" w:rsidRPr="00797FC3" w:rsidRDefault="00797FC3" w:rsidP="00797FC3">
      <w:pPr>
        <w:shd w:val="clear" w:color="auto" w:fill="FFFFFF"/>
        <w:spacing w:after="0" w:line="240" w:lineRule="auto"/>
        <w:jc w:val="center"/>
        <w:rPr>
          <w:rFonts w:ascii="Times New Roman" w:eastAsia="Times New Roman" w:hAnsi="Times New Roman" w:cs="Times New Roman"/>
          <w:b/>
          <w:bCs/>
          <w:sz w:val="20"/>
          <w:szCs w:val="20"/>
          <w:lang w:eastAsia="ru-RU"/>
        </w:rPr>
      </w:pPr>
      <w:r w:rsidRPr="00797FC3">
        <w:rPr>
          <w:rFonts w:ascii="Times New Roman" w:eastAsia="Times New Roman" w:hAnsi="Times New Roman" w:cs="Times New Roman"/>
          <w:b/>
          <w:bCs/>
          <w:sz w:val="20"/>
          <w:szCs w:val="20"/>
          <w:lang w:eastAsia="ru-RU"/>
        </w:rPr>
        <w:t>РЕШЕНИЕ</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p>
    <w:p w:rsidR="00797FC3" w:rsidRPr="00797FC3" w:rsidRDefault="00797FC3" w:rsidP="00797FC3">
      <w:pPr>
        <w:spacing w:after="3" w:line="248" w:lineRule="auto"/>
        <w:ind w:firstLine="710"/>
        <w:jc w:val="center"/>
        <w:rPr>
          <w:rFonts w:ascii="Times New Roman" w:eastAsia="Times New Roman" w:hAnsi="Times New Roman" w:cs="Times New Roman"/>
          <w:b/>
          <w:color w:val="000000"/>
          <w:sz w:val="20"/>
          <w:szCs w:val="20"/>
          <w:lang w:eastAsia="ru-RU"/>
        </w:rPr>
      </w:pPr>
      <w:r w:rsidRPr="00797FC3">
        <w:rPr>
          <w:rFonts w:ascii="Times New Roman" w:eastAsia="Times New Roman" w:hAnsi="Times New Roman" w:cs="Times New Roman"/>
          <w:b/>
          <w:color w:val="000000"/>
          <w:sz w:val="20"/>
          <w:szCs w:val="20"/>
          <w:lang w:eastAsia="ru-RU"/>
        </w:rPr>
        <w:t>от 11 октября 2023 г.                                                                 № 20-РД</w:t>
      </w:r>
    </w:p>
    <w:p w:rsidR="00797FC3" w:rsidRPr="00797FC3" w:rsidRDefault="00797FC3" w:rsidP="00797FC3">
      <w:pPr>
        <w:spacing w:after="3" w:line="248" w:lineRule="auto"/>
        <w:ind w:firstLine="710"/>
        <w:jc w:val="center"/>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д. Афанасьева</w:t>
      </w:r>
    </w:p>
    <w:p w:rsidR="00797FC3" w:rsidRPr="00797FC3" w:rsidRDefault="00797FC3" w:rsidP="00797FC3">
      <w:pPr>
        <w:spacing w:after="0" w:line="240" w:lineRule="auto"/>
        <w:jc w:val="center"/>
        <w:rPr>
          <w:rFonts w:ascii="Times New Roman" w:eastAsia="Times New Roman" w:hAnsi="Times New Roman" w:cs="Times New Roman"/>
          <w:color w:val="000000"/>
          <w:sz w:val="20"/>
          <w:szCs w:val="20"/>
          <w:lang w:eastAsia="ru-RU"/>
        </w:rPr>
      </w:pPr>
    </w:p>
    <w:p w:rsidR="00797FC3" w:rsidRPr="00797FC3" w:rsidRDefault="00797FC3" w:rsidP="00797FC3">
      <w:pPr>
        <w:spacing w:after="0" w:line="240" w:lineRule="auto"/>
        <w:jc w:val="center"/>
        <w:rPr>
          <w:rFonts w:ascii="Times New Roman" w:eastAsia="Times New Roman" w:hAnsi="Times New Roman" w:cs="Times New Roman"/>
          <w:color w:val="000000"/>
          <w:sz w:val="20"/>
          <w:szCs w:val="20"/>
          <w:lang w:eastAsia="ru-RU"/>
        </w:rPr>
      </w:pPr>
    </w:p>
    <w:p w:rsidR="00797FC3" w:rsidRPr="00797FC3" w:rsidRDefault="00797FC3" w:rsidP="00797FC3">
      <w:pPr>
        <w:tabs>
          <w:tab w:val="left" w:pos="6663"/>
        </w:tabs>
        <w:spacing w:after="0" w:line="259" w:lineRule="auto"/>
        <w:ind w:left="10" w:right="2692" w:firstLine="557"/>
        <w:jc w:val="both"/>
        <w:rPr>
          <w:rFonts w:ascii="Times New Roman" w:eastAsia="Times New Roman" w:hAnsi="Times New Roman" w:cs="Times New Roman"/>
          <w:i/>
          <w:color w:val="000000"/>
          <w:sz w:val="20"/>
          <w:szCs w:val="20"/>
          <w:lang w:eastAsia="ru-RU"/>
        </w:rPr>
      </w:pPr>
      <w:r w:rsidRPr="00797FC3">
        <w:rPr>
          <w:rFonts w:ascii="Times New Roman" w:eastAsia="Times New Roman" w:hAnsi="Times New Roman" w:cs="Times New Roman"/>
          <w:b/>
          <w:i/>
          <w:color w:val="000000"/>
          <w:sz w:val="20"/>
          <w:szCs w:val="20"/>
          <w:lang w:eastAsia="ru-RU"/>
        </w:rPr>
        <w:t xml:space="preserve">Об утверждении Положения об организации деятельности органов местного самоуправления Афанасьевского сельского поселения по выявлению бесхозяйных недвижимых вещей и принятию их в муниципальную собственность Афанасьевского сельского поселения </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p>
    <w:p w:rsidR="00797FC3" w:rsidRPr="00797FC3" w:rsidRDefault="00797FC3" w:rsidP="00797FC3">
      <w:pPr>
        <w:spacing w:after="16" w:line="239" w:lineRule="auto"/>
        <w:ind w:firstLine="709"/>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В соответствии со статьей 225 Гражданского кодекса Российской Федерации, статьями 40, 47 Устава Афанасьевского муниципального образования, Дума Афанасьевского сельского поселения</w:t>
      </w:r>
    </w:p>
    <w:p w:rsidR="00797FC3" w:rsidRPr="00797FC3" w:rsidRDefault="00797FC3" w:rsidP="00797FC3">
      <w:pPr>
        <w:spacing w:after="16" w:line="239" w:lineRule="auto"/>
        <w:ind w:firstLine="709"/>
        <w:jc w:val="both"/>
        <w:rPr>
          <w:rFonts w:ascii="Times New Roman" w:eastAsia="Times New Roman" w:hAnsi="Times New Roman" w:cs="Times New Roman"/>
          <w:color w:val="000000"/>
          <w:sz w:val="20"/>
          <w:szCs w:val="20"/>
          <w:lang w:eastAsia="ru-RU"/>
        </w:rPr>
      </w:pPr>
    </w:p>
    <w:p w:rsidR="00797FC3" w:rsidRPr="00797FC3" w:rsidRDefault="00797FC3" w:rsidP="00797FC3">
      <w:pPr>
        <w:spacing w:after="16" w:line="239" w:lineRule="auto"/>
        <w:ind w:firstLine="709"/>
        <w:jc w:val="center"/>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РЕШИЛА:</w:t>
      </w:r>
    </w:p>
    <w:p w:rsidR="00797FC3" w:rsidRPr="00797FC3" w:rsidRDefault="00797FC3" w:rsidP="00797FC3">
      <w:pPr>
        <w:spacing w:after="16" w:line="239" w:lineRule="auto"/>
        <w:ind w:firstLine="709"/>
        <w:jc w:val="both"/>
        <w:rPr>
          <w:rFonts w:ascii="Times New Roman" w:eastAsia="Times New Roman" w:hAnsi="Times New Roman" w:cs="Times New Roman"/>
          <w:color w:val="000000"/>
          <w:sz w:val="20"/>
          <w:szCs w:val="20"/>
          <w:lang w:eastAsia="ru-RU"/>
        </w:rPr>
      </w:pPr>
    </w:p>
    <w:p w:rsidR="00797FC3" w:rsidRPr="00797FC3" w:rsidRDefault="00797FC3" w:rsidP="00797FC3">
      <w:pPr>
        <w:spacing w:after="0" w:line="238" w:lineRule="auto"/>
        <w:ind w:right="-15" w:firstLine="709"/>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1. Утвердить прилагаемое Положение об организации деятельности органов местного самоуправления</w:t>
      </w:r>
      <w:r w:rsidRPr="00797FC3">
        <w:rPr>
          <w:rFonts w:ascii="Times New Roman" w:eastAsia="Times New Roman" w:hAnsi="Times New Roman" w:cs="Times New Roman"/>
          <w:b/>
          <w:i/>
          <w:color w:val="000000"/>
          <w:sz w:val="20"/>
          <w:szCs w:val="20"/>
          <w:lang w:eastAsia="ru-RU"/>
        </w:rPr>
        <w:t xml:space="preserve"> </w:t>
      </w:r>
      <w:r w:rsidRPr="00797FC3">
        <w:rPr>
          <w:rFonts w:ascii="Times New Roman" w:eastAsia="Times New Roman" w:hAnsi="Times New Roman" w:cs="Times New Roman"/>
          <w:color w:val="000000"/>
          <w:sz w:val="20"/>
          <w:szCs w:val="20"/>
          <w:lang w:eastAsia="ru-RU"/>
        </w:rPr>
        <w:t>Афанасьевского сельского поселения по выявлению бесхозяйных недвижимых вещей и принятию их в муниципальную собственность Афанасьевского сельского поселения.</w:t>
      </w:r>
    </w:p>
    <w:p w:rsidR="00797FC3" w:rsidRPr="00797FC3" w:rsidRDefault="00797FC3" w:rsidP="00797FC3">
      <w:pPr>
        <w:spacing w:after="3" w:line="248" w:lineRule="auto"/>
        <w:ind w:firstLine="709"/>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2. Настоящее решение вступает в силу после дня его официального опубликования.</w:t>
      </w:r>
    </w:p>
    <w:p w:rsidR="00797FC3" w:rsidRPr="00797FC3" w:rsidRDefault="00797FC3" w:rsidP="00797FC3">
      <w:pPr>
        <w:widowControl w:val="0"/>
        <w:autoSpaceDE w:val="0"/>
        <w:autoSpaceDN w:val="0"/>
        <w:spacing w:after="0" w:line="228" w:lineRule="auto"/>
        <w:ind w:right="-1" w:firstLine="709"/>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3. Опубликовать настоящее решение в газете «Афанасьевский вестник» и разместить на официальном сайте Афанасьевского сельского поселения в информационно-телекоммуникационной сети «Интернет».</w:t>
      </w:r>
    </w:p>
    <w:p w:rsidR="00797FC3" w:rsidRPr="00797FC3" w:rsidRDefault="00797FC3" w:rsidP="00797FC3">
      <w:pPr>
        <w:widowControl w:val="0"/>
        <w:autoSpaceDE w:val="0"/>
        <w:autoSpaceDN w:val="0"/>
        <w:spacing w:after="0" w:line="228" w:lineRule="auto"/>
        <w:ind w:right="2692"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autoSpaceDE w:val="0"/>
        <w:autoSpaceDN w:val="0"/>
        <w:spacing w:after="0" w:line="228" w:lineRule="auto"/>
        <w:ind w:right="2692" w:firstLine="567"/>
        <w:jc w:val="both"/>
        <w:rPr>
          <w:rFonts w:ascii="Times New Roman" w:eastAsia="Times New Roman" w:hAnsi="Times New Roman" w:cs="Times New Roman"/>
          <w:i/>
          <w:sz w:val="20"/>
          <w:szCs w:val="20"/>
          <w:lang w:eastAsia="ru-RU"/>
        </w:rPr>
      </w:pPr>
    </w:p>
    <w:p w:rsidR="00797FC3" w:rsidRPr="00797FC3" w:rsidRDefault="00797FC3" w:rsidP="00797FC3">
      <w:pPr>
        <w:widowControl w:val="0"/>
        <w:autoSpaceDE w:val="0"/>
        <w:autoSpaceDN w:val="0"/>
        <w:spacing w:after="0" w:line="228" w:lineRule="auto"/>
        <w:ind w:right="2692"/>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Глава Афанасьевского</w:t>
      </w:r>
    </w:p>
    <w:p w:rsidR="00797FC3" w:rsidRPr="00797FC3" w:rsidRDefault="00797FC3" w:rsidP="00797FC3">
      <w:pPr>
        <w:widowControl w:val="0"/>
        <w:autoSpaceDE w:val="0"/>
        <w:autoSpaceDN w:val="0"/>
        <w:spacing w:after="0" w:line="228" w:lineRule="auto"/>
        <w:ind w:right="-1"/>
        <w:jc w:val="both"/>
        <w:rPr>
          <w:rFonts w:ascii="Calibri" w:eastAsia="Times New Roman" w:hAnsi="Calibri" w:cs="Calibri"/>
          <w:b/>
          <w:sz w:val="20"/>
          <w:szCs w:val="20"/>
          <w:lang w:eastAsia="ru-RU"/>
        </w:rPr>
      </w:pPr>
      <w:r w:rsidRPr="00797FC3">
        <w:rPr>
          <w:rFonts w:ascii="Times New Roman" w:eastAsia="Times New Roman" w:hAnsi="Times New Roman" w:cs="Times New Roman"/>
          <w:sz w:val="20"/>
          <w:szCs w:val="20"/>
          <w:lang w:eastAsia="ru-RU"/>
        </w:rPr>
        <w:t>сельского поселения                                                                      М.В. Черняева</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p>
    <w:p w:rsidR="00797FC3" w:rsidRPr="00797FC3" w:rsidRDefault="00797FC3" w:rsidP="00797FC3">
      <w:pPr>
        <w:keepNext/>
        <w:keepLines/>
        <w:spacing w:after="0" w:line="240" w:lineRule="auto"/>
        <w:ind w:left="3262" w:hanging="11"/>
        <w:jc w:val="center"/>
        <w:outlineLvl w:val="0"/>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УТВЕРЖДЕНО</w:t>
      </w:r>
    </w:p>
    <w:p w:rsidR="00797FC3" w:rsidRPr="00797FC3" w:rsidRDefault="00797FC3" w:rsidP="00797FC3">
      <w:pPr>
        <w:spacing w:after="0" w:line="240" w:lineRule="auto"/>
        <w:ind w:left="5363" w:right="122" w:hanging="11"/>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решением Думы Афанасьевского сельского поселения</w:t>
      </w:r>
    </w:p>
    <w:p w:rsidR="00797FC3" w:rsidRPr="00797FC3" w:rsidRDefault="00797FC3" w:rsidP="00797FC3">
      <w:pPr>
        <w:spacing w:after="0" w:line="240" w:lineRule="auto"/>
        <w:ind w:left="5363" w:right="122" w:hanging="11"/>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от 11.октября 2023 г. № 20-РД</w:t>
      </w:r>
    </w:p>
    <w:p w:rsidR="00797FC3" w:rsidRPr="00797FC3" w:rsidRDefault="00797FC3" w:rsidP="00797FC3">
      <w:pPr>
        <w:spacing w:after="0" w:line="240" w:lineRule="auto"/>
        <w:ind w:right="122" w:firstLine="710"/>
        <w:rPr>
          <w:rFonts w:ascii="Times New Roman" w:eastAsia="Times New Roman" w:hAnsi="Times New Roman" w:cs="Times New Roman"/>
          <w:color w:val="000000"/>
          <w:sz w:val="20"/>
          <w:szCs w:val="20"/>
          <w:lang w:eastAsia="ru-RU"/>
        </w:rPr>
      </w:pPr>
    </w:p>
    <w:p w:rsidR="00797FC3" w:rsidRPr="00797FC3" w:rsidRDefault="00797FC3" w:rsidP="00797FC3">
      <w:pPr>
        <w:spacing w:after="0" w:line="259" w:lineRule="auto"/>
        <w:ind w:left="10" w:hanging="10"/>
        <w:jc w:val="center"/>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b/>
          <w:color w:val="000000"/>
          <w:sz w:val="20"/>
          <w:szCs w:val="20"/>
          <w:lang w:eastAsia="ru-RU"/>
        </w:rPr>
        <w:t>ПОЛОЖЕНИЕ</w:t>
      </w:r>
    </w:p>
    <w:p w:rsidR="00797FC3" w:rsidRPr="00797FC3" w:rsidRDefault="00797FC3" w:rsidP="00797FC3">
      <w:pPr>
        <w:spacing w:after="0" w:line="259" w:lineRule="auto"/>
        <w:ind w:left="10" w:hanging="10"/>
        <w:jc w:val="center"/>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b/>
          <w:color w:val="000000"/>
          <w:sz w:val="20"/>
          <w:szCs w:val="20"/>
          <w:lang w:eastAsia="ru-RU"/>
        </w:rPr>
        <w:t xml:space="preserve">ОБ ОРГАНИЗАЦИИ ДЕЯТЕЛЬНОСТИ ОРГАНОВ МЕСТНОГО САМОУПРАВЛЕНИЯ АФАНАСЬЕВСКОГО СЕЛЬСКОГО ПОСЕЛЕНИЯ ПО ВЫЯВЛЕНИЮ БЕСХОЗЯЙНЫХ НЕДВИЖИМЫХ ВЕЩЕЙ И ПРИНЯТИЮ ИХ В МУНИЦИПАЛЬНУЮ СОБСТВЕННОСТЬ АФАНАСЬЕВСКОГО СЕЛЬСКОГО ПОСЕЛЕНИЯ </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1. Настоящее Положение регулирует общественные отношения в сфере организации деятельности органов местного самоуправления Афанасьевского сельского поселения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 xml:space="preserve">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Pr="00797FC3">
        <w:rPr>
          <w:rFonts w:ascii="Times New Roman" w:eastAsia="Times New Roman" w:hAnsi="Times New Roman" w:cs="Times New Roman"/>
          <w:color w:val="000000"/>
          <w:sz w:val="20"/>
          <w:szCs w:val="20"/>
          <w:lang w:eastAsia="ru-RU"/>
        </w:rPr>
        <w:t>собственности</w:t>
      </w:r>
      <w:proofErr w:type="gramEnd"/>
      <w:r w:rsidRPr="00797FC3">
        <w:rPr>
          <w:rFonts w:ascii="Times New Roman" w:eastAsia="Times New Roman" w:hAnsi="Times New Roman" w:cs="Times New Roman"/>
          <w:color w:val="000000"/>
          <w:sz w:val="20"/>
          <w:szCs w:val="20"/>
          <w:lang w:eastAsia="ru-RU"/>
        </w:rPr>
        <w:t xml:space="preserve"> на которое собственник отказался.</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 xml:space="preserve">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w:t>
      </w:r>
      <w:r w:rsidRPr="00797FC3">
        <w:rPr>
          <w:rFonts w:ascii="Times New Roman" w:eastAsia="Times New Roman" w:hAnsi="Times New Roman" w:cs="Times New Roman"/>
          <w:color w:val="000000"/>
          <w:sz w:val="20"/>
          <w:szCs w:val="20"/>
          <w:lang w:eastAsia="ru-RU"/>
        </w:rPr>
        <w:lastRenderedPageBreak/>
        <w:t>муниципального образования осуществляет администрация Афанасьевского сельского поселения (далее – уполномоченный орган).</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1) 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2) от физических и юридических лиц;</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3) от собственника объекта недвижимого имущества в форме заявления об отказе от права собственности на данный объект;</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4) в результате проведения инвентаризации муниципального имущества муниципального образования;</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5) в результате проведения муниципального земельного контроля на территории муниципального образования;</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 xml:space="preserve">6) в результате обследования или осмотра территории муниципального образования должностными лицами уполномоченного органа; </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7) в иных формах, не запрещенных законодательством.</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5. К заявлению, указанному в подпункте 3 пункта 4 настоящего Положения, прилагаются:</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4) 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5) запрашивает в государственных органах или организациях, осуществлявших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информацию о зарегистрированных правах на выявленный объект недвижимого имущества;</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proofErr w:type="gramStart"/>
      <w:r w:rsidRPr="00797FC3">
        <w:rPr>
          <w:rFonts w:ascii="Times New Roman" w:eastAsia="Times New Roman" w:hAnsi="Times New Roman" w:cs="Times New Roman"/>
          <w:color w:val="000000"/>
          <w:sz w:val="20"/>
          <w:szCs w:val="20"/>
          <w:lang w:eastAsia="ru-RU"/>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Тулунского муниципального района, уполномоченный на ведение реестра муниципального имущества,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w:t>
      </w:r>
      <w:proofErr w:type="gramEnd"/>
      <w:r w:rsidRPr="00797FC3">
        <w:rPr>
          <w:rFonts w:ascii="Times New Roman" w:eastAsia="Times New Roman" w:hAnsi="Times New Roman" w:cs="Times New Roman"/>
          <w:color w:val="000000"/>
          <w:sz w:val="20"/>
          <w:szCs w:val="20"/>
          <w:lang w:eastAsia="ru-RU"/>
        </w:rPr>
        <w:t xml:space="preserve"> </w:t>
      </w:r>
      <w:proofErr w:type="gramStart"/>
      <w:r w:rsidRPr="00797FC3">
        <w:rPr>
          <w:rFonts w:ascii="Times New Roman" w:eastAsia="Times New Roman" w:hAnsi="Times New Roman" w:cs="Times New Roman"/>
          <w:color w:val="000000"/>
          <w:sz w:val="20"/>
          <w:szCs w:val="20"/>
          <w:lang w:eastAsia="ru-RU"/>
        </w:rPr>
        <w:t>реестре</w:t>
      </w:r>
      <w:proofErr w:type="gramEnd"/>
      <w:r w:rsidRPr="00797FC3">
        <w:rPr>
          <w:rFonts w:ascii="Times New Roman" w:eastAsia="Times New Roman" w:hAnsi="Times New Roman" w:cs="Times New Roman"/>
          <w:color w:val="000000"/>
          <w:sz w:val="20"/>
          <w:szCs w:val="20"/>
          <w:lang w:eastAsia="ru-RU"/>
        </w:rPr>
        <w:t xml:space="preserve"> муниципального имущества Тулунского муниципального района;</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7) опубликовывает в средствах массовой информации и размещает на официальном сайте муниципального образования в информационно телекоммуникационной сети «Интернет» сведения о выявленном объекте недвижимого имущества и о розыске собственника указанного имущества.</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 xml:space="preserve">8. </w:t>
      </w:r>
      <w:proofErr w:type="gramStart"/>
      <w:r w:rsidRPr="00797FC3">
        <w:rPr>
          <w:rFonts w:ascii="Times New Roman" w:eastAsia="Times New Roman" w:hAnsi="Times New Roman" w:cs="Times New Roman"/>
          <w:color w:val="000000"/>
          <w:sz w:val="20"/>
          <w:szCs w:val="20"/>
          <w:lang w:eastAsia="ru-RU"/>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roofErr w:type="gramEnd"/>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lastRenderedPageBreak/>
        <w:t xml:space="preserve">10. В целях постановки бесхозяйных недвижимых вещей на </w:t>
      </w:r>
      <w:proofErr w:type="gramStart"/>
      <w:r w:rsidRPr="00797FC3">
        <w:rPr>
          <w:rFonts w:ascii="Times New Roman" w:eastAsia="Times New Roman" w:hAnsi="Times New Roman" w:cs="Times New Roman"/>
          <w:color w:val="000000"/>
          <w:sz w:val="20"/>
          <w:szCs w:val="20"/>
          <w:lang w:eastAsia="ru-RU"/>
        </w:rPr>
        <w:t>учет</w:t>
      </w:r>
      <w:proofErr w:type="gramEnd"/>
      <w:r w:rsidRPr="00797FC3">
        <w:rPr>
          <w:rFonts w:ascii="Times New Roman" w:eastAsia="Times New Roman" w:hAnsi="Times New Roman" w:cs="Times New Roman"/>
          <w:color w:val="000000"/>
          <w:sz w:val="20"/>
          <w:szCs w:val="20"/>
          <w:lang w:eastAsia="ru-RU"/>
        </w:rPr>
        <w:t xml:space="preserve"> в органе регистрации прав уполномоченный орган на основании решения, указанного в пункте 8 настоящего Положения:</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1) обеспечивает подготовку документов, необходимых для постановки на учет бесхозяйных недвижимых вещей;</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 xml:space="preserve">11. </w:t>
      </w:r>
      <w:proofErr w:type="gramStart"/>
      <w:r w:rsidRPr="00797FC3">
        <w:rPr>
          <w:rFonts w:ascii="Times New Roman" w:eastAsia="Times New Roman" w:hAnsi="Times New Roman" w:cs="Times New Roman"/>
          <w:color w:val="000000"/>
          <w:sz w:val="20"/>
          <w:szCs w:val="20"/>
          <w:lang w:eastAsia="ru-RU"/>
        </w:rP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на управление муниципальным имуществом, может обратиться в суд с требованием о признании права муниципальной собственности на эту вещь, при одновременном соблюдении следующих условий:</w:t>
      </w:r>
      <w:proofErr w:type="gramEnd"/>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2) наличие в бюджете муниципального образования денежных сре</w:t>
      </w:r>
      <w:proofErr w:type="gramStart"/>
      <w:r w:rsidRPr="00797FC3">
        <w:rPr>
          <w:rFonts w:ascii="Times New Roman" w:eastAsia="Times New Roman" w:hAnsi="Times New Roman" w:cs="Times New Roman"/>
          <w:color w:val="000000"/>
          <w:sz w:val="20"/>
          <w:szCs w:val="20"/>
          <w:lang w:eastAsia="ru-RU"/>
        </w:rPr>
        <w:t>дств дл</w:t>
      </w:r>
      <w:proofErr w:type="gramEnd"/>
      <w:r w:rsidRPr="00797FC3">
        <w:rPr>
          <w:rFonts w:ascii="Times New Roman" w:eastAsia="Times New Roman" w:hAnsi="Times New Roman" w:cs="Times New Roman"/>
          <w:color w:val="000000"/>
          <w:sz w:val="20"/>
          <w:szCs w:val="20"/>
          <w:lang w:eastAsia="ru-RU"/>
        </w:rPr>
        <w:t>я оформления права муниципальной собственности на бесхозяйную недвижимую вещь и на ее содержание.</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1) осуществляет действия в целях государственной регистрации права муниципальной собственности на объект недвижимого имущества;</w:t>
      </w:r>
    </w:p>
    <w:p w:rsidR="00797FC3" w:rsidRPr="00797FC3" w:rsidRDefault="00797FC3" w:rsidP="00797FC3">
      <w:pPr>
        <w:spacing w:after="3" w:line="248" w:lineRule="auto"/>
        <w:ind w:firstLine="710"/>
        <w:jc w:val="both"/>
        <w:rPr>
          <w:rFonts w:ascii="Times New Roman" w:eastAsia="Times New Roman" w:hAnsi="Times New Roman" w:cs="Times New Roman"/>
          <w:color w:val="000000"/>
          <w:sz w:val="20"/>
          <w:szCs w:val="20"/>
          <w:lang w:eastAsia="ru-RU"/>
        </w:rPr>
      </w:pPr>
      <w:r w:rsidRPr="00797FC3">
        <w:rPr>
          <w:rFonts w:ascii="Times New Roman" w:eastAsia="Times New Roman" w:hAnsi="Times New Roman" w:cs="Times New Roman"/>
          <w:color w:val="000000"/>
          <w:sz w:val="20"/>
          <w:szCs w:val="20"/>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797FC3" w:rsidRPr="00797FC3" w:rsidRDefault="00797FC3" w:rsidP="0030474D">
      <w:pPr>
        <w:rPr>
          <w:sz w:val="20"/>
          <w:szCs w:val="20"/>
        </w:rPr>
      </w:pPr>
    </w:p>
    <w:p w:rsidR="00797FC3" w:rsidRPr="00797FC3" w:rsidRDefault="00797FC3" w:rsidP="00797FC3">
      <w:pPr>
        <w:pStyle w:val="16"/>
        <w:jc w:val="center"/>
        <w:rPr>
          <w:sz w:val="20"/>
          <w:szCs w:val="20"/>
        </w:rPr>
      </w:pPr>
      <w:r w:rsidRPr="00797FC3">
        <w:rPr>
          <w:b/>
          <w:bCs/>
          <w:sz w:val="20"/>
          <w:szCs w:val="20"/>
        </w:rPr>
        <w:t>Иркутская область</w:t>
      </w:r>
      <w:r w:rsidRPr="00797FC3">
        <w:rPr>
          <w:b/>
          <w:bCs/>
          <w:sz w:val="20"/>
          <w:szCs w:val="20"/>
        </w:rPr>
        <w:br/>
        <w:t>Тулунский район</w:t>
      </w:r>
      <w:r w:rsidRPr="00797FC3">
        <w:rPr>
          <w:b/>
          <w:bCs/>
          <w:sz w:val="20"/>
          <w:szCs w:val="20"/>
        </w:rPr>
        <w:br/>
        <w:t>ДУМА</w:t>
      </w:r>
    </w:p>
    <w:p w:rsidR="00797FC3" w:rsidRPr="00797FC3" w:rsidRDefault="00797FC3" w:rsidP="00797FC3">
      <w:pPr>
        <w:pStyle w:val="16"/>
        <w:spacing w:after="300"/>
        <w:jc w:val="center"/>
        <w:rPr>
          <w:sz w:val="20"/>
          <w:szCs w:val="20"/>
        </w:rPr>
      </w:pPr>
      <w:r w:rsidRPr="00797FC3">
        <w:rPr>
          <w:b/>
          <w:bCs/>
          <w:sz w:val="20"/>
          <w:szCs w:val="20"/>
        </w:rPr>
        <w:t>Афанасьевского сельского поселения</w:t>
      </w:r>
    </w:p>
    <w:p w:rsidR="00797FC3" w:rsidRPr="00797FC3" w:rsidRDefault="00797FC3" w:rsidP="00797FC3">
      <w:pPr>
        <w:keepNext/>
        <w:keepLines/>
        <w:rPr>
          <w:sz w:val="20"/>
          <w:szCs w:val="20"/>
        </w:rPr>
      </w:pPr>
      <w:bookmarkStart w:id="6" w:name="bookmark0"/>
      <w:r w:rsidRPr="00797FC3">
        <w:rPr>
          <w:sz w:val="20"/>
          <w:szCs w:val="20"/>
        </w:rPr>
        <w:t>РЕШЕНИЕ</w:t>
      </w:r>
      <w:bookmarkEnd w:id="6"/>
    </w:p>
    <w:p w:rsidR="00797FC3" w:rsidRPr="00797FC3" w:rsidRDefault="00797FC3" w:rsidP="00797FC3">
      <w:pPr>
        <w:pStyle w:val="16"/>
        <w:tabs>
          <w:tab w:val="left" w:pos="7787"/>
        </w:tabs>
        <w:spacing w:after="300"/>
        <w:jc w:val="center"/>
        <w:rPr>
          <w:sz w:val="20"/>
          <w:szCs w:val="20"/>
        </w:rPr>
      </w:pPr>
      <w:r w:rsidRPr="00797FC3">
        <w:rPr>
          <w:b/>
          <w:bCs/>
          <w:sz w:val="20"/>
          <w:szCs w:val="20"/>
        </w:rPr>
        <w:t>«11» октября 2023 г.</w:t>
      </w:r>
      <w:r w:rsidRPr="00797FC3">
        <w:rPr>
          <w:b/>
          <w:bCs/>
          <w:sz w:val="20"/>
          <w:szCs w:val="20"/>
        </w:rPr>
        <w:tab/>
        <w:t>№ 21-РД</w:t>
      </w:r>
    </w:p>
    <w:p w:rsidR="00797FC3" w:rsidRPr="00797FC3" w:rsidRDefault="00797FC3" w:rsidP="00797FC3">
      <w:pPr>
        <w:pStyle w:val="16"/>
        <w:spacing w:after="300"/>
        <w:jc w:val="center"/>
        <w:rPr>
          <w:sz w:val="20"/>
          <w:szCs w:val="20"/>
        </w:rPr>
      </w:pPr>
      <w:r w:rsidRPr="00797FC3">
        <w:rPr>
          <w:b/>
          <w:bCs/>
          <w:sz w:val="20"/>
          <w:szCs w:val="20"/>
        </w:rPr>
        <w:t>д. Афанасьева</w:t>
      </w:r>
    </w:p>
    <w:p w:rsidR="00797FC3" w:rsidRPr="00797FC3" w:rsidRDefault="00797FC3" w:rsidP="00797FC3">
      <w:pPr>
        <w:pStyle w:val="16"/>
        <w:spacing w:after="300"/>
        <w:jc w:val="center"/>
        <w:rPr>
          <w:sz w:val="20"/>
          <w:szCs w:val="20"/>
        </w:rPr>
      </w:pPr>
      <w:r w:rsidRPr="00797FC3">
        <w:rPr>
          <w:b/>
          <w:bCs/>
          <w:sz w:val="20"/>
          <w:szCs w:val="20"/>
        </w:rPr>
        <w:t>О внесении изменений в решение Думы Афанасьевского сельского</w:t>
      </w:r>
      <w:r w:rsidRPr="00797FC3">
        <w:rPr>
          <w:b/>
          <w:bCs/>
          <w:sz w:val="20"/>
          <w:szCs w:val="20"/>
        </w:rPr>
        <w:br/>
        <w:t>поселения Тулунского района Иркутской области от 27.12.2013г. №22-РД</w:t>
      </w:r>
      <w:r w:rsidRPr="00797FC3">
        <w:rPr>
          <w:b/>
          <w:bCs/>
          <w:sz w:val="20"/>
          <w:szCs w:val="20"/>
        </w:rPr>
        <w:br/>
        <w:t>«Об утверждении Генерального плана Афанасьевского муниципального</w:t>
      </w:r>
      <w:r w:rsidRPr="00797FC3">
        <w:rPr>
          <w:b/>
          <w:bCs/>
          <w:sz w:val="20"/>
          <w:szCs w:val="20"/>
        </w:rPr>
        <w:br/>
        <w:t>образования Тулунского района Иркутской области</w:t>
      </w:r>
    </w:p>
    <w:p w:rsidR="00797FC3" w:rsidRPr="00797FC3" w:rsidRDefault="00797FC3" w:rsidP="00797FC3">
      <w:pPr>
        <w:pStyle w:val="16"/>
        <w:spacing w:after="300"/>
        <w:ind w:firstLine="700"/>
        <w:jc w:val="both"/>
        <w:rPr>
          <w:sz w:val="20"/>
          <w:szCs w:val="20"/>
        </w:rPr>
      </w:pPr>
      <w:r w:rsidRPr="00797FC3">
        <w:rPr>
          <w:sz w:val="20"/>
          <w:szCs w:val="20"/>
        </w:rPr>
        <w:t xml:space="preserve">В соответствии со ст.24 Градостроительного кодекса Российской Федерации, п.20 ч.1 </w:t>
      </w:r>
      <w:proofErr w:type="spellStart"/>
      <w:proofErr w:type="gramStart"/>
      <w:r w:rsidRPr="00797FC3">
        <w:rPr>
          <w:sz w:val="20"/>
          <w:szCs w:val="20"/>
        </w:rPr>
        <w:t>ст</w:t>
      </w:r>
      <w:proofErr w:type="spellEnd"/>
      <w:proofErr w:type="gramEnd"/>
      <w:r w:rsidRPr="00797FC3">
        <w:rPr>
          <w:sz w:val="20"/>
          <w:szCs w:val="20"/>
        </w:rPr>
        <w:t xml:space="preserve">, 14 Федерального закона от 06.10.2003г. №131-Ф3 «Об общих принципах организации местного самоуправления в Российской Федерации» статьями 33, 48 Устава Афанасьевского муниципального образования, рассмотрев проект внесения изменений в генеральный план Афанасьевского муниципального образования Тулунского района Иркутской области, утвержденный решением Думы Афанасьевского сельского поселения от </w:t>
      </w:r>
      <w:r w:rsidRPr="00797FC3">
        <w:rPr>
          <w:bCs/>
          <w:sz w:val="20"/>
          <w:szCs w:val="20"/>
        </w:rPr>
        <w:t>27.12.2013г. №22-РД</w:t>
      </w:r>
      <w:r w:rsidRPr="00797FC3">
        <w:rPr>
          <w:sz w:val="20"/>
          <w:szCs w:val="20"/>
        </w:rPr>
        <w:t>, заключения заинтересованных органов исполнительной власти российской Федерации и Иркутской области, органов местного самоуправления, а также с учетом результатов публичных слушаний, Дума Афанасьевского сельского поселения</w:t>
      </w:r>
    </w:p>
    <w:p w:rsidR="00797FC3" w:rsidRPr="00797FC3" w:rsidRDefault="00797FC3" w:rsidP="00797FC3">
      <w:pPr>
        <w:keepNext/>
        <w:keepLines/>
        <w:rPr>
          <w:sz w:val="20"/>
          <w:szCs w:val="20"/>
        </w:rPr>
      </w:pPr>
      <w:bookmarkStart w:id="7" w:name="bookmark2"/>
      <w:r w:rsidRPr="00797FC3">
        <w:rPr>
          <w:sz w:val="20"/>
          <w:szCs w:val="20"/>
        </w:rPr>
        <w:t>РЕШИЛА:</w:t>
      </w:r>
      <w:bookmarkEnd w:id="7"/>
    </w:p>
    <w:p w:rsidR="00797FC3" w:rsidRPr="00797FC3" w:rsidRDefault="00797FC3" w:rsidP="00DB5A4D">
      <w:pPr>
        <w:pStyle w:val="16"/>
        <w:numPr>
          <w:ilvl w:val="0"/>
          <w:numId w:val="3"/>
        </w:numPr>
        <w:shd w:val="clear" w:color="auto" w:fill="auto"/>
        <w:tabs>
          <w:tab w:val="left" w:pos="1049"/>
        </w:tabs>
        <w:spacing w:line="262" w:lineRule="auto"/>
        <w:ind w:firstLine="740"/>
        <w:jc w:val="both"/>
        <w:rPr>
          <w:sz w:val="20"/>
          <w:szCs w:val="20"/>
        </w:rPr>
      </w:pPr>
      <w:r w:rsidRPr="00797FC3">
        <w:rPr>
          <w:sz w:val="20"/>
          <w:szCs w:val="20"/>
        </w:rPr>
        <w:t xml:space="preserve">Внести изменения в решение Думы Афанасьевского сельского поселения Тулунского района Иркутской области от </w:t>
      </w:r>
      <w:r w:rsidRPr="00797FC3">
        <w:rPr>
          <w:bCs/>
          <w:sz w:val="20"/>
          <w:szCs w:val="20"/>
        </w:rPr>
        <w:t>27.12.2013г. №22-РД</w:t>
      </w:r>
      <w:r w:rsidRPr="00797FC3">
        <w:rPr>
          <w:sz w:val="20"/>
          <w:szCs w:val="20"/>
        </w:rPr>
        <w:t xml:space="preserve"> «Об утверждении Генерального плана Афанасьевского муниципального образования Тулунского района Иркутской области» в составе:</w:t>
      </w:r>
    </w:p>
    <w:p w:rsidR="00797FC3" w:rsidRPr="00797FC3" w:rsidRDefault="00797FC3" w:rsidP="00DB5A4D">
      <w:pPr>
        <w:pStyle w:val="16"/>
        <w:numPr>
          <w:ilvl w:val="0"/>
          <w:numId w:val="4"/>
        </w:numPr>
        <w:shd w:val="clear" w:color="auto" w:fill="auto"/>
        <w:tabs>
          <w:tab w:val="left" w:pos="924"/>
        </w:tabs>
        <w:spacing w:line="262" w:lineRule="auto"/>
        <w:ind w:firstLine="700"/>
        <w:jc w:val="both"/>
        <w:rPr>
          <w:sz w:val="20"/>
          <w:szCs w:val="20"/>
        </w:rPr>
      </w:pPr>
      <w:r w:rsidRPr="00797FC3">
        <w:rPr>
          <w:sz w:val="20"/>
          <w:szCs w:val="20"/>
        </w:rPr>
        <w:t>Приложение 1 - Книга. Положение о территориальном планировании;</w:t>
      </w:r>
    </w:p>
    <w:p w:rsidR="00797FC3" w:rsidRPr="00797FC3" w:rsidRDefault="00797FC3" w:rsidP="00DB5A4D">
      <w:pPr>
        <w:pStyle w:val="16"/>
        <w:numPr>
          <w:ilvl w:val="0"/>
          <w:numId w:val="4"/>
        </w:numPr>
        <w:shd w:val="clear" w:color="auto" w:fill="auto"/>
        <w:tabs>
          <w:tab w:val="left" w:pos="930"/>
        </w:tabs>
        <w:spacing w:line="262" w:lineRule="auto"/>
        <w:ind w:firstLine="700"/>
        <w:jc w:val="both"/>
        <w:rPr>
          <w:sz w:val="20"/>
          <w:szCs w:val="20"/>
        </w:rPr>
      </w:pPr>
      <w:r w:rsidRPr="00797FC3">
        <w:rPr>
          <w:sz w:val="20"/>
          <w:szCs w:val="20"/>
        </w:rPr>
        <w:t>Приложение 2 - Карта границ населенных, пунктов, входящих в состав поселения;</w:t>
      </w:r>
    </w:p>
    <w:p w:rsidR="00797FC3" w:rsidRPr="00797FC3" w:rsidRDefault="00797FC3" w:rsidP="00DB5A4D">
      <w:pPr>
        <w:pStyle w:val="16"/>
        <w:numPr>
          <w:ilvl w:val="0"/>
          <w:numId w:val="4"/>
        </w:numPr>
        <w:shd w:val="clear" w:color="auto" w:fill="auto"/>
        <w:tabs>
          <w:tab w:val="left" w:pos="934"/>
        </w:tabs>
        <w:spacing w:line="262" w:lineRule="auto"/>
        <w:ind w:firstLine="700"/>
        <w:jc w:val="both"/>
        <w:rPr>
          <w:sz w:val="20"/>
          <w:szCs w:val="20"/>
        </w:rPr>
      </w:pPr>
      <w:r w:rsidRPr="00797FC3">
        <w:rPr>
          <w:sz w:val="20"/>
          <w:szCs w:val="20"/>
        </w:rPr>
        <w:t>Приложение 3- Карта планируемого размещения объектов местного значения поселения;</w:t>
      </w:r>
    </w:p>
    <w:p w:rsidR="00797FC3" w:rsidRPr="00797FC3" w:rsidRDefault="00797FC3" w:rsidP="00DB5A4D">
      <w:pPr>
        <w:pStyle w:val="16"/>
        <w:numPr>
          <w:ilvl w:val="0"/>
          <w:numId w:val="4"/>
        </w:numPr>
        <w:shd w:val="clear" w:color="auto" w:fill="auto"/>
        <w:tabs>
          <w:tab w:val="left" w:pos="902"/>
        </w:tabs>
        <w:spacing w:line="262" w:lineRule="auto"/>
        <w:ind w:firstLine="640"/>
        <w:rPr>
          <w:sz w:val="20"/>
          <w:szCs w:val="20"/>
        </w:rPr>
      </w:pPr>
      <w:r w:rsidRPr="00797FC3">
        <w:rPr>
          <w:sz w:val="20"/>
          <w:szCs w:val="20"/>
        </w:rPr>
        <w:lastRenderedPageBreak/>
        <w:t>Приложение 4- Карта функциональных зон поселения.</w:t>
      </w:r>
    </w:p>
    <w:p w:rsidR="00797FC3" w:rsidRPr="00797FC3" w:rsidRDefault="00797FC3" w:rsidP="00DB5A4D">
      <w:pPr>
        <w:pStyle w:val="16"/>
        <w:numPr>
          <w:ilvl w:val="0"/>
          <w:numId w:val="3"/>
        </w:numPr>
        <w:shd w:val="clear" w:color="auto" w:fill="auto"/>
        <w:tabs>
          <w:tab w:val="left" w:pos="1049"/>
        </w:tabs>
        <w:spacing w:line="262" w:lineRule="auto"/>
        <w:ind w:firstLine="700"/>
        <w:jc w:val="both"/>
        <w:rPr>
          <w:sz w:val="20"/>
          <w:szCs w:val="20"/>
        </w:rPr>
      </w:pPr>
      <w:r w:rsidRPr="00797FC3">
        <w:rPr>
          <w:sz w:val="20"/>
          <w:szCs w:val="20"/>
        </w:rPr>
        <w:t xml:space="preserve">Материалы по обоснованию являются неотъемлемой частью внесения изменений в решение Думы Афанасьевского сельского поселения Тулунского района Иркутской области от </w:t>
      </w:r>
      <w:r w:rsidRPr="00797FC3">
        <w:rPr>
          <w:bCs/>
          <w:sz w:val="20"/>
          <w:szCs w:val="20"/>
        </w:rPr>
        <w:t>27.12.2013г. №22-РД</w:t>
      </w:r>
      <w:r w:rsidRPr="00797FC3">
        <w:rPr>
          <w:sz w:val="20"/>
          <w:szCs w:val="20"/>
        </w:rPr>
        <w:t xml:space="preserve"> «Об утверждении Генерального плана Афанасьевского муниципального образования Тулунского района Иркутской области» в составе:</w:t>
      </w:r>
    </w:p>
    <w:p w:rsidR="00797FC3" w:rsidRPr="00797FC3" w:rsidRDefault="00797FC3" w:rsidP="00DB5A4D">
      <w:pPr>
        <w:pStyle w:val="16"/>
        <w:numPr>
          <w:ilvl w:val="0"/>
          <w:numId w:val="5"/>
        </w:numPr>
        <w:shd w:val="clear" w:color="auto" w:fill="auto"/>
        <w:tabs>
          <w:tab w:val="left" w:pos="960"/>
        </w:tabs>
        <w:spacing w:line="262" w:lineRule="auto"/>
        <w:ind w:firstLine="720"/>
        <w:jc w:val="both"/>
        <w:rPr>
          <w:sz w:val="20"/>
          <w:szCs w:val="20"/>
        </w:rPr>
      </w:pPr>
      <w:r w:rsidRPr="00797FC3">
        <w:rPr>
          <w:sz w:val="20"/>
          <w:szCs w:val="20"/>
        </w:rPr>
        <w:t>Приложение 5- Карта использования территории поселения;</w:t>
      </w:r>
    </w:p>
    <w:p w:rsidR="00797FC3" w:rsidRPr="00797FC3" w:rsidRDefault="00797FC3" w:rsidP="00DB5A4D">
      <w:pPr>
        <w:pStyle w:val="16"/>
        <w:numPr>
          <w:ilvl w:val="0"/>
          <w:numId w:val="5"/>
        </w:numPr>
        <w:shd w:val="clear" w:color="auto" w:fill="auto"/>
        <w:tabs>
          <w:tab w:val="left" w:pos="963"/>
        </w:tabs>
        <w:spacing w:line="262" w:lineRule="auto"/>
        <w:ind w:firstLine="720"/>
        <w:jc w:val="both"/>
        <w:rPr>
          <w:sz w:val="20"/>
          <w:szCs w:val="20"/>
        </w:rPr>
      </w:pPr>
      <w:r w:rsidRPr="00797FC3">
        <w:rPr>
          <w:sz w:val="20"/>
          <w:szCs w:val="20"/>
        </w:rPr>
        <w:t>Приложение 6- Карта ограничений;</w:t>
      </w:r>
    </w:p>
    <w:p w:rsidR="00797FC3" w:rsidRPr="00797FC3" w:rsidRDefault="00797FC3" w:rsidP="00DB5A4D">
      <w:pPr>
        <w:pStyle w:val="16"/>
        <w:numPr>
          <w:ilvl w:val="0"/>
          <w:numId w:val="5"/>
        </w:numPr>
        <w:shd w:val="clear" w:color="auto" w:fill="auto"/>
        <w:tabs>
          <w:tab w:val="left" w:pos="942"/>
        </w:tabs>
        <w:spacing w:line="262" w:lineRule="auto"/>
        <w:ind w:firstLine="720"/>
        <w:jc w:val="both"/>
        <w:rPr>
          <w:sz w:val="20"/>
          <w:szCs w:val="20"/>
        </w:rPr>
      </w:pPr>
      <w:r w:rsidRPr="00797FC3">
        <w:rPr>
          <w:sz w:val="20"/>
          <w:szCs w:val="20"/>
        </w:rPr>
        <w:t>Приложение 7- Карта инженерной инфраструктуры и инженерного благоустройства территории.</w:t>
      </w:r>
    </w:p>
    <w:p w:rsidR="00797FC3" w:rsidRPr="00797FC3" w:rsidRDefault="00797FC3" w:rsidP="00DB5A4D">
      <w:pPr>
        <w:pStyle w:val="16"/>
        <w:numPr>
          <w:ilvl w:val="0"/>
          <w:numId w:val="5"/>
        </w:numPr>
        <w:shd w:val="clear" w:color="auto" w:fill="auto"/>
        <w:tabs>
          <w:tab w:val="left" w:pos="953"/>
        </w:tabs>
        <w:spacing w:line="262" w:lineRule="auto"/>
        <w:ind w:firstLine="720"/>
        <w:jc w:val="both"/>
        <w:rPr>
          <w:sz w:val="20"/>
          <w:szCs w:val="20"/>
        </w:rPr>
      </w:pPr>
      <w:r w:rsidRPr="00797FC3">
        <w:rPr>
          <w:sz w:val="20"/>
          <w:szCs w:val="20"/>
        </w:rPr>
        <w:t>Приложение 8- Карта территорий подверженных риску возникновения чрезвычайных ситуаций природного и техногенного характера;</w:t>
      </w:r>
    </w:p>
    <w:p w:rsidR="00797FC3" w:rsidRPr="00797FC3" w:rsidRDefault="00797FC3" w:rsidP="00DB5A4D">
      <w:pPr>
        <w:pStyle w:val="16"/>
        <w:numPr>
          <w:ilvl w:val="0"/>
          <w:numId w:val="5"/>
        </w:numPr>
        <w:shd w:val="clear" w:color="auto" w:fill="auto"/>
        <w:tabs>
          <w:tab w:val="left" w:pos="960"/>
        </w:tabs>
        <w:spacing w:line="262" w:lineRule="auto"/>
        <w:ind w:firstLine="720"/>
        <w:jc w:val="both"/>
        <w:rPr>
          <w:sz w:val="20"/>
          <w:szCs w:val="20"/>
        </w:rPr>
      </w:pPr>
      <w:r w:rsidRPr="00797FC3">
        <w:rPr>
          <w:sz w:val="20"/>
          <w:szCs w:val="20"/>
        </w:rPr>
        <w:t>Приложение 9- материалы по обоснованию в текстовой форме.</w:t>
      </w:r>
    </w:p>
    <w:p w:rsidR="00797FC3" w:rsidRPr="00797FC3" w:rsidRDefault="00797FC3" w:rsidP="00DB5A4D">
      <w:pPr>
        <w:pStyle w:val="16"/>
        <w:numPr>
          <w:ilvl w:val="0"/>
          <w:numId w:val="3"/>
        </w:numPr>
        <w:shd w:val="clear" w:color="auto" w:fill="auto"/>
        <w:tabs>
          <w:tab w:val="left" w:pos="1057"/>
        </w:tabs>
        <w:spacing w:line="262" w:lineRule="auto"/>
        <w:ind w:firstLine="720"/>
        <w:jc w:val="both"/>
        <w:rPr>
          <w:sz w:val="20"/>
          <w:szCs w:val="20"/>
        </w:rPr>
      </w:pPr>
      <w:r w:rsidRPr="00797FC3">
        <w:rPr>
          <w:sz w:val="20"/>
          <w:szCs w:val="20"/>
        </w:rPr>
        <w:t xml:space="preserve">Обязательным приложением внесения изменений в решение Думы Афанасьевского сельского поселения Тулунского района Иркутской области от </w:t>
      </w:r>
      <w:r w:rsidRPr="00797FC3">
        <w:rPr>
          <w:bCs/>
          <w:sz w:val="20"/>
          <w:szCs w:val="20"/>
        </w:rPr>
        <w:t>27.12.2013г. №22-РД</w:t>
      </w:r>
      <w:r w:rsidRPr="00797FC3">
        <w:rPr>
          <w:sz w:val="20"/>
          <w:szCs w:val="20"/>
        </w:rPr>
        <w:t xml:space="preserve"> «Об утверждении Генерального плана Афанасьевского муниципального образования Тулунского района Иркутской области» является:</w:t>
      </w:r>
    </w:p>
    <w:p w:rsidR="00797FC3" w:rsidRPr="00797FC3" w:rsidRDefault="00797FC3" w:rsidP="00797FC3">
      <w:pPr>
        <w:pStyle w:val="16"/>
        <w:ind w:firstLine="720"/>
        <w:jc w:val="both"/>
        <w:rPr>
          <w:sz w:val="20"/>
          <w:szCs w:val="20"/>
        </w:rPr>
      </w:pPr>
      <w:r w:rsidRPr="00797FC3">
        <w:rPr>
          <w:sz w:val="20"/>
          <w:szCs w:val="20"/>
        </w:rPr>
        <w:t xml:space="preserve">- Приложение 10 - Книга. Сведения о границах населенного пункта, входящего в состав муниципального образования. </w:t>
      </w:r>
      <w:proofErr w:type="gramStart"/>
      <w:r w:rsidRPr="00797FC3">
        <w:rPr>
          <w:sz w:val="20"/>
          <w:szCs w:val="20"/>
        </w:rPr>
        <w:t>Текстовые материалы, (сведения, предусмотренные п.3.1 ст. 19, п.5.1 ст.23 и п.6.1 ст.30 Градостроительного кодекса)</w:t>
      </w:r>
      <w:proofErr w:type="gramEnd"/>
    </w:p>
    <w:p w:rsidR="00797FC3" w:rsidRPr="00797FC3" w:rsidRDefault="00797FC3" w:rsidP="00797FC3">
      <w:pPr>
        <w:pStyle w:val="16"/>
        <w:ind w:firstLine="440"/>
        <w:jc w:val="both"/>
        <w:rPr>
          <w:sz w:val="20"/>
          <w:szCs w:val="20"/>
        </w:rPr>
      </w:pPr>
      <w:r w:rsidRPr="00797FC3">
        <w:rPr>
          <w:sz w:val="20"/>
          <w:szCs w:val="20"/>
        </w:rPr>
        <w:t>. 4. Опубликовать данное решение в газете «Афанасьевский  вестник» и разместить на официальном сайте Афанасьевского сельского поселения Тулунского района Иркутской области в информационно телекоммуникационной сети «Интернет» в разделе «Территориальное планирование. Генеральный план» по адресу: http://afanasev.mo38.ru/</w:t>
      </w:r>
    </w:p>
    <w:p w:rsidR="00797FC3" w:rsidRPr="00797FC3" w:rsidRDefault="00797FC3" w:rsidP="00DB5A4D">
      <w:pPr>
        <w:pStyle w:val="16"/>
        <w:numPr>
          <w:ilvl w:val="0"/>
          <w:numId w:val="6"/>
        </w:numPr>
        <w:shd w:val="clear" w:color="auto" w:fill="auto"/>
        <w:tabs>
          <w:tab w:val="left" w:pos="1057"/>
        </w:tabs>
        <w:spacing w:line="259" w:lineRule="auto"/>
        <w:ind w:firstLine="720"/>
        <w:jc w:val="both"/>
        <w:rPr>
          <w:sz w:val="20"/>
          <w:szCs w:val="20"/>
        </w:rPr>
      </w:pPr>
      <w:r w:rsidRPr="00797FC3">
        <w:rPr>
          <w:sz w:val="20"/>
          <w:szCs w:val="20"/>
        </w:rPr>
        <w:t>Настоящее решение Думы вступает в силу со дня его официального опубликования.</w:t>
      </w:r>
    </w:p>
    <w:p w:rsidR="00797FC3" w:rsidRPr="00797FC3" w:rsidRDefault="00797FC3" w:rsidP="00DB5A4D">
      <w:pPr>
        <w:pStyle w:val="16"/>
        <w:numPr>
          <w:ilvl w:val="0"/>
          <w:numId w:val="6"/>
        </w:numPr>
        <w:shd w:val="clear" w:color="auto" w:fill="auto"/>
        <w:tabs>
          <w:tab w:val="left" w:pos="1053"/>
        </w:tabs>
        <w:spacing w:line="259" w:lineRule="auto"/>
        <w:ind w:firstLine="720"/>
        <w:jc w:val="both"/>
        <w:rPr>
          <w:sz w:val="20"/>
          <w:szCs w:val="20"/>
        </w:rPr>
      </w:pPr>
      <w:proofErr w:type="gramStart"/>
      <w:r w:rsidRPr="00797FC3">
        <w:rPr>
          <w:sz w:val="20"/>
          <w:szCs w:val="20"/>
        </w:rPr>
        <w:t>Контроль за</w:t>
      </w:r>
      <w:proofErr w:type="gramEnd"/>
      <w:r w:rsidRPr="00797FC3">
        <w:rPr>
          <w:sz w:val="20"/>
          <w:szCs w:val="20"/>
        </w:rPr>
        <w:t xml:space="preserve"> исполнением настоящего решения Думы оставляю за собой.</w:t>
      </w:r>
    </w:p>
    <w:p w:rsidR="00797FC3" w:rsidRPr="00797FC3" w:rsidRDefault="00797FC3" w:rsidP="00797FC3">
      <w:pPr>
        <w:pStyle w:val="16"/>
        <w:tabs>
          <w:tab w:val="left" w:pos="1053"/>
        </w:tabs>
        <w:jc w:val="both"/>
        <w:rPr>
          <w:sz w:val="20"/>
          <w:szCs w:val="20"/>
        </w:rPr>
      </w:pPr>
    </w:p>
    <w:p w:rsidR="00797FC3" w:rsidRPr="00797FC3" w:rsidRDefault="00797FC3" w:rsidP="00797FC3">
      <w:pPr>
        <w:pStyle w:val="16"/>
        <w:tabs>
          <w:tab w:val="left" w:pos="1053"/>
        </w:tabs>
        <w:jc w:val="both"/>
        <w:rPr>
          <w:sz w:val="20"/>
          <w:szCs w:val="20"/>
        </w:rPr>
      </w:pPr>
    </w:p>
    <w:p w:rsidR="00797FC3" w:rsidRPr="00797FC3" w:rsidRDefault="00797FC3" w:rsidP="00797FC3">
      <w:pPr>
        <w:pStyle w:val="16"/>
        <w:tabs>
          <w:tab w:val="left" w:pos="1053"/>
        </w:tabs>
        <w:jc w:val="both"/>
        <w:rPr>
          <w:sz w:val="20"/>
          <w:szCs w:val="20"/>
        </w:rPr>
      </w:pPr>
    </w:p>
    <w:p w:rsidR="00797FC3" w:rsidRPr="00797FC3" w:rsidRDefault="00797FC3" w:rsidP="00797FC3">
      <w:pPr>
        <w:pStyle w:val="afffe"/>
        <w:spacing w:line="257" w:lineRule="auto"/>
        <w:rPr>
          <w:sz w:val="20"/>
          <w:szCs w:val="20"/>
        </w:rPr>
      </w:pPr>
      <w:r w:rsidRPr="00797FC3">
        <w:rPr>
          <w:sz w:val="20"/>
          <w:szCs w:val="20"/>
        </w:rPr>
        <w:t xml:space="preserve">Глава Афанасьевского </w:t>
      </w:r>
    </w:p>
    <w:p w:rsidR="00797FC3" w:rsidRPr="00797FC3" w:rsidRDefault="00797FC3" w:rsidP="00797FC3">
      <w:pPr>
        <w:pStyle w:val="afffe"/>
        <w:spacing w:line="257" w:lineRule="auto"/>
        <w:rPr>
          <w:sz w:val="20"/>
          <w:szCs w:val="20"/>
        </w:rPr>
      </w:pPr>
      <w:r w:rsidRPr="00797FC3">
        <w:rPr>
          <w:sz w:val="20"/>
          <w:szCs w:val="20"/>
        </w:rPr>
        <w:t xml:space="preserve"> сельского  поселения </w:t>
      </w:r>
    </w:p>
    <w:p w:rsidR="00797FC3" w:rsidRPr="00797FC3" w:rsidRDefault="00797FC3" w:rsidP="00797FC3">
      <w:pPr>
        <w:pStyle w:val="afffe"/>
        <w:spacing w:line="257" w:lineRule="auto"/>
        <w:rPr>
          <w:sz w:val="20"/>
          <w:szCs w:val="20"/>
        </w:rPr>
      </w:pPr>
      <w:r w:rsidRPr="00797FC3">
        <w:rPr>
          <w:sz w:val="20"/>
          <w:szCs w:val="20"/>
        </w:rPr>
        <w:t>Председатель Думы                                                                                      М.В. Черняева</w:t>
      </w:r>
    </w:p>
    <w:p w:rsidR="00797FC3" w:rsidRPr="00797FC3" w:rsidRDefault="00797FC3" w:rsidP="00797FC3">
      <w:pPr>
        <w:pStyle w:val="16"/>
        <w:tabs>
          <w:tab w:val="left" w:pos="1053"/>
        </w:tabs>
        <w:jc w:val="both"/>
        <w:rPr>
          <w:sz w:val="20"/>
          <w:szCs w:val="20"/>
        </w:rPr>
      </w:pPr>
    </w:p>
    <w:p w:rsidR="00797FC3" w:rsidRPr="00797FC3" w:rsidRDefault="00797FC3" w:rsidP="00797FC3">
      <w:pPr>
        <w:spacing w:line="1" w:lineRule="exact"/>
        <w:rPr>
          <w:sz w:val="20"/>
          <w:szCs w:val="20"/>
        </w:rPr>
      </w:pPr>
    </w:p>
    <w:p w:rsidR="00797FC3" w:rsidRPr="00797FC3" w:rsidRDefault="00797FC3" w:rsidP="00797FC3">
      <w:pPr>
        <w:rPr>
          <w:sz w:val="20"/>
          <w:szCs w:val="20"/>
        </w:rPr>
      </w:pPr>
    </w:p>
    <w:p w:rsidR="00797FC3" w:rsidRPr="00797FC3" w:rsidRDefault="00797FC3" w:rsidP="00797FC3">
      <w:pPr>
        <w:widowControl w:val="0"/>
        <w:tabs>
          <w:tab w:val="left" w:pos="9355"/>
        </w:tabs>
        <w:autoSpaceDE w:val="0"/>
        <w:autoSpaceDN w:val="0"/>
        <w:adjustRightInd w:val="0"/>
        <w:spacing w:after="0" w:line="240" w:lineRule="auto"/>
        <w:ind w:right="-5"/>
        <w:jc w:val="center"/>
        <w:rPr>
          <w:rFonts w:ascii="Times New Roman" w:eastAsia="Times New Roman" w:hAnsi="Times New Roman" w:cs="Times New Roman"/>
          <w:b/>
          <w:spacing w:val="20"/>
          <w:sz w:val="20"/>
          <w:szCs w:val="20"/>
          <w:lang w:eastAsia="ru-RU"/>
        </w:rPr>
      </w:pPr>
      <w:r w:rsidRPr="00797FC3">
        <w:rPr>
          <w:rFonts w:ascii="Times New Roman" w:eastAsia="Times New Roman" w:hAnsi="Times New Roman" w:cs="Times New Roman"/>
          <w:b/>
          <w:spacing w:val="20"/>
          <w:sz w:val="20"/>
          <w:szCs w:val="20"/>
          <w:lang w:eastAsia="ru-RU"/>
        </w:rPr>
        <w:t>ИРКУТСКАЯ ОБЛАСТЬ</w:t>
      </w:r>
    </w:p>
    <w:p w:rsidR="00797FC3" w:rsidRPr="00797FC3" w:rsidRDefault="00797FC3" w:rsidP="00797FC3">
      <w:pPr>
        <w:widowControl w:val="0"/>
        <w:tabs>
          <w:tab w:val="left" w:pos="9355"/>
        </w:tabs>
        <w:autoSpaceDE w:val="0"/>
        <w:autoSpaceDN w:val="0"/>
        <w:adjustRightInd w:val="0"/>
        <w:spacing w:after="0" w:line="240" w:lineRule="auto"/>
        <w:ind w:right="-5"/>
        <w:jc w:val="center"/>
        <w:rPr>
          <w:rFonts w:ascii="Times New Roman" w:eastAsia="Times New Roman" w:hAnsi="Times New Roman" w:cs="Times New Roman"/>
          <w:b/>
          <w:spacing w:val="20"/>
          <w:sz w:val="20"/>
          <w:szCs w:val="20"/>
          <w:lang w:eastAsia="ru-RU"/>
        </w:rPr>
      </w:pPr>
      <w:r w:rsidRPr="00797FC3">
        <w:rPr>
          <w:rFonts w:ascii="Times New Roman" w:eastAsia="Times New Roman" w:hAnsi="Times New Roman" w:cs="Times New Roman"/>
          <w:b/>
          <w:spacing w:val="20"/>
          <w:sz w:val="20"/>
          <w:szCs w:val="20"/>
          <w:lang w:eastAsia="ru-RU"/>
        </w:rPr>
        <w:t>Тулунский район</w:t>
      </w:r>
    </w:p>
    <w:p w:rsidR="00797FC3" w:rsidRPr="00797FC3" w:rsidRDefault="00797FC3" w:rsidP="00797FC3">
      <w:pPr>
        <w:tabs>
          <w:tab w:val="left" w:pos="9355"/>
        </w:tabs>
        <w:overflowPunct w:val="0"/>
        <w:autoSpaceDE w:val="0"/>
        <w:autoSpaceDN w:val="0"/>
        <w:adjustRightInd w:val="0"/>
        <w:spacing w:after="0" w:line="240" w:lineRule="auto"/>
        <w:ind w:right="-5"/>
        <w:jc w:val="center"/>
        <w:textAlignment w:val="baseline"/>
        <w:rPr>
          <w:rFonts w:ascii="Times New Roman" w:eastAsia="Times New Roman" w:hAnsi="Times New Roman" w:cs="Times New Roman"/>
          <w:b/>
          <w:spacing w:val="20"/>
          <w:sz w:val="20"/>
          <w:szCs w:val="20"/>
          <w:lang w:eastAsia="ru-RU"/>
        </w:rPr>
      </w:pPr>
      <w:r w:rsidRPr="00797FC3">
        <w:rPr>
          <w:rFonts w:ascii="Times New Roman" w:eastAsia="Times New Roman" w:hAnsi="Times New Roman" w:cs="Times New Roman"/>
          <w:b/>
          <w:spacing w:val="20"/>
          <w:sz w:val="20"/>
          <w:szCs w:val="20"/>
          <w:lang w:eastAsia="ru-RU"/>
        </w:rPr>
        <w:t>Д У М А</w:t>
      </w:r>
    </w:p>
    <w:p w:rsidR="00797FC3" w:rsidRPr="00797FC3" w:rsidRDefault="00797FC3" w:rsidP="00797FC3">
      <w:pPr>
        <w:widowControl w:val="0"/>
        <w:tabs>
          <w:tab w:val="left" w:pos="9355"/>
        </w:tabs>
        <w:autoSpaceDE w:val="0"/>
        <w:autoSpaceDN w:val="0"/>
        <w:adjustRightInd w:val="0"/>
        <w:spacing w:after="0" w:line="240" w:lineRule="auto"/>
        <w:ind w:right="-5"/>
        <w:jc w:val="center"/>
        <w:rPr>
          <w:rFonts w:ascii="Times New Roman" w:eastAsia="Times New Roman" w:hAnsi="Times New Roman" w:cs="Times New Roman"/>
          <w:sz w:val="20"/>
          <w:szCs w:val="20"/>
          <w:lang w:eastAsia="ru-RU"/>
        </w:rPr>
      </w:pPr>
      <w:r w:rsidRPr="00797FC3">
        <w:rPr>
          <w:rFonts w:ascii="Times New Roman" w:eastAsia="Times New Roman" w:hAnsi="Times New Roman" w:cs="Times New Roman"/>
          <w:b/>
          <w:spacing w:val="20"/>
          <w:sz w:val="20"/>
          <w:szCs w:val="20"/>
          <w:lang w:eastAsia="ru-RU"/>
        </w:rPr>
        <w:t>Афанасьевского сельского поселения</w:t>
      </w:r>
    </w:p>
    <w:p w:rsidR="00797FC3" w:rsidRPr="00797FC3" w:rsidRDefault="00797FC3" w:rsidP="00797FC3">
      <w:pPr>
        <w:widowControl w:val="0"/>
        <w:tabs>
          <w:tab w:val="left" w:pos="9355"/>
        </w:tabs>
        <w:autoSpaceDE w:val="0"/>
        <w:autoSpaceDN w:val="0"/>
        <w:adjustRightInd w:val="0"/>
        <w:spacing w:after="0" w:line="240" w:lineRule="auto"/>
        <w:ind w:right="-5"/>
        <w:jc w:val="center"/>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9355"/>
        </w:tabs>
        <w:autoSpaceDE w:val="0"/>
        <w:autoSpaceDN w:val="0"/>
        <w:adjustRightInd w:val="0"/>
        <w:spacing w:after="0" w:line="240" w:lineRule="auto"/>
        <w:ind w:right="-5"/>
        <w:rPr>
          <w:rFonts w:ascii="Times New Roman" w:eastAsia="Times New Roman" w:hAnsi="Times New Roman" w:cs="Times New Roman"/>
          <w:sz w:val="20"/>
          <w:szCs w:val="20"/>
          <w:lang w:eastAsia="ru-RU"/>
        </w:rPr>
      </w:pPr>
      <w:r w:rsidRPr="00797FC3">
        <w:rPr>
          <w:rFonts w:ascii="Times New Roman" w:eastAsia="Times New Roman" w:hAnsi="Times New Roman" w:cs="Times New Roman"/>
          <w:b/>
          <w:spacing w:val="20"/>
          <w:sz w:val="20"/>
          <w:szCs w:val="20"/>
          <w:lang w:eastAsia="ru-RU"/>
        </w:rPr>
        <w:t xml:space="preserve">                              РЕШЕНИЕ        </w:t>
      </w:r>
    </w:p>
    <w:p w:rsidR="00797FC3" w:rsidRPr="00797FC3" w:rsidRDefault="00797FC3" w:rsidP="00797FC3">
      <w:pPr>
        <w:widowControl w:val="0"/>
        <w:tabs>
          <w:tab w:val="left" w:pos="9355"/>
        </w:tabs>
        <w:autoSpaceDE w:val="0"/>
        <w:autoSpaceDN w:val="0"/>
        <w:adjustRightInd w:val="0"/>
        <w:spacing w:after="0" w:line="240" w:lineRule="auto"/>
        <w:ind w:right="-5"/>
        <w:jc w:val="center"/>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9355"/>
        </w:tabs>
        <w:autoSpaceDE w:val="0"/>
        <w:autoSpaceDN w:val="0"/>
        <w:adjustRightInd w:val="0"/>
        <w:spacing w:after="0" w:line="240" w:lineRule="auto"/>
        <w:ind w:right="-5"/>
        <w:rPr>
          <w:rFonts w:ascii="Times New Roman" w:eastAsia="Times New Roman" w:hAnsi="Times New Roman" w:cs="Times New Roman"/>
          <w:sz w:val="20"/>
          <w:szCs w:val="20"/>
          <w:lang w:eastAsia="ru-RU"/>
        </w:rPr>
      </w:pPr>
      <w:r w:rsidRPr="00797FC3">
        <w:rPr>
          <w:rFonts w:ascii="Times New Roman" w:eastAsia="Times New Roman" w:hAnsi="Times New Roman" w:cs="Times New Roman"/>
          <w:b/>
          <w:spacing w:val="20"/>
          <w:sz w:val="20"/>
          <w:szCs w:val="20"/>
          <w:lang w:eastAsia="ru-RU"/>
        </w:rPr>
        <w:t>«11» октября 2023 г</w:t>
      </w:r>
      <w:r w:rsidRPr="00797FC3">
        <w:rPr>
          <w:rFonts w:ascii="Times New Roman" w:eastAsia="Times New Roman" w:hAnsi="Times New Roman" w:cs="Times New Roman"/>
          <w:spacing w:val="20"/>
          <w:sz w:val="20"/>
          <w:szCs w:val="20"/>
          <w:lang w:eastAsia="ru-RU"/>
        </w:rPr>
        <w:t>.                                            № 22-РД</w:t>
      </w:r>
    </w:p>
    <w:p w:rsidR="00797FC3" w:rsidRPr="00797FC3" w:rsidRDefault="00797FC3" w:rsidP="00797FC3">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w:t>
      </w:r>
    </w:p>
    <w:p w:rsidR="00797FC3" w:rsidRPr="00797FC3" w:rsidRDefault="00797FC3" w:rsidP="00797FC3">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w:t>
      </w:r>
    </w:p>
    <w:p w:rsidR="00797FC3" w:rsidRPr="00797FC3" w:rsidRDefault="00797FC3" w:rsidP="00797FC3">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w:t>
      </w:r>
    </w:p>
    <w:p w:rsidR="00797FC3" w:rsidRPr="00797FC3" w:rsidRDefault="00797FC3" w:rsidP="00797FC3">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b/>
          <w:i/>
          <w:sz w:val="20"/>
          <w:szCs w:val="20"/>
          <w:lang w:eastAsia="ru-RU"/>
        </w:rPr>
      </w:pPr>
      <w:r w:rsidRPr="00797FC3">
        <w:rPr>
          <w:rFonts w:ascii="Times New Roman" w:eastAsia="Times New Roman" w:hAnsi="Times New Roman" w:cs="Times New Roman"/>
          <w:sz w:val="20"/>
          <w:szCs w:val="20"/>
          <w:lang w:eastAsia="ru-RU"/>
        </w:rPr>
        <w:t xml:space="preserve">     </w:t>
      </w:r>
      <w:r w:rsidRPr="00797FC3">
        <w:rPr>
          <w:rFonts w:ascii="Times New Roman" w:eastAsia="Times New Roman" w:hAnsi="Times New Roman" w:cs="Times New Roman"/>
          <w:b/>
          <w:i/>
          <w:sz w:val="20"/>
          <w:szCs w:val="20"/>
          <w:lang w:eastAsia="ru-RU"/>
        </w:rPr>
        <w:t xml:space="preserve">Об утверждении Правил благоустройства </w:t>
      </w:r>
    </w:p>
    <w:p w:rsidR="00797FC3" w:rsidRPr="00797FC3" w:rsidRDefault="00797FC3" w:rsidP="00797FC3">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b/>
          <w:i/>
          <w:sz w:val="20"/>
          <w:szCs w:val="20"/>
          <w:lang w:eastAsia="ru-RU"/>
        </w:rPr>
      </w:pPr>
      <w:r w:rsidRPr="00797FC3">
        <w:rPr>
          <w:rFonts w:ascii="Times New Roman" w:eastAsia="Times New Roman" w:hAnsi="Times New Roman" w:cs="Times New Roman"/>
          <w:b/>
          <w:i/>
          <w:sz w:val="20"/>
          <w:szCs w:val="20"/>
          <w:lang w:eastAsia="ru-RU"/>
        </w:rPr>
        <w:t>территории Афанасьевского сельского поселения</w:t>
      </w:r>
    </w:p>
    <w:p w:rsidR="00797FC3" w:rsidRPr="00797FC3" w:rsidRDefault="00797FC3" w:rsidP="00797FC3">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0"/>
          <w:szCs w:val="20"/>
          <w:lang w:eastAsia="ru-RU"/>
        </w:rPr>
      </w:pPr>
    </w:p>
    <w:p w:rsidR="00797FC3" w:rsidRPr="00797FC3" w:rsidRDefault="00797FC3" w:rsidP="00797FC3">
      <w:pPr>
        <w:widowControl w:val="0"/>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797FC3">
        <w:rPr>
          <w:rFonts w:ascii="Times New Roman" w:eastAsia="Times New Roman" w:hAnsi="Times New Roman" w:cs="Times New Roman"/>
          <w:bCs/>
          <w:sz w:val="20"/>
          <w:szCs w:val="20"/>
          <w:lang w:eastAsia="ru-RU"/>
        </w:rPr>
        <w:t xml:space="preserve">     В соответствии с частью 10 статьи 35, статьей 451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proofErr w:type="gramStart"/>
      <w:r w:rsidRPr="00797FC3">
        <w:rPr>
          <w:rFonts w:ascii="Times New Roman" w:eastAsia="Times New Roman" w:hAnsi="Times New Roman" w:cs="Times New Roman"/>
          <w:bCs/>
          <w:sz w:val="20"/>
          <w:szCs w:val="20"/>
          <w:lang w:eastAsia="ru-RU"/>
        </w:rPr>
        <w:t>пр</w:t>
      </w:r>
      <w:proofErr w:type="spellEnd"/>
      <w:proofErr w:type="gramEnd"/>
      <w:r w:rsidRPr="00797FC3">
        <w:rPr>
          <w:rFonts w:ascii="Times New Roman" w:eastAsia="Times New Roman" w:hAnsi="Times New Roman" w:cs="Times New Roman"/>
          <w:bCs/>
          <w:sz w:val="20"/>
          <w:szCs w:val="20"/>
          <w:lang w:eastAsia="ru-RU"/>
        </w:rPr>
        <w:t xml:space="preserve">, руководствуясь уставом Афанасьевского муниципального образования, Дума Афанасьевского сельского поселения </w:t>
      </w:r>
    </w:p>
    <w:p w:rsidR="00797FC3" w:rsidRPr="00797FC3" w:rsidRDefault="00797FC3" w:rsidP="00797FC3">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РЕШИЛА: </w:t>
      </w:r>
    </w:p>
    <w:p w:rsidR="00797FC3" w:rsidRPr="00797FC3" w:rsidRDefault="00797FC3" w:rsidP="00797FC3">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lastRenderedPageBreak/>
        <w:t>1. Утвердить прилагаемые Правила благоустройства территории Афанасьевского сельского поселения.</w:t>
      </w:r>
    </w:p>
    <w:p w:rsidR="00797FC3" w:rsidRPr="00797FC3" w:rsidRDefault="00797FC3" w:rsidP="00797FC3">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2. Признать утратившим силу решение Думы Афанасьевского сельского поселения от 24.05.2012 № 10 «Об утверждении Правил содержания и благоустройства территории Афанасьевского сельского поселения».</w:t>
      </w:r>
    </w:p>
    <w:p w:rsidR="00797FC3" w:rsidRPr="00797FC3" w:rsidRDefault="00797FC3" w:rsidP="00797FC3">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3. 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797FC3" w:rsidRPr="00797FC3" w:rsidRDefault="00797FC3" w:rsidP="00797FC3">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4. Настоящее решение вступает в силу после дня его официального опубликования</w:t>
      </w:r>
    </w:p>
    <w:p w:rsidR="00797FC3" w:rsidRPr="00797FC3" w:rsidRDefault="00797FC3" w:rsidP="00797FC3">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Глава Афанасьевского  </w:t>
      </w:r>
    </w:p>
    <w:p w:rsidR="00797FC3" w:rsidRPr="00797FC3" w:rsidRDefault="00797FC3" w:rsidP="00797F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сельского поселения                                                                        М.В. Черняева</w:t>
      </w:r>
    </w:p>
    <w:p w:rsidR="00797FC3" w:rsidRPr="00797FC3" w:rsidRDefault="00797FC3" w:rsidP="00797F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97FC3" w:rsidRPr="00797FC3" w:rsidRDefault="00797FC3" w:rsidP="00797F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97FC3" w:rsidRPr="00797FC3" w:rsidRDefault="00797FC3" w:rsidP="00797F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797FC3">
        <w:rPr>
          <w:rFonts w:ascii="Times New Roman" w:eastAsia="Times New Roman" w:hAnsi="Times New Roman" w:cs="Times New Roman"/>
          <w:sz w:val="20"/>
          <w:szCs w:val="20"/>
          <w:lang w:eastAsia="ru-RU"/>
        </w:rPr>
        <w:t>Утверждены</w:t>
      </w:r>
      <w:proofErr w:type="gramEnd"/>
      <w:r w:rsidRPr="00797FC3">
        <w:rPr>
          <w:rFonts w:ascii="Times New Roman" w:eastAsia="Times New Roman" w:hAnsi="Times New Roman" w:cs="Times New Roman"/>
          <w:sz w:val="20"/>
          <w:szCs w:val="20"/>
          <w:lang w:eastAsia="ru-RU"/>
        </w:rPr>
        <w:t xml:space="preserve"> решением</w:t>
      </w:r>
    </w:p>
    <w:p w:rsidR="00797FC3" w:rsidRPr="00797FC3" w:rsidRDefault="00797FC3" w:rsidP="00797F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Думы Афанасьевского сельского поселения </w:t>
      </w:r>
    </w:p>
    <w:p w:rsidR="00797FC3" w:rsidRPr="00797FC3" w:rsidRDefault="00797FC3" w:rsidP="00797F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от «11» октября 2023 года № 22-РД</w:t>
      </w:r>
    </w:p>
    <w:p w:rsidR="00797FC3" w:rsidRPr="00797FC3" w:rsidRDefault="00797FC3" w:rsidP="00797F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97FC3" w:rsidRPr="00797FC3" w:rsidRDefault="00797FC3" w:rsidP="00797F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97FC3" w:rsidRPr="00797FC3" w:rsidRDefault="00797FC3" w:rsidP="00797F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97FC3">
        <w:rPr>
          <w:rFonts w:ascii="Times New Roman" w:eastAsia="Times New Roman" w:hAnsi="Times New Roman" w:cs="Times New Roman"/>
          <w:b/>
          <w:sz w:val="20"/>
          <w:szCs w:val="20"/>
          <w:lang w:eastAsia="ru-RU"/>
        </w:rPr>
        <w:t xml:space="preserve">ПРАВИЛА БЛАГОУСТРОЙСТВА </w:t>
      </w:r>
    </w:p>
    <w:p w:rsidR="00797FC3" w:rsidRPr="00797FC3" w:rsidRDefault="00797FC3" w:rsidP="00797F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97FC3">
        <w:rPr>
          <w:rFonts w:ascii="Times New Roman" w:eastAsia="Times New Roman" w:hAnsi="Times New Roman" w:cs="Times New Roman"/>
          <w:b/>
          <w:sz w:val="20"/>
          <w:szCs w:val="20"/>
          <w:lang w:eastAsia="ru-RU"/>
        </w:rPr>
        <w:t>ТЕРРИТОРИИ АФАНАСЬЕВСКОГО СЕЛЬСКОГО ПОСЕЛЕНИЯ</w:t>
      </w:r>
    </w:p>
    <w:p w:rsidR="00797FC3" w:rsidRPr="00797FC3" w:rsidRDefault="00797FC3" w:rsidP="00797F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97FC3" w:rsidRPr="00797FC3" w:rsidRDefault="00797FC3" w:rsidP="00797F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97FC3" w:rsidRPr="00797FC3" w:rsidRDefault="00797FC3" w:rsidP="00797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Глава 1. Предмет регулирования настоящих Правил</w:t>
      </w:r>
    </w:p>
    <w:p w:rsidR="00797FC3" w:rsidRPr="00797FC3" w:rsidRDefault="00797FC3" w:rsidP="00797F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1.1. Правила благоустройства территории Афанасьевского сельского поселения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proofErr w:type="gramStart"/>
      <w:r w:rsidRPr="00797FC3">
        <w:rPr>
          <w:rFonts w:ascii="Times New Roman" w:eastAsia="Times New Roman" w:hAnsi="Times New Roman" w:cs="Times New Roman"/>
          <w:sz w:val="20"/>
          <w:szCs w:val="20"/>
          <w:lang w:eastAsia="ru-RU"/>
        </w:rPr>
        <w:t>пр</w:t>
      </w:r>
      <w:proofErr w:type="spellEnd"/>
      <w:proofErr w:type="gramEnd"/>
      <w:r w:rsidRPr="00797FC3">
        <w:rPr>
          <w:rFonts w:ascii="Times New Roman" w:eastAsia="Times New Roman" w:hAnsi="Times New Roman" w:cs="Times New Roman"/>
          <w:sz w:val="20"/>
          <w:szCs w:val="20"/>
          <w:lang w:eastAsia="ru-RU"/>
        </w:rPr>
        <w:t>, Уставом  поселения, иными нормативными правовыми актами, сводами правил, национальными стандартами, отраслевыми нормами.</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 В настоящих Правилах используются следующие основные понятия: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797FC3">
        <w:rPr>
          <w:rFonts w:ascii="Times New Roman" w:eastAsia="Times New Roman" w:hAnsi="Times New Roman" w:cs="Times New Roman"/>
          <w:sz w:val="20"/>
          <w:szCs w:val="20"/>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97FC3">
        <w:rPr>
          <w:rFonts w:ascii="Times New Roman" w:eastAsia="Times New Roman" w:hAnsi="Times New Roman" w:cs="Times New Roman"/>
          <w:sz w:val="20"/>
          <w:szCs w:val="20"/>
          <w:lang w:eastAsia="ru-RU"/>
        </w:rPr>
        <w:t>границы</w:t>
      </w:r>
      <w:proofErr w:type="gramEnd"/>
      <w:r w:rsidRPr="00797FC3">
        <w:rPr>
          <w:rFonts w:ascii="Times New Roman" w:eastAsia="Times New Roman" w:hAnsi="Times New Roman" w:cs="Times New Roman"/>
          <w:sz w:val="20"/>
          <w:szCs w:val="20"/>
          <w:lang w:eastAsia="ru-RU"/>
        </w:rPr>
        <w:t xml:space="preserve"> которой определены Правилами в соответствии с порядком, установленным Законом Иркутской области от 12.12.2018 № 119-ОЗ «О порядке определения органами местного самоуправления муниципальных образований Иркутской области границ прилегающих территорий»;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797FC3">
        <w:rPr>
          <w:rFonts w:ascii="Times New Roman" w:eastAsia="Times New Roman" w:hAnsi="Times New Roman" w:cs="Times New Roman"/>
          <w:sz w:val="20"/>
          <w:szCs w:val="20"/>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уполномоченный орган – Администрация поселения;</w:t>
      </w:r>
      <w:proofErr w:type="gramEnd"/>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1.5. Настоящие Правила не распространяются на отношения, связанные: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w:t>
      </w:r>
      <w:r w:rsidRPr="00797FC3">
        <w:rPr>
          <w:rFonts w:ascii="Times New Roman" w:eastAsia="Times New Roman" w:hAnsi="Times New Roman" w:cs="Times New Roman"/>
          <w:sz w:val="20"/>
          <w:szCs w:val="20"/>
          <w:lang w:eastAsia="ru-RU"/>
        </w:rPr>
        <w:lastRenderedPageBreak/>
        <w:t xml:space="preserve">использовании водных объектов общего пользования в зимний период;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4) с размещением и эксплуатацией объектов наружной рекламы и информации.</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Глава 2. Формы и механизмы участия жителей поселения в принятии и реализации решений по благоустройству территории поселения</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совместное определение целей и задач по развитию территории, инвентаризация проблем и потенциалов среды;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определение основных видов активностей, функциональных зон и их взаимного расположения на выбранной территории;</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консультации в выборе типов покрытий с учетом функционального зонирования территории;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консультации по предполагаемым типам озеленения;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консультации по предполагаемым типам освещения и осветительного оборудования;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участие в разработке проекта, обсуждение решений с архитекторами, проектировщиками и другими профильными специалистами;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2.3. Информирование осуществляется: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на официальном сайте администрации  сельского поселения в информационно-телекоммуникационной сети «Интернет»;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в средствах массовой информации;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w:t>
      </w:r>
      <w:proofErr w:type="gramStart"/>
      <w:r w:rsidRPr="00797FC3">
        <w:rPr>
          <w:rFonts w:ascii="Times New Roman" w:eastAsia="Times New Roman" w:hAnsi="Times New Roman" w:cs="Times New Roman"/>
          <w:sz w:val="20"/>
          <w:szCs w:val="20"/>
          <w:lang w:eastAsia="ru-RU"/>
        </w:rPr>
        <w:t xml:space="preserve">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 </w:t>
      </w:r>
      <w:proofErr w:type="gramEnd"/>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в социальных сетях, на официальных страницах в информационно-телекоммуникационной сети «Интернет»;</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 на собраниях граждан.</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 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2.5. Открытое обсуждение проектов по благоустройству организуется на этапе формулирования задач проекта и по итогам каждого из этапов проектирования.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2.6. Механизмы общественного участия: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обсуждение проектов по благоустройству в интерактивном формате с применением современных групповых методов работы;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анкетирование, опросы, интервьюирование, картирование, проведение </w:t>
      </w:r>
      <w:proofErr w:type="gramStart"/>
      <w:r w:rsidRPr="00797FC3">
        <w:rPr>
          <w:rFonts w:ascii="Times New Roman" w:eastAsia="Times New Roman" w:hAnsi="Times New Roman" w:cs="Times New Roman"/>
          <w:sz w:val="20"/>
          <w:szCs w:val="20"/>
          <w:lang w:eastAsia="ru-RU"/>
        </w:rPr>
        <w:t>фокус-групп</w:t>
      </w:r>
      <w:proofErr w:type="gramEnd"/>
      <w:r w:rsidRPr="00797FC3">
        <w:rPr>
          <w:rFonts w:ascii="Times New Roman" w:eastAsia="Times New Roman" w:hAnsi="Times New Roman" w:cs="Times New Roman"/>
          <w:sz w:val="20"/>
          <w:szCs w:val="20"/>
          <w:lang w:eastAsia="ru-RU"/>
        </w:rPr>
        <w:t xml:space="preserve">,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осуществление общественного </w:t>
      </w:r>
      <w:proofErr w:type="gramStart"/>
      <w:r w:rsidRPr="00797FC3">
        <w:rPr>
          <w:rFonts w:ascii="Times New Roman" w:eastAsia="Times New Roman" w:hAnsi="Times New Roman" w:cs="Times New Roman"/>
          <w:sz w:val="20"/>
          <w:szCs w:val="20"/>
          <w:lang w:eastAsia="ru-RU"/>
        </w:rPr>
        <w:t>контроля за</w:t>
      </w:r>
      <w:proofErr w:type="gramEnd"/>
      <w:r w:rsidRPr="00797FC3">
        <w:rPr>
          <w:rFonts w:ascii="Times New Roman" w:eastAsia="Times New Roman" w:hAnsi="Times New Roman" w:cs="Times New Roman"/>
          <w:sz w:val="20"/>
          <w:szCs w:val="20"/>
          <w:lang w:eastAsia="ru-RU"/>
        </w:rPr>
        <w:t xml:space="preserve"> реализацией проектов.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По итогам встреч, совещаний и иных мероприятий формируется отчет об их проведении.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2.7. Реализация проектов по благоустройству осуществляется с учетом интересов лиц, осуществляющих предпринимательскую деятельность. Участие лиц, осуществляющих предпринимательскую деятельность, в реализации проектов по благоустройству может заключаться: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в оказании услуг посетителям общественных пространств;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lastRenderedPageBreak/>
        <w:t xml:space="preserve">- в строительстве, реконструкции, реставрации объектов недвижимости;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в производстве и размещении элементов благоустройства;</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в комплексном благоустройстве отдельных территорий, прилегающих к территориям, благоустраиваемым за счет средств бюджета поселения;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в организации мероприятий, обеспечивающих приток посетителей на создаваемые общественные пространства;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в организации уборки благоустроенных территорий, предоставлении сре</w:t>
      </w:r>
      <w:proofErr w:type="gramStart"/>
      <w:r w:rsidRPr="00797FC3">
        <w:rPr>
          <w:rFonts w:ascii="Times New Roman" w:eastAsia="Times New Roman" w:hAnsi="Times New Roman" w:cs="Times New Roman"/>
          <w:sz w:val="20"/>
          <w:szCs w:val="20"/>
          <w:lang w:eastAsia="ru-RU"/>
        </w:rPr>
        <w:t>дств дл</w:t>
      </w:r>
      <w:proofErr w:type="gramEnd"/>
      <w:r w:rsidRPr="00797FC3">
        <w:rPr>
          <w:rFonts w:ascii="Times New Roman" w:eastAsia="Times New Roman" w:hAnsi="Times New Roman" w:cs="Times New Roman"/>
          <w:sz w:val="20"/>
          <w:szCs w:val="20"/>
          <w:lang w:eastAsia="ru-RU"/>
        </w:rPr>
        <w:t xml:space="preserve">я подготовки проектов;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в иных формах.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2.8. При реализации проектов благоустройства территории поселения может обеспечиваться:</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а) функциональное разнообразие благоустраиваемой территории - насыщенность территории разнообразными социальными и коммерческими сервисами;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797FC3">
        <w:rPr>
          <w:rFonts w:ascii="Times New Roman" w:eastAsia="Times New Roman" w:hAnsi="Times New Roman" w:cs="Times New Roman"/>
          <w:sz w:val="20"/>
          <w:szCs w:val="20"/>
          <w:lang w:eastAsia="ru-RU"/>
        </w:rPr>
        <w:t>использования</w:t>
      </w:r>
      <w:proofErr w:type="gramEnd"/>
      <w:r w:rsidRPr="00797FC3">
        <w:rPr>
          <w:rFonts w:ascii="Times New Roman" w:eastAsia="Times New Roman" w:hAnsi="Times New Roman" w:cs="Times New Roman"/>
          <w:sz w:val="20"/>
          <w:szCs w:val="20"/>
          <w:lang w:eastAsia="ru-RU"/>
        </w:rPr>
        <w:t xml:space="preserve"> эффективных архитектурно-планировочных приемов;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з) безопасность и порядок, в том числе путем организации системы освещения и видеонаблюдения. 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 </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2.9. При проектировании объектов благоустройства обеспечивается доступность общественной среды для маломобильных групп населения.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 </w:t>
      </w:r>
      <w:proofErr w:type="gramStart"/>
      <w:r w:rsidRPr="00797FC3">
        <w:rPr>
          <w:rFonts w:ascii="Times New Roman" w:eastAsia="Times New Roman" w:hAnsi="Times New Roman" w:cs="Times New Roman"/>
          <w:sz w:val="20"/>
          <w:szCs w:val="20"/>
          <w:lang w:eastAsia="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797FC3">
        <w:rPr>
          <w:rFonts w:ascii="Times New Roman" w:eastAsia="Times New Roman" w:hAnsi="Times New Roman" w:cs="Times New Roman"/>
          <w:sz w:val="20"/>
          <w:szCs w:val="20"/>
          <w:lang w:eastAsia="ru-RU"/>
        </w:rPr>
        <w:t>, рекламы и вывесок, размещаемых на внешних поверхностях зданий, строений, сооружений.</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797FC3" w:rsidRPr="00797FC3" w:rsidRDefault="00797FC3" w:rsidP="00797FC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3.1. Границы прилегающей территории определяются в соответствии с Законом Иркутской области от 12.12.2018 №110-оз «О порядке   определения органами местного самоуправления муниципальных образований Иркутской области границ прилегающих территорий».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Границы прилегающей территории определяются с учетом следующих ограничений и условий: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797FC3">
        <w:rPr>
          <w:rFonts w:ascii="Times New Roman" w:eastAsia="Times New Roman" w:hAnsi="Times New Roman" w:cs="Times New Roman"/>
          <w:sz w:val="20"/>
          <w:szCs w:val="20"/>
          <w:lang w:eastAsia="ru-RU"/>
        </w:rPr>
        <w:t xml:space="preserve">5) внешняя часть границ прилегающей территории не может выходить за пределы территорий общего </w:t>
      </w:r>
      <w:r w:rsidRPr="00797FC3">
        <w:rPr>
          <w:rFonts w:ascii="Times New Roman" w:eastAsia="Times New Roman" w:hAnsi="Times New Roman" w:cs="Times New Roman"/>
          <w:sz w:val="20"/>
          <w:szCs w:val="20"/>
          <w:lang w:eastAsia="ru-RU"/>
        </w:rPr>
        <w:lastRenderedPageBreak/>
        <w:t>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Pr="00797FC3">
        <w:rPr>
          <w:rFonts w:ascii="Times New Roman" w:eastAsia="Times New Roman" w:hAnsi="Times New Roman" w:cs="Times New Roman"/>
          <w:sz w:val="20"/>
          <w:szCs w:val="20"/>
          <w:lang w:eastAsia="ru-RU"/>
        </w:rPr>
        <w:t xml:space="preserve"> смежные (общие) границы с другими прилегающими территориями (для исключения вклинивания, </w:t>
      </w:r>
      <w:proofErr w:type="spellStart"/>
      <w:r w:rsidRPr="00797FC3">
        <w:rPr>
          <w:rFonts w:ascii="Times New Roman" w:eastAsia="Times New Roman" w:hAnsi="Times New Roman" w:cs="Times New Roman"/>
          <w:sz w:val="20"/>
          <w:szCs w:val="20"/>
          <w:lang w:eastAsia="ru-RU"/>
        </w:rPr>
        <w:t>вкрапливания</w:t>
      </w:r>
      <w:proofErr w:type="spellEnd"/>
      <w:r w:rsidRPr="00797FC3">
        <w:rPr>
          <w:rFonts w:ascii="Times New Roman" w:eastAsia="Times New Roman" w:hAnsi="Times New Roman" w:cs="Times New Roman"/>
          <w:sz w:val="20"/>
          <w:szCs w:val="20"/>
          <w:lang w:eastAsia="ru-RU"/>
        </w:rPr>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3.2. 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3.4. В границах прилегающих территорий могут располагаться только следующие территории общего пользования или их части: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 пешеходные коммуникации, в том числе тротуары, аллеи, дорожки, тропинки;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 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Границы территории, прилегающей к зданиям, строениям, сооружениям, имеющим ограждающие устройства, определяются по периметру от указанных устройств.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3.5. 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3.6. 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 для отдельно стоящих нестационарных объектов, расположенных: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на территории общего пользования - 3 метра по периметру от фактических границ этих объектов;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на территориях производственных зон - 4 метра по периметру от фактических границ этих объектов;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на прочих территориях - 5 метров по периметру от фактических границ этих объектов;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 для сгруппированных на одной территории двух и более нестационарных объектов - 5 метров по периметру от фактических границ этих объектов;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6) для нежилых зданий, не имеющих ограждающих устройств, - 10 метров по периметру от фактических границ нежилых зданий;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 для нежилых зданий (комплекса зданий), имеющих ограждение, - 10 метров от ограждения по периметру;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9) для промышленных предприятий - 10 метров от ограждения по периметру;</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lastRenderedPageBreak/>
        <w:t xml:space="preserve">10) для строительных площадок - 10 метров от ограждения по периметру;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11) для гаражно-строительных кооперативов, садоводческих и огороднических некоммерческих товариществ - 10 метров по периметру от границ земельного участка;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12) для автозаправочных станций, </w:t>
      </w:r>
      <w:proofErr w:type="spellStart"/>
      <w:r w:rsidRPr="00797FC3">
        <w:rPr>
          <w:rFonts w:ascii="Times New Roman" w:eastAsia="Times New Roman" w:hAnsi="Times New Roman" w:cs="Times New Roman"/>
          <w:sz w:val="20"/>
          <w:szCs w:val="20"/>
          <w:lang w:eastAsia="ru-RU"/>
        </w:rPr>
        <w:t>автогазозаправочных</w:t>
      </w:r>
      <w:proofErr w:type="spellEnd"/>
      <w:r w:rsidRPr="00797FC3">
        <w:rPr>
          <w:rFonts w:ascii="Times New Roman" w:eastAsia="Times New Roman" w:hAnsi="Times New Roman" w:cs="Times New Roman"/>
          <w:sz w:val="20"/>
          <w:szCs w:val="20"/>
          <w:lang w:eastAsia="ru-RU"/>
        </w:rPr>
        <w:t xml:space="preserve"> станций - 10 метров по периметру от границ земельного участка, и подъезды к объектам;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 для территорий, прилегающих к рекламным конструкциям, - 2 метра по периметру от границ основания рекламной конструкции;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14) для общеобразовательных организаций - 5 метров от ограждения по периметру;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15) для дошкольных образовательных организаций - 5 метров от ограждения по периметру.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3.8. Карты – схемы подлежат систематизации и поддержанию в актуальном состоянии.</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Работу по систематизации карт-схем осуществляет уполномоченный орган на постоянной основе.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Карты – схемы систематизируются по территориальной принадлежности к одному населенному пункту, входящему в состав поселения.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Глава 4. Общие требования к организации уборки территории поселения</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4.2. </w:t>
      </w:r>
      <w:proofErr w:type="gramStart"/>
      <w:r w:rsidRPr="00797FC3">
        <w:rPr>
          <w:rFonts w:ascii="Times New Roman" w:eastAsia="Times New Roman" w:hAnsi="Times New Roman" w:cs="Times New Roman"/>
          <w:sz w:val="20"/>
          <w:szCs w:val="20"/>
          <w:lang w:eastAsia="ru-RU"/>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797FC3">
        <w:rPr>
          <w:rFonts w:ascii="Times New Roman" w:eastAsia="Times New Roman" w:hAnsi="Times New Roman" w:cs="Times New Roman"/>
          <w:sz w:val="20"/>
          <w:szCs w:val="20"/>
          <w:lang w:eastAsia="ru-RU"/>
        </w:rPr>
        <w:t xml:space="preserve"> владельцев помещений в многоквартирных домах, земельные участки под которыми не образованы или образованы по границам таких домов).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Во избежание засорения водосточной сети запрещается сброс </w:t>
      </w:r>
      <w:proofErr w:type="spellStart"/>
      <w:r w:rsidRPr="00797FC3">
        <w:rPr>
          <w:rFonts w:ascii="Times New Roman" w:eastAsia="Times New Roman" w:hAnsi="Times New Roman" w:cs="Times New Roman"/>
          <w:sz w:val="20"/>
          <w:szCs w:val="20"/>
          <w:lang w:eastAsia="ru-RU"/>
        </w:rPr>
        <w:t>смёта</w:t>
      </w:r>
      <w:proofErr w:type="spellEnd"/>
      <w:r w:rsidRPr="00797FC3">
        <w:rPr>
          <w:rFonts w:ascii="Times New Roman" w:eastAsia="Times New Roman" w:hAnsi="Times New Roman" w:cs="Times New Roman"/>
          <w:sz w:val="20"/>
          <w:szCs w:val="20"/>
          <w:lang w:eastAsia="ru-RU"/>
        </w:rPr>
        <w:t xml:space="preserve"> и бытового мусора в водосточные коллекторы.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4.7. Уборка территории поселения производится в утренние часы. Работы по уборке дорог и тротуаров должны быть выполнены до 8 часов утра.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При экстремальных погодных явлениях (ливень, снегопад, гололёд и так далее) режим уборочных работ устанавливается круглосуточный. При уборке территории поселения в ночное время необходимо принимать меры, предупреждающие шум.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4.9. Уборка и мойка остановочных павильонов общественного транспорта и прилегающих к ним территорий осуществляется их владельцами (балансодержателями).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Уборка объектов благоустройства осуществляется механизированным способом в случае: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наличия бордюрных пандусов или местных понижений бортового камня в местах съезда и выезда уборочных машин на тротуар;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ширины убираемых объектов благоустройства - 1,5 и более метров;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протяженности убираемых объектов более 3 погонных метров;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При наличии обстоятельств, исключающих механизированный способ уборки территорий, или обстоятельств, </w:t>
      </w:r>
      <w:r w:rsidRPr="00797FC3">
        <w:rPr>
          <w:rFonts w:ascii="Times New Roman" w:eastAsia="Times New Roman" w:hAnsi="Times New Roman" w:cs="Times New Roman"/>
          <w:sz w:val="20"/>
          <w:szCs w:val="20"/>
          <w:lang w:eastAsia="ru-RU"/>
        </w:rPr>
        <w:lastRenderedPageBreak/>
        <w:t>делающих такую уборку нерациональной (</w:t>
      </w:r>
      <w:proofErr w:type="spellStart"/>
      <w:r w:rsidRPr="00797FC3">
        <w:rPr>
          <w:rFonts w:ascii="Times New Roman" w:eastAsia="Times New Roman" w:hAnsi="Times New Roman" w:cs="Times New Roman"/>
          <w:sz w:val="20"/>
          <w:szCs w:val="20"/>
          <w:lang w:eastAsia="ru-RU"/>
        </w:rPr>
        <w:t>трудозатратной</w:t>
      </w:r>
      <w:proofErr w:type="spellEnd"/>
      <w:r w:rsidRPr="00797FC3">
        <w:rPr>
          <w:rFonts w:ascii="Times New Roman" w:eastAsia="Times New Roman" w:hAnsi="Times New Roman" w:cs="Times New Roman"/>
          <w:sz w:val="20"/>
          <w:szCs w:val="20"/>
          <w:lang w:eastAsia="ru-RU"/>
        </w:rPr>
        <w:t xml:space="preserve">), уборку такой территории допускается осуществлять ручным способом.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Упавшие деревья должны быть удалены немедленно с проезжей части дорог, тротуаров, от </w:t>
      </w:r>
      <w:proofErr w:type="spellStart"/>
      <w:r w:rsidRPr="00797FC3">
        <w:rPr>
          <w:rFonts w:ascii="Times New Roman" w:eastAsia="Times New Roman" w:hAnsi="Times New Roman" w:cs="Times New Roman"/>
          <w:sz w:val="20"/>
          <w:szCs w:val="20"/>
          <w:lang w:eastAsia="ru-RU"/>
        </w:rPr>
        <w:t>токонесущих</w:t>
      </w:r>
      <w:proofErr w:type="spellEnd"/>
      <w:r w:rsidRPr="00797FC3">
        <w:rPr>
          <w:rFonts w:ascii="Times New Roman" w:eastAsia="Times New Roman" w:hAnsi="Times New Roman" w:cs="Times New Roman"/>
          <w:sz w:val="20"/>
          <w:szCs w:val="20"/>
          <w:lang w:eastAsia="ru-RU"/>
        </w:rPr>
        <w:t xml:space="preserve"> проводов, фасадов жилых и производственных зданий, а с других территорий — в течение 12 часов с момента обнаружения.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4.13. 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 заключенными соглашениями: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 очищать прилегающие территории, за исключением цветников и газонов, от снега и наледи для обеспечения свободного и безопасного прохода граждан;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3) обрабатывать прилегающие территории </w:t>
      </w:r>
      <w:proofErr w:type="spellStart"/>
      <w:r w:rsidRPr="00797FC3">
        <w:rPr>
          <w:rFonts w:ascii="Times New Roman" w:eastAsia="Times New Roman" w:hAnsi="Times New Roman" w:cs="Times New Roman"/>
          <w:sz w:val="20"/>
          <w:szCs w:val="20"/>
          <w:lang w:eastAsia="ru-RU"/>
        </w:rPr>
        <w:t>противогололедными</w:t>
      </w:r>
      <w:proofErr w:type="spellEnd"/>
      <w:r w:rsidRPr="00797FC3">
        <w:rPr>
          <w:rFonts w:ascii="Times New Roman" w:eastAsia="Times New Roman" w:hAnsi="Times New Roman" w:cs="Times New Roman"/>
          <w:sz w:val="20"/>
          <w:szCs w:val="20"/>
          <w:lang w:eastAsia="ru-RU"/>
        </w:rPr>
        <w:t xml:space="preserve"> реагентами;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 осуществлять покос травы и обрезку поросли. Высота травы не должна превышать 15 сантиметров от поверхности земли;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5) устанавливать, ремонтировать, окрашивать урны, а также очищать урны по мере их заполнения, но не реже 1 раза в сутки.</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4.14. Запрещается: -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сорить на улицах, площадях и в других общественных местах, выставлять тару с мусором и пищевыми отходами на улицы;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сбрасывать в водоемы бытовые, производственные отходы и загрязнять воду и прилегающую к водоему территорию;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сметать мусор на проезжую часть улиц, в </w:t>
      </w:r>
      <w:proofErr w:type="gramStart"/>
      <w:r w:rsidRPr="00797FC3">
        <w:rPr>
          <w:rFonts w:ascii="Times New Roman" w:eastAsia="Times New Roman" w:hAnsi="Times New Roman" w:cs="Times New Roman"/>
          <w:sz w:val="20"/>
          <w:szCs w:val="20"/>
          <w:lang w:eastAsia="ru-RU"/>
        </w:rPr>
        <w:t>ливне-приемники</w:t>
      </w:r>
      <w:proofErr w:type="gramEnd"/>
      <w:r w:rsidRPr="00797FC3">
        <w:rPr>
          <w:rFonts w:ascii="Times New Roman" w:eastAsia="Times New Roman" w:hAnsi="Times New Roman" w:cs="Times New Roman"/>
          <w:sz w:val="20"/>
          <w:szCs w:val="20"/>
          <w:lang w:eastAsia="ru-RU"/>
        </w:rPr>
        <w:t xml:space="preserve"> ливневой канализации; -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складировать около торговых точек тару, запасы товаров;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ограждать строительные площадки с уменьшением пешеходных дорожек (тротуаров);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повреждать или вырубать зеленые насаждения на землях или земельных участках, находящихся в муниципальной собственности;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797FC3">
        <w:rPr>
          <w:rFonts w:ascii="Times New Roman" w:eastAsia="Times New Roman" w:hAnsi="Times New Roman" w:cs="Times New Roman"/>
          <w:color w:val="FF0000"/>
          <w:sz w:val="20"/>
          <w:szCs w:val="20"/>
          <w:lang w:eastAsia="ru-RU"/>
        </w:rPr>
        <w:t xml:space="preserve">- </w:t>
      </w:r>
      <w:proofErr w:type="gramStart"/>
      <w:r w:rsidRPr="00797FC3">
        <w:rPr>
          <w:rFonts w:ascii="Times New Roman" w:eastAsia="Times New Roman" w:hAnsi="Times New Roman" w:cs="Times New Roman"/>
          <w:color w:val="FF0000"/>
          <w:sz w:val="20"/>
          <w:szCs w:val="20"/>
          <w:lang w:eastAsia="ru-RU"/>
        </w:rPr>
        <w:t>захламлять</w:t>
      </w:r>
      <w:proofErr w:type="gramEnd"/>
      <w:r w:rsidRPr="00797FC3">
        <w:rPr>
          <w:rFonts w:ascii="Times New Roman" w:eastAsia="Times New Roman" w:hAnsi="Times New Roman" w:cs="Times New Roman"/>
          <w:color w:val="FF0000"/>
          <w:sz w:val="20"/>
          <w:szCs w:val="20"/>
          <w:lang w:eastAsia="ru-RU"/>
        </w:rPr>
        <w:t xml:space="preserve"> придомовые, дворовые территории общего пользования металлическим ломом, строительным, бытовым мусором и другими материалами;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 - размещать транспортные средства на газоне или иной озеленённой или рекреационной территории;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797FC3">
        <w:rPr>
          <w:rFonts w:ascii="Times New Roman" w:eastAsia="Times New Roman" w:hAnsi="Times New Roman" w:cs="Times New Roman"/>
          <w:sz w:val="20"/>
          <w:szCs w:val="20"/>
          <w:lang w:eastAsia="ru-RU"/>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797FC3">
        <w:rPr>
          <w:rFonts w:ascii="Times New Roman" w:eastAsia="Times New Roman" w:hAnsi="Times New Roman" w:cs="Times New Roman"/>
          <w:sz w:val="20"/>
          <w:szCs w:val="20"/>
          <w:lang w:eastAsia="ru-RU"/>
        </w:rPr>
        <w:t>внутридворовых</w:t>
      </w:r>
      <w:proofErr w:type="spellEnd"/>
      <w:r w:rsidRPr="00797FC3">
        <w:rPr>
          <w:rFonts w:ascii="Times New Roman" w:eastAsia="Times New Roman" w:hAnsi="Times New Roman" w:cs="Times New Roman"/>
          <w:sz w:val="20"/>
          <w:szCs w:val="20"/>
          <w:lang w:eastAsia="ru-RU"/>
        </w:rPr>
        <w:t xml:space="preserve"> территориях</w:t>
      </w:r>
      <w:proofErr w:type="gramEnd"/>
      <w:r w:rsidRPr="00797FC3">
        <w:rPr>
          <w:rFonts w:ascii="Times New Roman" w:eastAsia="Times New Roman" w:hAnsi="Times New Roman" w:cs="Times New Roman"/>
          <w:sz w:val="20"/>
          <w:szCs w:val="20"/>
          <w:lang w:eastAsia="ru-RU"/>
        </w:rPr>
        <w:t xml:space="preserve"> </w:t>
      </w:r>
      <w:proofErr w:type="gramStart"/>
      <w:r w:rsidRPr="00797FC3">
        <w:rPr>
          <w:rFonts w:ascii="Times New Roman" w:eastAsia="Times New Roman" w:hAnsi="Times New Roman" w:cs="Times New Roman"/>
          <w:sz w:val="20"/>
          <w:szCs w:val="20"/>
          <w:lang w:eastAsia="ru-RU"/>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797FC3">
        <w:rPr>
          <w:rFonts w:ascii="Times New Roman" w:eastAsia="Times New Roman" w:hAnsi="Times New Roman" w:cs="Times New Roman"/>
          <w:sz w:val="20"/>
          <w:szCs w:val="20"/>
          <w:lang w:eastAsia="ru-RU"/>
        </w:rPr>
        <w:t xml:space="preserve">, </w:t>
      </w:r>
      <w:proofErr w:type="gramStart"/>
      <w:r w:rsidRPr="00797FC3">
        <w:rPr>
          <w:rFonts w:ascii="Times New Roman" w:eastAsia="Times New Roman" w:hAnsi="Times New Roman" w:cs="Times New Roman"/>
          <w:sz w:val="20"/>
          <w:szCs w:val="20"/>
          <w:lang w:eastAsia="ru-RU"/>
        </w:rPr>
        <w:t>мусоросборниках</w:t>
      </w:r>
      <w:proofErr w:type="gramEnd"/>
      <w:r w:rsidRPr="00797FC3">
        <w:rPr>
          <w:rFonts w:ascii="Times New Roman" w:eastAsia="Times New Roman" w:hAnsi="Times New Roman" w:cs="Times New Roman"/>
          <w:sz w:val="20"/>
          <w:szCs w:val="20"/>
          <w:lang w:eastAsia="ru-RU"/>
        </w:rPr>
        <w:t xml:space="preserve"> или на специально отведённых площадках;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797FC3">
        <w:rPr>
          <w:rFonts w:ascii="Times New Roman" w:eastAsia="Times New Roman" w:hAnsi="Times New Roman" w:cs="Times New Roman"/>
          <w:color w:val="FF0000"/>
          <w:sz w:val="20"/>
          <w:szCs w:val="20"/>
          <w:lang w:eastAsia="ru-RU"/>
        </w:rPr>
        <w:t xml:space="preserve">-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b/>
          <w:i/>
          <w:sz w:val="20"/>
          <w:szCs w:val="20"/>
          <w:lang w:eastAsia="ru-RU"/>
        </w:rPr>
      </w:pPr>
      <w:r w:rsidRPr="00797FC3">
        <w:rPr>
          <w:rFonts w:ascii="Times New Roman" w:eastAsia="Times New Roman" w:hAnsi="Times New Roman" w:cs="Times New Roman"/>
          <w:sz w:val="20"/>
          <w:szCs w:val="20"/>
          <w:lang w:eastAsia="ru-RU"/>
        </w:rPr>
        <w:t xml:space="preserve">- </w:t>
      </w:r>
      <w:r w:rsidRPr="00797FC3">
        <w:rPr>
          <w:rFonts w:ascii="Times New Roman" w:eastAsia="Times New Roman" w:hAnsi="Times New Roman" w:cs="Times New Roman"/>
          <w:b/>
          <w:i/>
          <w:sz w:val="20"/>
          <w:szCs w:val="20"/>
          <w:lang w:eastAsia="ru-RU"/>
        </w:rPr>
        <w:t xml:space="preserve">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выгул домашних животных вне мест, установленных уполномоченным органом для выгула животных;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lastRenderedPageBreak/>
        <w:t xml:space="preserve">-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797FC3">
        <w:rPr>
          <w:rFonts w:ascii="Times New Roman" w:eastAsia="Times New Roman" w:hAnsi="Times New Roman" w:cs="Times New Roman"/>
          <w:sz w:val="20"/>
          <w:szCs w:val="20"/>
          <w:lang w:eastAsia="ru-RU"/>
        </w:rPr>
        <w:t xml:space="preserve">- </w:t>
      </w:r>
      <w:r w:rsidRPr="00797FC3">
        <w:rPr>
          <w:rFonts w:ascii="Times New Roman" w:eastAsia="Times New Roman" w:hAnsi="Times New Roman" w:cs="Times New Roman"/>
          <w:color w:val="FF0000"/>
          <w:sz w:val="20"/>
          <w:szCs w:val="20"/>
          <w:lang w:eastAsia="ru-RU"/>
        </w:rPr>
        <w:t xml:space="preserve">складировать строительные материалы, мусор на территории общего пользования;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уничтожать или повреждать специальные знаки, надписи, содержащие информацию, необходимую для эксплуатации инженерных сооружений;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797FC3">
        <w:rPr>
          <w:rFonts w:ascii="Times New Roman" w:eastAsia="Times New Roman" w:hAnsi="Times New Roman" w:cs="Times New Roman"/>
          <w:sz w:val="20"/>
          <w:szCs w:val="20"/>
          <w:lang w:eastAsia="ru-RU"/>
        </w:rPr>
        <w:t xml:space="preserve">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 </w:t>
      </w:r>
      <w:proofErr w:type="gramEnd"/>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складирование строительных материалов, техники способом, исключающим возможность их падения, опрокидывания, </w:t>
      </w:r>
      <w:proofErr w:type="spellStart"/>
      <w:r w:rsidRPr="00797FC3">
        <w:rPr>
          <w:rFonts w:ascii="Times New Roman" w:eastAsia="Times New Roman" w:hAnsi="Times New Roman" w:cs="Times New Roman"/>
          <w:sz w:val="20"/>
          <w:szCs w:val="20"/>
          <w:lang w:eastAsia="ru-RU"/>
        </w:rPr>
        <w:t>разваливания</w:t>
      </w:r>
      <w:proofErr w:type="spellEnd"/>
      <w:r w:rsidRPr="00797FC3">
        <w:rPr>
          <w:rFonts w:ascii="Times New Roman" w:eastAsia="Times New Roman" w:hAnsi="Times New Roman" w:cs="Times New Roman"/>
          <w:sz w:val="20"/>
          <w:szCs w:val="20"/>
          <w:lang w:eastAsia="ru-RU"/>
        </w:rPr>
        <w:t xml:space="preserve">;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 - складирование строительных материалов, техники не должно не нарушать требования противопожарной безопасности;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4.18. </w:t>
      </w:r>
      <w:proofErr w:type="gramStart"/>
      <w:r w:rsidRPr="00797FC3">
        <w:rPr>
          <w:rFonts w:ascii="Times New Roman" w:eastAsia="Times New Roman" w:hAnsi="Times New Roman" w:cs="Times New Roman"/>
          <w:sz w:val="20"/>
          <w:szCs w:val="20"/>
          <w:lang w:eastAsia="ru-RU"/>
        </w:rPr>
        <w:t xml:space="preserve">Расстояние от выгребов и дворовых уборных с </w:t>
      </w:r>
      <w:proofErr w:type="spellStart"/>
      <w:r w:rsidRPr="00797FC3">
        <w:rPr>
          <w:rFonts w:ascii="Times New Roman" w:eastAsia="Times New Roman" w:hAnsi="Times New Roman" w:cs="Times New Roman"/>
          <w:sz w:val="20"/>
          <w:szCs w:val="20"/>
          <w:lang w:eastAsia="ru-RU"/>
        </w:rPr>
        <w:t>помойницами</w:t>
      </w:r>
      <w:proofErr w:type="spellEnd"/>
      <w:r w:rsidRPr="00797FC3">
        <w:rPr>
          <w:rFonts w:ascii="Times New Roman" w:eastAsia="Times New Roman" w:hAnsi="Times New Roman" w:cs="Times New Roman"/>
          <w:sz w:val="20"/>
          <w:szCs w:val="20"/>
          <w:lang w:eastAsia="ru-RU"/>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r w:rsidRPr="00797FC3">
        <w:rPr>
          <w:rFonts w:ascii="Times New Roman" w:eastAsia="Times New Roman" w:hAnsi="Times New Roman" w:cs="Times New Roman"/>
          <w:sz w:val="20"/>
          <w:szCs w:val="20"/>
          <w:lang w:eastAsia="ru-RU"/>
        </w:rPr>
        <w:t xml:space="preserve"> 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797FC3">
        <w:rPr>
          <w:rFonts w:ascii="Times New Roman" w:eastAsia="Times New Roman" w:hAnsi="Times New Roman" w:cs="Times New Roman"/>
          <w:sz w:val="20"/>
          <w:szCs w:val="20"/>
          <w:lang w:eastAsia="ru-RU"/>
        </w:rPr>
        <w:t>помойницы</w:t>
      </w:r>
      <w:proofErr w:type="spellEnd"/>
      <w:r w:rsidRPr="00797FC3">
        <w:rPr>
          <w:rFonts w:ascii="Times New Roman" w:eastAsia="Times New Roman" w:hAnsi="Times New Roman" w:cs="Times New Roman"/>
          <w:sz w:val="20"/>
          <w:szCs w:val="20"/>
          <w:lang w:eastAsia="ru-RU"/>
        </w:rPr>
        <w:t xml:space="preserve">, должны обеспечивать их дезинфекцию и ремонт.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4.20. Выгреб и </w:t>
      </w:r>
      <w:proofErr w:type="spellStart"/>
      <w:r w:rsidRPr="00797FC3">
        <w:rPr>
          <w:rFonts w:ascii="Times New Roman" w:eastAsia="Times New Roman" w:hAnsi="Times New Roman" w:cs="Times New Roman"/>
          <w:sz w:val="20"/>
          <w:szCs w:val="20"/>
          <w:lang w:eastAsia="ru-RU"/>
        </w:rPr>
        <w:t>помойницы</w:t>
      </w:r>
      <w:proofErr w:type="spellEnd"/>
      <w:r w:rsidRPr="00797FC3">
        <w:rPr>
          <w:rFonts w:ascii="Times New Roman" w:eastAsia="Times New Roman" w:hAnsi="Times New Roman" w:cs="Times New Roman"/>
          <w:sz w:val="20"/>
          <w:szCs w:val="20"/>
          <w:lang w:eastAsia="ru-RU"/>
        </w:rPr>
        <w:t xml:space="preserve"> должны иметь подземную водонепроницаемую емкостную часть для накопления ЖБО. Объем выгребов и </w:t>
      </w:r>
      <w:proofErr w:type="spellStart"/>
      <w:r w:rsidRPr="00797FC3">
        <w:rPr>
          <w:rFonts w:ascii="Times New Roman" w:eastAsia="Times New Roman" w:hAnsi="Times New Roman" w:cs="Times New Roman"/>
          <w:sz w:val="20"/>
          <w:szCs w:val="20"/>
          <w:lang w:eastAsia="ru-RU"/>
        </w:rPr>
        <w:t>помойниц</w:t>
      </w:r>
      <w:proofErr w:type="spellEnd"/>
      <w:r w:rsidRPr="00797FC3">
        <w:rPr>
          <w:rFonts w:ascii="Times New Roman" w:eastAsia="Times New Roman" w:hAnsi="Times New Roman" w:cs="Times New Roman"/>
          <w:sz w:val="20"/>
          <w:szCs w:val="20"/>
          <w:lang w:eastAsia="ru-RU"/>
        </w:rPr>
        <w:t xml:space="preserve"> определяется их владельцами с учетом количества образующихся ЖБО.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4.21. Не допускается наполнение выгреба выше, чем 0,35 метров до поверхности земли. Выгреб следует очищать по мере заполнения, но не реже 1 раза в 6 месяцев.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4.22. Удаление ЖБО должно </w:t>
      </w:r>
      <w:proofErr w:type="gramStart"/>
      <w:r w:rsidRPr="00797FC3">
        <w:rPr>
          <w:rFonts w:ascii="Times New Roman" w:eastAsia="Times New Roman" w:hAnsi="Times New Roman" w:cs="Times New Roman"/>
          <w:sz w:val="20"/>
          <w:szCs w:val="20"/>
          <w:lang w:eastAsia="ru-RU"/>
        </w:rPr>
        <w:t>проводится</w:t>
      </w:r>
      <w:proofErr w:type="gramEnd"/>
      <w:r w:rsidRPr="00797FC3">
        <w:rPr>
          <w:rFonts w:ascii="Times New Roman" w:eastAsia="Times New Roman" w:hAnsi="Times New Roman" w:cs="Times New Roman"/>
          <w:sz w:val="20"/>
          <w:szCs w:val="20"/>
          <w:lang w:eastAsia="ru-RU"/>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4.23. Объекты, предназначенные для приема и (или) очистки ЖБО, должны соответствовать требованиям Федерального закона от 07.12.2011 №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Не допускается вывоз ЖБО в места, не предназначенные для приема и (или) очистки ЖБО.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4.24.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w:t>
      </w:r>
      <w:proofErr w:type="spellStart"/>
      <w:r w:rsidRPr="00797FC3">
        <w:rPr>
          <w:rFonts w:ascii="Times New Roman" w:eastAsia="Times New Roman" w:hAnsi="Times New Roman" w:cs="Times New Roman"/>
          <w:sz w:val="20"/>
          <w:szCs w:val="20"/>
          <w:lang w:eastAsia="ru-RU"/>
        </w:rPr>
        <w:t>санитарноэпидемиологическим</w:t>
      </w:r>
      <w:proofErr w:type="spellEnd"/>
      <w:r w:rsidRPr="00797FC3">
        <w:rPr>
          <w:rFonts w:ascii="Times New Roman" w:eastAsia="Times New Roman" w:hAnsi="Times New Roman" w:cs="Times New Roman"/>
          <w:sz w:val="20"/>
          <w:szCs w:val="20"/>
          <w:lang w:eastAsia="ru-RU"/>
        </w:rPr>
        <w:t xml:space="preserve"> законодательством Российской Федерации.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 При выгуле домашнего животного </w:t>
      </w:r>
      <w:r w:rsidRPr="00797FC3">
        <w:rPr>
          <w:rFonts w:ascii="Times New Roman" w:eastAsia="Times New Roman" w:hAnsi="Times New Roman" w:cs="Times New Roman"/>
          <w:sz w:val="20"/>
          <w:szCs w:val="20"/>
          <w:lang w:eastAsia="ru-RU"/>
        </w:rPr>
        <w:lastRenderedPageBreak/>
        <w:t xml:space="preserve">необходимо соблюдать следующие требования: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 обеспечивать уборку продуктов жизнедеятельности животного в местах и на территориях общего пользования;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3) не допускать выгул животного вне мест, установленных уполномоченным органом для выгула животных.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а) внутриквартальной закрытой сетью водостоков;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б) по лоткам внутриквартальных проездов до дождеприемников, установленных в пределах квартала на въездах с улицы;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в) по лоткам внутриквартальных проездов в лотки улиц местного значения (при площади дворовой территории менее 1 га).</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spellStart"/>
      <w:r w:rsidRPr="00797FC3">
        <w:rPr>
          <w:rFonts w:ascii="Times New Roman" w:eastAsia="Times New Roman" w:hAnsi="Times New Roman" w:cs="Times New Roman"/>
          <w:sz w:val="20"/>
          <w:szCs w:val="20"/>
          <w:lang w:eastAsia="ru-RU"/>
        </w:rPr>
        <w:t>Дождеприемные</w:t>
      </w:r>
      <w:proofErr w:type="spellEnd"/>
      <w:r w:rsidRPr="00797FC3">
        <w:rPr>
          <w:rFonts w:ascii="Times New Roman" w:eastAsia="Times New Roman" w:hAnsi="Times New Roman" w:cs="Times New Roman"/>
          <w:sz w:val="20"/>
          <w:szCs w:val="20"/>
          <w:lang w:eastAsia="ru-RU"/>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w:t>
      </w:r>
      <w:proofErr w:type="spellStart"/>
      <w:r w:rsidRPr="00797FC3">
        <w:rPr>
          <w:rFonts w:ascii="Times New Roman" w:eastAsia="Times New Roman" w:hAnsi="Times New Roman" w:cs="Times New Roman"/>
          <w:sz w:val="20"/>
          <w:szCs w:val="20"/>
          <w:lang w:eastAsia="ru-RU"/>
        </w:rPr>
        <w:t>карстовосуффозионных</w:t>
      </w:r>
      <w:proofErr w:type="spellEnd"/>
      <w:r w:rsidRPr="00797FC3">
        <w:rPr>
          <w:rFonts w:ascii="Times New Roman" w:eastAsia="Times New Roman" w:hAnsi="Times New Roman" w:cs="Times New Roman"/>
          <w:sz w:val="20"/>
          <w:szCs w:val="20"/>
          <w:lang w:eastAsia="ru-RU"/>
        </w:rPr>
        <w:t xml:space="preserve"> процессов могут проводиться мероприятия по уменьшению инфильтрации воды в грунт.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Глава 5. Особенности организации уборки территории поселения в зимний период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5.1. Зимняя уборка проезжей части осуществляется в соответствии с настоящими Правилами и разрабатываемыми на их основе </w:t>
      </w:r>
      <w:proofErr w:type="spellStart"/>
      <w:r w:rsidRPr="00797FC3">
        <w:rPr>
          <w:rFonts w:ascii="Times New Roman" w:eastAsia="Times New Roman" w:hAnsi="Times New Roman" w:cs="Times New Roman"/>
          <w:sz w:val="20"/>
          <w:szCs w:val="20"/>
          <w:lang w:eastAsia="ru-RU"/>
        </w:rPr>
        <w:t>нормативнотехническими</w:t>
      </w:r>
      <w:proofErr w:type="spellEnd"/>
      <w:r w:rsidRPr="00797FC3">
        <w:rPr>
          <w:rFonts w:ascii="Times New Roman" w:eastAsia="Times New Roman" w:hAnsi="Times New Roman" w:cs="Times New Roman"/>
          <w:sz w:val="20"/>
          <w:szCs w:val="20"/>
          <w:lang w:eastAsia="ru-RU"/>
        </w:rPr>
        <w:t xml:space="preserve"> документами уполномоченного органа, определяющими технологию работ и технические средства.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При температуре воздуха ниже 0</w:t>
      </w:r>
      <w:proofErr w:type="gramStart"/>
      <w:r w:rsidRPr="00797FC3">
        <w:rPr>
          <w:rFonts w:ascii="Times New Roman" w:eastAsia="Times New Roman" w:hAnsi="Times New Roman" w:cs="Times New Roman"/>
          <w:sz w:val="20"/>
          <w:szCs w:val="20"/>
          <w:lang w:eastAsia="ru-RU"/>
        </w:rPr>
        <w:t>°С</w:t>
      </w:r>
      <w:proofErr w:type="gramEnd"/>
      <w:r w:rsidRPr="00797FC3">
        <w:rPr>
          <w:rFonts w:ascii="Times New Roman" w:eastAsia="Times New Roman" w:hAnsi="Times New Roman" w:cs="Times New Roman"/>
          <w:sz w:val="20"/>
          <w:szCs w:val="20"/>
          <w:lang w:eastAsia="ru-RU"/>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w:t>
      </w:r>
      <w:proofErr w:type="spellStart"/>
      <w:r w:rsidRPr="00797FC3">
        <w:rPr>
          <w:rFonts w:ascii="Times New Roman" w:eastAsia="Times New Roman" w:hAnsi="Times New Roman" w:cs="Times New Roman"/>
          <w:sz w:val="20"/>
          <w:szCs w:val="20"/>
          <w:lang w:eastAsia="ru-RU"/>
        </w:rPr>
        <w:t>санитарноэпидемиологическому</w:t>
      </w:r>
      <w:proofErr w:type="spellEnd"/>
      <w:r w:rsidRPr="00797FC3">
        <w:rPr>
          <w:rFonts w:ascii="Times New Roman" w:eastAsia="Times New Roman" w:hAnsi="Times New Roman" w:cs="Times New Roman"/>
          <w:sz w:val="20"/>
          <w:szCs w:val="20"/>
          <w:lang w:eastAsia="ru-RU"/>
        </w:rPr>
        <w:t xml:space="preserve">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lastRenderedPageBreak/>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797FC3">
        <w:rPr>
          <w:rFonts w:ascii="Times New Roman" w:eastAsia="Times New Roman" w:hAnsi="Times New Roman" w:cs="Times New Roman"/>
          <w:sz w:val="20"/>
          <w:szCs w:val="20"/>
          <w:lang w:eastAsia="ru-RU"/>
        </w:rPr>
        <w:t>противогололёдных</w:t>
      </w:r>
      <w:proofErr w:type="spellEnd"/>
      <w:r w:rsidRPr="00797FC3">
        <w:rPr>
          <w:rFonts w:ascii="Times New Roman" w:eastAsia="Times New Roman" w:hAnsi="Times New Roman" w:cs="Times New Roman"/>
          <w:sz w:val="20"/>
          <w:szCs w:val="20"/>
          <w:lang w:eastAsia="ru-RU"/>
        </w:rPr>
        <w:t xml:space="preserve"> материалов.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5.5. В зимний период дорожки и малые архитектурные формы, а также пространство перед ними и с боков, подходы к ним должны быть очищены от снега и наледи.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После прохождения снегоуборочной техники осуществляется уборка </w:t>
      </w:r>
      <w:proofErr w:type="spellStart"/>
      <w:r w:rsidRPr="00797FC3">
        <w:rPr>
          <w:rFonts w:ascii="Times New Roman" w:eastAsia="Times New Roman" w:hAnsi="Times New Roman" w:cs="Times New Roman"/>
          <w:sz w:val="20"/>
          <w:szCs w:val="20"/>
          <w:lang w:eastAsia="ru-RU"/>
        </w:rPr>
        <w:t>прибордюрных</w:t>
      </w:r>
      <w:proofErr w:type="spellEnd"/>
      <w:r w:rsidRPr="00797FC3">
        <w:rPr>
          <w:rFonts w:ascii="Times New Roman" w:eastAsia="Times New Roman" w:hAnsi="Times New Roman" w:cs="Times New Roman"/>
          <w:sz w:val="20"/>
          <w:szCs w:val="20"/>
          <w:lang w:eastAsia="ru-RU"/>
        </w:rPr>
        <w:t xml:space="preserve"> лотков, расчистка въездов, проездов и пешеходных переходов с обеих сторон.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5.7. В процессе уборки запрещается: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 выдвигать или перемещать на проезжую часть снег, счищаемый с дворовых территорий, территорий организаций, строительных площадок, торговых объектов;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 применять техническую соль и жидкий хлористый кальций в качестве </w:t>
      </w:r>
      <w:proofErr w:type="spellStart"/>
      <w:r w:rsidRPr="00797FC3">
        <w:rPr>
          <w:rFonts w:ascii="Times New Roman" w:eastAsia="Times New Roman" w:hAnsi="Times New Roman" w:cs="Times New Roman"/>
          <w:sz w:val="20"/>
          <w:szCs w:val="20"/>
          <w:lang w:eastAsia="ru-RU"/>
        </w:rPr>
        <w:t>противогололёдного</w:t>
      </w:r>
      <w:proofErr w:type="spellEnd"/>
      <w:r w:rsidRPr="00797FC3">
        <w:rPr>
          <w:rFonts w:ascii="Times New Roman" w:eastAsia="Times New Roman" w:hAnsi="Times New Roman" w:cs="Times New Roman"/>
          <w:sz w:val="20"/>
          <w:szCs w:val="20"/>
          <w:lang w:eastAsia="ru-RU"/>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5.8. Прилегающие территории, тротуары, проезды должны быть очищены от снега и наледи (гололеда).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Посыпку пешеходных и транспортных коммуникаций антигололедными средствами следует начинать немедленно с начала снегопада или появления гололеда.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При гололеде, в первую очередь, посыпаются спуски, подъемы, лестницы, перекрестки, места остановок общественного транспорта, пешеходные переходы.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На территории интенсивных пешеходных коммуникаций допускается применять природные антигололедные средства.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797FC3">
        <w:rPr>
          <w:rFonts w:ascii="Times New Roman" w:eastAsia="Times New Roman" w:hAnsi="Times New Roman" w:cs="Times New Roman"/>
          <w:sz w:val="20"/>
          <w:szCs w:val="20"/>
          <w:lang w:eastAsia="ru-RU"/>
        </w:rPr>
        <w:t>дств в сл</w:t>
      </w:r>
      <w:proofErr w:type="gramEnd"/>
      <w:r w:rsidRPr="00797FC3">
        <w:rPr>
          <w:rFonts w:ascii="Times New Roman" w:eastAsia="Times New Roman" w:hAnsi="Times New Roman" w:cs="Times New Roman"/>
          <w:sz w:val="20"/>
          <w:szCs w:val="20"/>
          <w:lang w:eastAsia="ru-RU"/>
        </w:rPr>
        <w:t xml:space="preserve">учае создания препятствий для работы снегоуборочной техники.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Складирование снега на </w:t>
      </w:r>
      <w:proofErr w:type="spellStart"/>
      <w:r w:rsidRPr="00797FC3">
        <w:rPr>
          <w:rFonts w:ascii="Times New Roman" w:eastAsia="Times New Roman" w:hAnsi="Times New Roman" w:cs="Times New Roman"/>
          <w:sz w:val="20"/>
          <w:szCs w:val="20"/>
          <w:lang w:eastAsia="ru-RU"/>
        </w:rPr>
        <w:t>внутридворовых</w:t>
      </w:r>
      <w:proofErr w:type="spellEnd"/>
      <w:r w:rsidRPr="00797FC3">
        <w:rPr>
          <w:rFonts w:ascii="Times New Roman" w:eastAsia="Times New Roman" w:hAnsi="Times New Roman" w:cs="Times New Roman"/>
          <w:sz w:val="20"/>
          <w:szCs w:val="20"/>
          <w:lang w:eastAsia="ru-RU"/>
        </w:rPr>
        <w:t xml:space="preserve"> территориях должно предусматривать отвод талых вод.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5.10. </w:t>
      </w:r>
      <w:proofErr w:type="gramStart"/>
      <w:r w:rsidRPr="00797FC3">
        <w:rPr>
          <w:rFonts w:ascii="Times New Roman" w:eastAsia="Times New Roman" w:hAnsi="Times New Roman" w:cs="Times New Roman"/>
          <w:sz w:val="20"/>
          <w:szCs w:val="20"/>
          <w:lang w:eastAsia="ru-RU"/>
        </w:rPr>
        <w:t>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w:t>
      </w:r>
      <w:proofErr w:type="gramEnd"/>
      <w:r w:rsidRPr="00797FC3">
        <w:rPr>
          <w:rFonts w:ascii="Times New Roman" w:eastAsia="Times New Roman" w:hAnsi="Times New Roman" w:cs="Times New Roman"/>
          <w:sz w:val="20"/>
          <w:szCs w:val="20"/>
          <w:lang w:eastAsia="ru-RU"/>
        </w:rPr>
        <w:t xml:space="preserve"> сосулек.</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Крыши с наружным водоотводом необходимо периодически очищать от снега, не допуская накопления его по толщине более 30 сантиметров.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Запрещается сбрасывать снег, наледь, сосульки и мусор в воронки водосточных труб.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797FC3">
        <w:rPr>
          <w:rFonts w:ascii="Times New Roman" w:eastAsia="Times New Roman" w:hAnsi="Times New Roman" w:cs="Times New Roman"/>
          <w:sz w:val="20"/>
          <w:szCs w:val="20"/>
          <w:lang w:eastAsia="ru-RU"/>
        </w:rPr>
        <w:t xml:space="preserve">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 </w:t>
      </w:r>
      <w:proofErr w:type="gramEnd"/>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5.12. Складирование собранного снега допускается осуществлять на специально отведенные площадки в соответствии с требованием законодательства в сфере обеспечения санитарно-эпидемиологического благополучия населения.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lastRenderedPageBreak/>
        <w:t xml:space="preserve">Адреса и границы площадок, предназначенных для складирования снега, определяет Администрация поселения.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Не допускается сбрасывать пульпу, снег в водные объекты.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Глава 6. Особенности организации уборки территории поселения в летний период</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797FC3">
        <w:rPr>
          <w:rFonts w:ascii="Times New Roman" w:eastAsia="Times New Roman" w:hAnsi="Times New Roman" w:cs="Times New Roman"/>
          <w:sz w:val="20"/>
          <w:szCs w:val="20"/>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6.2. При температуре воздуха более плюс 10</w:t>
      </w:r>
      <w:proofErr w:type="gramStart"/>
      <w:r w:rsidRPr="00797FC3">
        <w:rPr>
          <w:rFonts w:ascii="Times New Roman" w:eastAsia="Times New Roman" w:hAnsi="Times New Roman" w:cs="Times New Roman"/>
          <w:sz w:val="20"/>
          <w:szCs w:val="20"/>
          <w:lang w:eastAsia="ru-RU"/>
        </w:rPr>
        <w:t>°С</w:t>
      </w:r>
      <w:proofErr w:type="gramEnd"/>
      <w:r w:rsidRPr="00797FC3">
        <w:rPr>
          <w:rFonts w:ascii="Times New Roman" w:eastAsia="Times New Roman" w:hAnsi="Times New Roman" w:cs="Times New Roman"/>
          <w:sz w:val="20"/>
          <w:szCs w:val="20"/>
          <w:lang w:eastAsia="ru-RU"/>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Не допускается заправлять автомобили для полива и подметания технической водой и водой из открытых водоемов.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6.4. Проезжая часть должна быть полностью очищена от всякого вида загрязнений.</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6.6. Подметание дворовых территорий, </w:t>
      </w:r>
      <w:proofErr w:type="spellStart"/>
      <w:r w:rsidRPr="00797FC3">
        <w:rPr>
          <w:rFonts w:ascii="Times New Roman" w:eastAsia="Times New Roman" w:hAnsi="Times New Roman" w:cs="Times New Roman"/>
          <w:sz w:val="20"/>
          <w:szCs w:val="20"/>
          <w:lang w:eastAsia="ru-RU"/>
        </w:rPr>
        <w:t>внутридворовых</w:t>
      </w:r>
      <w:proofErr w:type="spellEnd"/>
      <w:r w:rsidRPr="00797FC3">
        <w:rPr>
          <w:rFonts w:ascii="Times New Roman" w:eastAsia="Times New Roman" w:hAnsi="Times New Roman" w:cs="Times New Roman"/>
          <w:sz w:val="20"/>
          <w:szCs w:val="20"/>
          <w:lang w:eastAsia="ru-RU"/>
        </w:rPr>
        <w:t xml:space="preserve"> проездов и тротуаров осуществляется механизированным способом или вручную.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6.7. Сжигание листьев деревьев, кустарников на территории населенных пунктов поселения запрещено.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Собранные листья деревьев, кустарников подлежат вывозу на объекты размещения, обезвреживания или утилизации отходов.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6.8. Владельцы земельных участков обязаны: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а) не допускать выжигание сухой растительности, соблюдать требования экологических, санитарно-гигиенических, противопожарных правил и нормативов;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Глава 7. Обеспечение надлежащего содержания объектов благоустройства</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Окрашенные поверхности фасадов зданий, строений, сооружений должны быть ровными, без пятен и поврежденных мест.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Витрины, вывески, объекты наружной рекламы зданий, строений, сооружений должны содержаться в чистоте и в исправном техническом состоянии.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797FC3">
        <w:rPr>
          <w:rFonts w:ascii="Times New Roman" w:eastAsia="Times New Roman" w:hAnsi="Times New Roman" w:cs="Times New Roman"/>
          <w:sz w:val="20"/>
          <w:szCs w:val="20"/>
          <w:lang w:eastAsia="ru-RU"/>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w:t>
      </w:r>
      <w:proofErr w:type="gramEnd"/>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Расклейка газет, афиш, плакатов, различного рода объявлений и рекламы разрешается на специально установленных стендах.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lastRenderedPageBreak/>
        <w:t xml:space="preserve">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7.4. На зданиях и сооружениях на территории поселения размещаются с сохранением отделки </w:t>
      </w:r>
      <w:proofErr w:type="gramStart"/>
      <w:r w:rsidRPr="00797FC3">
        <w:rPr>
          <w:rFonts w:ascii="Times New Roman" w:eastAsia="Times New Roman" w:hAnsi="Times New Roman" w:cs="Times New Roman"/>
          <w:sz w:val="20"/>
          <w:szCs w:val="20"/>
          <w:lang w:eastAsia="ru-RU"/>
        </w:rPr>
        <w:t>фасада</w:t>
      </w:r>
      <w:proofErr w:type="gramEnd"/>
      <w:r w:rsidRPr="00797FC3">
        <w:rPr>
          <w:rFonts w:ascii="Times New Roman" w:eastAsia="Times New Roman" w:hAnsi="Times New Roman" w:cs="Times New Roman"/>
          <w:sz w:val="20"/>
          <w:szCs w:val="20"/>
          <w:lang w:eastAsia="ru-RU"/>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Домовые знаки на зданиях, сооружениях должны содержаться в исправном состоянии.</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Высота домового указателя должна быть 300 мм. Ширина таблички зависит от количества букв в названии улицы.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Табличка выполняется в белом цвете. По периметру таблички располагается черная рамка шириной 10 мм.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7.6. Размер шрифта наименований улиц применяется всегда одинаковый, не зависит от длины названия улицы.  Адресные аншлаги могут иметь подсветку. 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7.9. Аншлаги устанавливаются на высоте от 2,5 до 5,0 м от уровня земли на расстоянии не более 1 м от угла здания.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7.10. Содержание фасадов объектов включает: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обеспечение наличия и содержания в исправном состоянии водостоков, водосточных труб и сливов;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герметизацию, заделку и расшивку швов, трещин и выбоин;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восстановление, ремонт и своевременную очистку входных групп, </w:t>
      </w:r>
      <w:proofErr w:type="spellStart"/>
      <w:r w:rsidRPr="00797FC3">
        <w:rPr>
          <w:rFonts w:ascii="Times New Roman" w:eastAsia="Times New Roman" w:hAnsi="Times New Roman" w:cs="Times New Roman"/>
          <w:sz w:val="20"/>
          <w:szCs w:val="20"/>
          <w:lang w:eastAsia="ru-RU"/>
        </w:rPr>
        <w:t>отмосток</w:t>
      </w:r>
      <w:proofErr w:type="spellEnd"/>
      <w:r w:rsidRPr="00797FC3">
        <w:rPr>
          <w:rFonts w:ascii="Times New Roman" w:eastAsia="Times New Roman" w:hAnsi="Times New Roman" w:cs="Times New Roman"/>
          <w:sz w:val="20"/>
          <w:szCs w:val="20"/>
          <w:lang w:eastAsia="ru-RU"/>
        </w:rPr>
        <w:t xml:space="preserve">, приямков цокольных окон и входов в подвалы;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поддержание в исправном состоянии размещённого на фасаде электроосвещения (при его наличии) и включение его с наступлением темноты;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очистку поверхностей фасадов, в том числе элементов фасадов, в зависимости от их состояния и условий эксплуатации;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поддержание в чистоте и исправном состоянии, расположенных на фасадах аншлагов, памятных досок; - очистку от надписей, рисунков, объявлений, плакатов и иной информационно - печатной продукции, а также нанесённых граффити.</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7.11. В целях обеспечения надлежащего состояния фасадов, сохранения архитектурно - художественного облика зданий (сооружений, строений) запрещается: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уничтожение, порча, искажение архитектурных деталей фасадов зданий (сооружений, строений);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произведение надписей на фасадах зданий (сооружений, строений);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нанесение граффити на фасады зданий, сооружений, строений без получения согласия собственников этих зданий, сооружений, строений, помещений в них.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 К вывескам предъявляются следующие требования: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w:t>
      </w:r>
      <w:r w:rsidRPr="00797FC3">
        <w:rPr>
          <w:rFonts w:ascii="Times New Roman" w:eastAsia="Times New Roman" w:hAnsi="Times New Roman" w:cs="Times New Roman"/>
          <w:sz w:val="20"/>
          <w:szCs w:val="20"/>
          <w:lang w:eastAsia="ru-RU"/>
        </w:rPr>
        <w:lastRenderedPageBreak/>
        <w:t xml:space="preserve">содержанию и техническому оформлению, выполнены грамотно и разборчиво;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3) вывески должны размещаться на участке фасада, свободном от архитектурных деталей;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6) вывески могут иметь внутреннюю подсветку. Внутренняя подсветка вывески должна иметь немерцающий свет, не направленный в окна жилых помещений.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797FC3">
        <w:rPr>
          <w:rFonts w:ascii="Times New Roman" w:eastAsia="Times New Roman" w:hAnsi="Times New Roman" w:cs="Times New Roman"/>
          <w:sz w:val="20"/>
          <w:szCs w:val="20"/>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797FC3">
        <w:rPr>
          <w:rFonts w:ascii="Times New Roman" w:eastAsia="Times New Roman" w:hAnsi="Times New Roman" w:cs="Times New Roman"/>
          <w:sz w:val="20"/>
          <w:szCs w:val="20"/>
          <w:lang w:eastAsia="ru-RU"/>
        </w:rPr>
        <w:t xml:space="preserve">, индивидуальным предпринимателем торговли, оказания услуг, выполнения работ вне его места нахождения.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7.15. Вывески в форме настенных конструкций и консольных конструкций, предусмотренные пунктом 7.14 настоящих Правил, размещаются: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не выше линии второго этажа (линии перекрытий между первым и вторым этажами) зданий, сооружений;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7.18. </w:t>
      </w:r>
      <w:proofErr w:type="gramStart"/>
      <w:r w:rsidRPr="00797FC3">
        <w:rPr>
          <w:rFonts w:ascii="Times New Roman" w:eastAsia="Times New Roman" w:hAnsi="Times New Roman" w:cs="Times New Roman"/>
          <w:sz w:val="20"/>
          <w:szCs w:val="20"/>
          <w:lang w:eastAsia="ru-RU"/>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 </w:t>
      </w:r>
      <w:proofErr w:type="gramEnd"/>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Высота вывесок, размещаемых на крышах зданий, сооружений, должна быть: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lastRenderedPageBreak/>
        <w:t xml:space="preserve">- не более 0,8 м для 1-2-этажных объектов;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не более 1,2 м для 3-5-этажных объектов.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7.20.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Установка и эксплуатация таких вывесок без проектной документации не допускается.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7.21. Не допускается: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размещение вывесок, не соответствующих требованиям настоящих Правил;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размещение вывесок на декоративных архитектурных элементах фасадов объектов (в том числе на колоннах, пилястрах, орнаментах, лепнине, мозаике);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размещение вывесок на козырьках, лоджиях, балконах и эркерах зданий;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полное или частичное перекрытие оконных и дверных проемов, витражей и витрин, указателей наименований улиц и номеров домов, мемориальных досок;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размещение вывесок на расстоянии ближе 2 м от мемориальных досок;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797FC3">
        <w:rPr>
          <w:rFonts w:ascii="Times New Roman" w:eastAsia="Times New Roman" w:hAnsi="Times New Roman" w:cs="Times New Roman"/>
          <w:sz w:val="20"/>
          <w:szCs w:val="20"/>
          <w:lang w:eastAsia="ru-RU"/>
        </w:rPr>
        <w:t>призматроны</w:t>
      </w:r>
      <w:proofErr w:type="spellEnd"/>
      <w:r w:rsidRPr="00797FC3">
        <w:rPr>
          <w:rFonts w:ascii="Times New Roman" w:eastAsia="Times New Roman" w:hAnsi="Times New Roman" w:cs="Times New Roman"/>
          <w:sz w:val="20"/>
          <w:szCs w:val="20"/>
          <w:lang w:eastAsia="ru-RU"/>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размещение в витрине вывесок в виде электронных носителей (экранов) на всю высоту и (или) длину остекления витрины;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размещение вывесок на ограждающих конструкциях сезонных кафе при стационарных организациях общественного питания; - размещение вывесок в виде надувных конструкций, </w:t>
      </w:r>
      <w:proofErr w:type="spellStart"/>
      <w:r w:rsidRPr="00797FC3">
        <w:rPr>
          <w:rFonts w:ascii="Times New Roman" w:eastAsia="Times New Roman" w:hAnsi="Times New Roman" w:cs="Times New Roman"/>
          <w:sz w:val="20"/>
          <w:szCs w:val="20"/>
          <w:lang w:eastAsia="ru-RU"/>
        </w:rPr>
        <w:t>штендеров</w:t>
      </w:r>
      <w:proofErr w:type="spellEnd"/>
      <w:r w:rsidRPr="00797FC3">
        <w:rPr>
          <w:rFonts w:ascii="Times New Roman" w:eastAsia="Times New Roman" w:hAnsi="Times New Roman" w:cs="Times New Roman"/>
          <w:sz w:val="20"/>
          <w:szCs w:val="20"/>
          <w:lang w:eastAsia="ru-RU"/>
        </w:rPr>
        <w:t xml:space="preserve">.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7.23</w:t>
      </w:r>
      <w:proofErr w:type="gramStart"/>
      <w:r w:rsidRPr="00797FC3">
        <w:rPr>
          <w:rFonts w:ascii="Times New Roman" w:eastAsia="Times New Roman" w:hAnsi="Times New Roman" w:cs="Times New Roman"/>
          <w:sz w:val="20"/>
          <w:szCs w:val="20"/>
          <w:lang w:eastAsia="ru-RU"/>
        </w:rPr>
        <w:t xml:space="preserve"> Н</w:t>
      </w:r>
      <w:proofErr w:type="gramEnd"/>
      <w:r w:rsidRPr="00797FC3">
        <w:rPr>
          <w:rFonts w:ascii="Times New Roman" w:eastAsia="Times New Roman" w:hAnsi="Times New Roman" w:cs="Times New Roman"/>
          <w:sz w:val="20"/>
          <w:szCs w:val="20"/>
          <w:lang w:eastAsia="ru-RU"/>
        </w:rPr>
        <w:t xml:space="preserve">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7.24. Наружные осветительные установки включают в вечерние сумерки при естественной освещенности менее 20 </w:t>
      </w:r>
      <w:proofErr w:type="spellStart"/>
      <w:r w:rsidRPr="00797FC3">
        <w:rPr>
          <w:rFonts w:ascii="Times New Roman" w:eastAsia="Times New Roman" w:hAnsi="Times New Roman" w:cs="Times New Roman"/>
          <w:sz w:val="20"/>
          <w:szCs w:val="20"/>
          <w:lang w:eastAsia="ru-RU"/>
        </w:rPr>
        <w:t>лк</w:t>
      </w:r>
      <w:proofErr w:type="spellEnd"/>
      <w:r w:rsidRPr="00797FC3">
        <w:rPr>
          <w:rFonts w:ascii="Times New Roman" w:eastAsia="Times New Roman" w:hAnsi="Times New Roman" w:cs="Times New Roman"/>
          <w:sz w:val="20"/>
          <w:szCs w:val="20"/>
          <w:lang w:eastAsia="ru-RU"/>
        </w:rPr>
        <w:t xml:space="preserve">, а отключают - в утренние сумерки при естественной освещенности более 10 </w:t>
      </w:r>
      <w:proofErr w:type="spellStart"/>
      <w:r w:rsidRPr="00797FC3">
        <w:rPr>
          <w:rFonts w:ascii="Times New Roman" w:eastAsia="Times New Roman" w:hAnsi="Times New Roman" w:cs="Times New Roman"/>
          <w:sz w:val="20"/>
          <w:szCs w:val="20"/>
          <w:lang w:eastAsia="ru-RU"/>
        </w:rPr>
        <w:t>лк</w:t>
      </w:r>
      <w:proofErr w:type="spellEnd"/>
      <w:r w:rsidRPr="00797FC3">
        <w:rPr>
          <w:rFonts w:ascii="Times New Roman" w:eastAsia="Times New Roman" w:hAnsi="Times New Roman" w:cs="Times New Roman"/>
          <w:sz w:val="20"/>
          <w:szCs w:val="20"/>
          <w:lang w:eastAsia="ru-RU"/>
        </w:rPr>
        <w:t>.</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7.27. При проектировании освещения и осветительного оборудования следует обеспечивать: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экономичность и </w:t>
      </w:r>
      <w:proofErr w:type="spellStart"/>
      <w:r w:rsidRPr="00797FC3">
        <w:rPr>
          <w:rFonts w:ascii="Times New Roman" w:eastAsia="Times New Roman" w:hAnsi="Times New Roman" w:cs="Times New Roman"/>
          <w:sz w:val="20"/>
          <w:szCs w:val="20"/>
          <w:lang w:eastAsia="ru-RU"/>
        </w:rPr>
        <w:t>энергоэффективность</w:t>
      </w:r>
      <w:proofErr w:type="spellEnd"/>
      <w:r w:rsidRPr="00797FC3">
        <w:rPr>
          <w:rFonts w:ascii="Times New Roman" w:eastAsia="Times New Roman" w:hAnsi="Times New Roman" w:cs="Times New Roman"/>
          <w:sz w:val="20"/>
          <w:szCs w:val="20"/>
          <w:lang w:eastAsia="ru-RU"/>
        </w:rPr>
        <w:t xml:space="preserve"> применяемых осветительных установок, рациональное распределение и использование электроэнергии;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эстетику элементов осветительных установок, их дизайн, качество материалов и изделий с учетом восприятия в дневное и ночное время;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удобство обслуживания и управления при разных режимах работы установок.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7.28. Утилитарное наружное освещение общественных и дворовых территорий может осуществляться следующими видами стационарных установок освещения: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обычные (традиционные), </w:t>
      </w:r>
      <w:proofErr w:type="gramStart"/>
      <w:r w:rsidRPr="00797FC3">
        <w:rPr>
          <w:rFonts w:ascii="Times New Roman" w:eastAsia="Times New Roman" w:hAnsi="Times New Roman" w:cs="Times New Roman"/>
          <w:sz w:val="20"/>
          <w:szCs w:val="20"/>
          <w:lang w:eastAsia="ru-RU"/>
        </w:rPr>
        <w:t>светильники</w:t>
      </w:r>
      <w:proofErr w:type="gramEnd"/>
      <w:r w:rsidRPr="00797FC3">
        <w:rPr>
          <w:rFonts w:ascii="Times New Roman" w:eastAsia="Times New Roman" w:hAnsi="Times New Roman" w:cs="Times New Roman"/>
          <w:sz w:val="20"/>
          <w:szCs w:val="20"/>
          <w:lang w:eastAsia="ru-RU"/>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797FC3">
        <w:rPr>
          <w:rFonts w:ascii="Times New Roman" w:eastAsia="Times New Roman" w:hAnsi="Times New Roman" w:cs="Times New Roman"/>
          <w:sz w:val="20"/>
          <w:szCs w:val="20"/>
          <w:lang w:eastAsia="ru-RU"/>
        </w:rPr>
        <w:t xml:space="preserve">- </w:t>
      </w:r>
      <w:proofErr w:type="spellStart"/>
      <w:r w:rsidRPr="00797FC3">
        <w:rPr>
          <w:rFonts w:ascii="Times New Roman" w:eastAsia="Times New Roman" w:hAnsi="Times New Roman" w:cs="Times New Roman"/>
          <w:sz w:val="20"/>
          <w:szCs w:val="20"/>
          <w:lang w:eastAsia="ru-RU"/>
        </w:rPr>
        <w:t>высокомачтовые</w:t>
      </w:r>
      <w:proofErr w:type="spellEnd"/>
      <w:r w:rsidRPr="00797FC3">
        <w:rPr>
          <w:rFonts w:ascii="Times New Roman" w:eastAsia="Times New Roman" w:hAnsi="Times New Roman" w:cs="Times New Roman"/>
          <w:sz w:val="20"/>
          <w:szCs w:val="20"/>
          <w:lang w:eastAsia="ru-RU"/>
        </w:rPr>
        <w:t xml:space="preserve">, которые допускается использовать для освещения обширных по площади территорий, транспортных развязок и магистралей, открытых автостоянок и парковок; </w:t>
      </w:r>
      <w:proofErr w:type="gramEnd"/>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парапетные, </w:t>
      </w:r>
      <w:proofErr w:type="gramStart"/>
      <w:r w:rsidRPr="00797FC3">
        <w:rPr>
          <w:rFonts w:ascii="Times New Roman" w:eastAsia="Times New Roman" w:hAnsi="Times New Roman" w:cs="Times New Roman"/>
          <w:sz w:val="20"/>
          <w:szCs w:val="20"/>
          <w:lang w:eastAsia="ru-RU"/>
        </w:rPr>
        <w:t>светильники</w:t>
      </w:r>
      <w:proofErr w:type="gramEnd"/>
      <w:r w:rsidRPr="00797FC3">
        <w:rPr>
          <w:rFonts w:ascii="Times New Roman" w:eastAsia="Times New Roman" w:hAnsi="Times New Roman" w:cs="Times New Roman"/>
          <w:sz w:val="20"/>
          <w:szCs w:val="20"/>
          <w:lang w:eastAsia="ru-RU"/>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797FC3">
        <w:rPr>
          <w:rFonts w:ascii="Times New Roman" w:eastAsia="Times New Roman" w:hAnsi="Times New Roman" w:cs="Times New Roman"/>
          <w:sz w:val="20"/>
          <w:szCs w:val="20"/>
          <w:lang w:eastAsia="ru-RU"/>
        </w:rPr>
        <w:t xml:space="preserve">- газонные, которые допускается использовать для освещения газонов, цветников, пешеходных дорожек и площадок; </w:t>
      </w:r>
      <w:proofErr w:type="gramEnd"/>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встроенные, </w:t>
      </w:r>
      <w:proofErr w:type="gramStart"/>
      <w:r w:rsidRPr="00797FC3">
        <w:rPr>
          <w:rFonts w:ascii="Times New Roman" w:eastAsia="Times New Roman" w:hAnsi="Times New Roman" w:cs="Times New Roman"/>
          <w:sz w:val="20"/>
          <w:szCs w:val="20"/>
          <w:lang w:eastAsia="ru-RU"/>
        </w:rPr>
        <w:t>светильники</w:t>
      </w:r>
      <w:proofErr w:type="gramEnd"/>
      <w:r w:rsidRPr="00797FC3">
        <w:rPr>
          <w:rFonts w:ascii="Times New Roman" w:eastAsia="Times New Roman" w:hAnsi="Times New Roman" w:cs="Times New Roman"/>
          <w:sz w:val="20"/>
          <w:szCs w:val="20"/>
          <w:lang w:eastAsia="ru-RU"/>
        </w:rPr>
        <w:t xml:space="preserve"> которых встроены в ступени, подпорные стенки, ограждения, цоколи зданий и </w:t>
      </w:r>
      <w:r w:rsidRPr="00797FC3">
        <w:rPr>
          <w:rFonts w:ascii="Times New Roman" w:eastAsia="Times New Roman" w:hAnsi="Times New Roman" w:cs="Times New Roman"/>
          <w:sz w:val="20"/>
          <w:szCs w:val="20"/>
          <w:lang w:eastAsia="ru-RU"/>
        </w:rPr>
        <w:lastRenderedPageBreak/>
        <w:t xml:space="preserve">сооружений, малые архитектурные формы, и применять которые допускается для освещения пешеходных зон и коммуникаций общественных территорий.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7.30. В стационарных установках утилитарного наружного и архитектурного освещения допускается применять </w:t>
      </w:r>
      <w:proofErr w:type="spellStart"/>
      <w:r w:rsidRPr="00797FC3">
        <w:rPr>
          <w:rFonts w:ascii="Times New Roman" w:eastAsia="Times New Roman" w:hAnsi="Times New Roman" w:cs="Times New Roman"/>
          <w:sz w:val="20"/>
          <w:szCs w:val="20"/>
          <w:lang w:eastAsia="ru-RU"/>
        </w:rPr>
        <w:t>энергоэффективные</w:t>
      </w:r>
      <w:proofErr w:type="spellEnd"/>
      <w:r w:rsidRPr="00797FC3">
        <w:rPr>
          <w:rFonts w:ascii="Times New Roman" w:eastAsia="Times New Roman" w:hAnsi="Times New Roman" w:cs="Times New Roman"/>
          <w:sz w:val="20"/>
          <w:szCs w:val="20"/>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797FC3">
        <w:rPr>
          <w:rFonts w:ascii="Times New Roman" w:eastAsia="Times New Roman" w:hAnsi="Times New Roman" w:cs="Times New Roman"/>
          <w:sz w:val="20"/>
          <w:szCs w:val="20"/>
          <w:lang w:eastAsia="ru-RU"/>
        </w:rPr>
        <w:t>экологичных</w:t>
      </w:r>
      <w:proofErr w:type="spellEnd"/>
      <w:r w:rsidRPr="00797FC3">
        <w:rPr>
          <w:rFonts w:ascii="Times New Roman" w:eastAsia="Times New Roman" w:hAnsi="Times New Roman" w:cs="Times New Roman"/>
          <w:sz w:val="20"/>
          <w:szCs w:val="20"/>
          <w:lang w:eastAsia="ru-RU"/>
        </w:rPr>
        <w:t xml:space="preserve"> материалов, создания условий для ведения здорового образа жизни всех категорий населения.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7.34. При проектировании и выборе малых архитектурных форм, в том числе уличной мебели, учитываются: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а) наличие свободной площади на благоустраиваемой территории;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б) соответствие материалов и конструкции малых архитектурных форм климату и назначению малых архитектурных форм;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 защита от образования наледи и снежных заносов, обеспечение стока воды;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г) пропускная способность территории, частота и продолжительность использования малых архитектурных форм;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д) возраст потенциальных пользователей малых архитектурных форм;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е) антивандальная защищенность малых архитектурных форм от разрушения, оклейки, нанесения надписей и изображений;</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ж) удобство обслуживания, а также механизированной и ручной очистки территории рядом с малыми архитектурными формами и под конструкцией;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з) возможность ремонта или замены деталей малых архитектурных форм;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и) интенсивность пешеходного и автомобильного движения, близость транспортных узлов;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к) эргономичность конструкций (высоту и наклон спинки скамеек, высоту урн и другие характеристики);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л) расцветка и стилистическое сочетание с другими малыми архитектурными формами и окружающей архитектурой;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м) безопасность для потенциальных пользователей.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7.35. При установке малых архитектурных форм и уличной мебели предусматривается обеспечение: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а) расположения малых архитектурных форм, не создающего препятствий для пешеходов;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б) приоритета компактной установки малых архитектурных форм на минимальной площади в местах большого скопления людей;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 устойчивости конструкции;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г) надежной фиксации или возможности перемещения элементов в зависимости от типа малых архитектурных форм и условий расположения;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д) наличия в каждой конкретной зоне благоустраиваемой территории рекомендуемых типов малых архитектурных форм для такой зоны.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7.36. При размещении уличной мебели допускается: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lastRenderedPageBreak/>
        <w:t xml:space="preserve">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7.37. На тротуарах автомобильных дорог допускается использовать следующие типы малых архитектурных форм: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а) установки освещения;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б) скамьи без спинок, оборудованные местом для сумок;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 опоры у скамеек, предназначенных для людей с ограниченными возможностями;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г) ограждения (в местах необходимости обеспечения защиты пешеходов от наезда автомобилей);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д) кадки, цветочницы, вазоны, кашпо, в том числе подвесные;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е) урны.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7.38. Для пешеходных зон и коммуникаций допускается использовать следующие типы малых архитектурных форм:</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а) установки освещения;</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б) скамьи, предполагающие длительное, комфортное сидение;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 цветочницы, вазоны, кашпо;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г) информационные стенды;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д) ограждения (в местах необходимости обеспечения защиты пешеходов от наезда автомобилей);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е) столы для настольных игр;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ж) урны.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7.39. При размещении урн необходимо выбирать урны достаточной высоты и объема, с рельефным </w:t>
      </w:r>
      <w:proofErr w:type="spellStart"/>
      <w:r w:rsidRPr="00797FC3">
        <w:rPr>
          <w:rFonts w:ascii="Times New Roman" w:eastAsia="Times New Roman" w:hAnsi="Times New Roman" w:cs="Times New Roman"/>
          <w:sz w:val="20"/>
          <w:szCs w:val="20"/>
          <w:lang w:eastAsia="ru-RU"/>
        </w:rPr>
        <w:t>текстурированием</w:t>
      </w:r>
      <w:proofErr w:type="spellEnd"/>
      <w:r w:rsidRPr="00797FC3">
        <w:rPr>
          <w:rFonts w:ascii="Times New Roman" w:eastAsia="Times New Roman" w:hAnsi="Times New Roman" w:cs="Times New Roman"/>
          <w:sz w:val="20"/>
          <w:szCs w:val="20"/>
          <w:lang w:eastAsia="ru-RU"/>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7.40. В целях защиты малых архитектурных форм от графического вандализма следует: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797FC3">
        <w:rPr>
          <w:rFonts w:ascii="Times New Roman" w:eastAsia="Times New Roman" w:hAnsi="Times New Roman" w:cs="Times New Roman"/>
          <w:sz w:val="20"/>
          <w:szCs w:val="20"/>
          <w:lang w:eastAsia="ru-RU"/>
        </w:rPr>
        <w:t>текстурированием</w:t>
      </w:r>
      <w:proofErr w:type="spellEnd"/>
      <w:r w:rsidRPr="00797FC3">
        <w:rPr>
          <w:rFonts w:ascii="Times New Roman" w:eastAsia="Times New Roman" w:hAnsi="Times New Roman" w:cs="Times New Roman"/>
          <w:sz w:val="20"/>
          <w:szCs w:val="20"/>
          <w:lang w:eastAsia="ru-RU"/>
        </w:rPr>
        <w:t xml:space="preserve"> или перфорированием, препятствующим графическому вандализму или облегчающим его устранение;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7.43. В целях благоустройства на территории поселения могут устанавливаться ограждения. 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7.47. Установка ограждений, изготовленных из сетки-</w:t>
      </w:r>
      <w:proofErr w:type="spellStart"/>
      <w:r w:rsidRPr="00797FC3">
        <w:rPr>
          <w:rFonts w:ascii="Times New Roman" w:eastAsia="Times New Roman" w:hAnsi="Times New Roman" w:cs="Times New Roman"/>
          <w:sz w:val="20"/>
          <w:szCs w:val="20"/>
          <w:lang w:eastAsia="ru-RU"/>
        </w:rPr>
        <w:t>рабицы</w:t>
      </w:r>
      <w:proofErr w:type="spellEnd"/>
      <w:r w:rsidRPr="00797FC3">
        <w:rPr>
          <w:rFonts w:ascii="Times New Roman" w:eastAsia="Times New Roman" w:hAnsi="Times New Roman" w:cs="Times New Roman"/>
          <w:sz w:val="20"/>
          <w:szCs w:val="20"/>
          <w:lang w:eastAsia="ru-RU"/>
        </w:rPr>
        <w:t xml:space="preserve">,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lastRenderedPageBreak/>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Дорожные ограждения содержатся специализированной организацией, осуществляющей содержание и уборку дорог.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7.51. </w:t>
      </w:r>
      <w:proofErr w:type="gramStart"/>
      <w:r w:rsidRPr="00797FC3">
        <w:rPr>
          <w:rFonts w:ascii="Times New Roman" w:eastAsia="Times New Roman" w:hAnsi="Times New Roman" w:cs="Times New Roman"/>
          <w:sz w:val="20"/>
          <w:szCs w:val="20"/>
          <w:lang w:eastAsia="ru-RU"/>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797FC3">
        <w:rPr>
          <w:rFonts w:ascii="Times New Roman" w:eastAsia="Times New Roman" w:hAnsi="Times New Roman" w:cs="Times New Roman"/>
          <w:sz w:val="20"/>
          <w:szCs w:val="20"/>
          <w:lang w:eastAsia="ru-RU"/>
        </w:rPr>
        <w:t xml:space="preserve">, </w:t>
      </w:r>
      <w:proofErr w:type="gramStart"/>
      <w:r w:rsidRPr="00797FC3">
        <w:rPr>
          <w:rFonts w:ascii="Times New Roman" w:eastAsia="Times New Roman" w:hAnsi="Times New Roman" w:cs="Times New Roman"/>
          <w:sz w:val="20"/>
          <w:szCs w:val="20"/>
          <w:lang w:eastAsia="ru-RU"/>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797FC3">
        <w:rPr>
          <w:rFonts w:ascii="Times New Roman" w:eastAsia="Times New Roman" w:hAnsi="Times New Roman" w:cs="Times New Roman"/>
          <w:sz w:val="20"/>
          <w:szCs w:val="20"/>
          <w:lang w:eastAsia="ru-RU"/>
        </w:rPr>
        <w:t xml:space="preserve"> передвижения по сложившимся пешеходным маршрутам.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Некапитальные сооружения питания могут также оборудоваться туалетными кабинами.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7.55. При проектировании мини-</w:t>
      </w:r>
      <w:proofErr w:type="spellStart"/>
      <w:r w:rsidRPr="00797FC3">
        <w:rPr>
          <w:rFonts w:ascii="Times New Roman" w:eastAsia="Times New Roman" w:hAnsi="Times New Roman" w:cs="Times New Roman"/>
          <w:sz w:val="20"/>
          <w:szCs w:val="20"/>
          <w:lang w:eastAsia="ru-RU"/>
        </w:rPr>
        <w:t>маркетов</w:t>
      </w:r>
      <w:proofErr w:type="spellEnd"/>
      <w:r w:rsidRPr="00797FC3">
        <w:rPr>
          <w:rFonts w:ascii="Times New Roman" w:eastAsia="Times New Roman" w:hAnsi="Times New Roman" w:cs="Times New Roman"/>
          <w:sz w:val="20"/>
          <w:szCs w:val="20"/>
          <w:lang w:eastAsia="ru-RU"/>
        </w:rPr>
        <w:t xml:space="preserve">,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Глава 8. Организация пешеходных коммуникаций, в том числе тротуаров, аллей, дорожек, тропинок.</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797FC3">
        <w:rPr>
          <w:rFonts w:ascii="Times New Roman" w:eastAsia="Times New Roman" w:hAnsi="Times New Roman" w:cs="Times New Roman"/>
          <w:sz w:val="20"/>
          <w:szCs w:val="20"/>
          <w:lang w:eastAsia="ru-RU"/>
        </w:rPr>
        <w:t xml:space="preserve">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 </w:t>
      </w:r>
      <w:proofErr w:type="gramEnd"/>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К </w:t>
      </w:r>
      <w:proofErr w:type="gramStart"/>
      <w:r w:rsidRPr="00797FC3">
        <w:rPr>
          <w:rFonts w:ascii="Times New Roman" w:eastAsia="Times New Roman" w:hAnsi="Times New Roman" w:cs="Times New Roman"/>
          <w:sz w:val="20"/>
          <w:szCs w:val="20"/>
          <w:lang w:eastAsia="ru-RU"/>
        </w:rPr>
        <w:t>второстепенным</w:t>
      </w:r>
      <w:proofErr w:type="gramEnd"/>
      <w:r w:rsidRPr="00797FC3">
        <w:rPr>
          <w:rFonts w:ascii="Times New Roman" w:eastAsia="Times New Roman" w:hAnsi="Times New Roman" w:cs="Times New Roman"/>
          <w:sz w:val="20"/>
          <w:szCs w:val="20"/>
          <w:lang w:eastAsia="ru-RU"/>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При планировочной организации пешеходных тротуаров необходимо предусматривать беспрепятственный </w:t>
      </w:r>
      <w:r w:rsidRPr="00797FC3">
        <w:rPr>
          <w:rFonts w:ascii="Times New Roman" w:eastAsia="Times New Roman" w:hAnsi="Times New Roman" w:cs="Times New Roman"/>
          <w:sz w:val="20"/>
          <w:szCs w:val="20"/>
          <w:lang w:eastAsia="ru-RU"/>
        </w:rPr>
        <w:lastRenderedPageBreak/>
        <w:t xml:space="preserve">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8.5. Покрытие пешеходных дорожек должно быть удобным при ходьбе и устойчивым к износу.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8.6. Пешеходные дорожки и тротуары в составе активно используемых общественных территорий в целях </w:t>
      </w:r>
      <w:proofErr w:type="spellStart"/>
      <w:r w:rsidRPr="00797FC3">
        <w:rPr>
          <w:rFonts w:ascii="Times New Roman" w:eastAsia="Times New Roman" w:hAnsi="Times New Roman" w:cs="Times New Roman"/>
          <w:sz w:val="20"/>
          <w:szCs w:val="20"/>
          <w:lang w:eastAsia="ru-RU"/>
        </w:rPr>
        <w:t>избежания</w:t>
      </w:r>
      <w:proofErr w:type="spellEnd"/>
      <w:r w:rsidRPr="00797FC3">
        <w:rPr>
          <w:rFonts w:ascii="Times New Roman" w:eastAsia="Times New Roman" w:hAnsi="Times New Roman" w:cs="Times New Roman"/>
          <w:sz w:val="20"/>
          <w:szCs w:val="20"/>
          <w:lang w:eastAsia="ru-RU"/>
        </w:rPr>
        <w:t xml:space="preserve"> скопления людей следует предусматривать шириной не менее 2 метров.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На тротуарах с активным потоком пешеходов уличную мебель необходимо располагать в порядке, способствующем свободному движению пешеходов.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8.7. Пешеходные коммуникации в составе общественных территорий должны быть хорошо просматриваемыми и освещенными.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8.10. С целью создания комфортной среды для пешеходов пешеходные </w:t>
      </w:r>
      <w:proofErr w:type="gramStart"/>
      <w:r w:rsidRPr="00797FC3">
        <w:rPr>
          <w:rFonts w:ascii="Times New Roman" w:eastAsia="Times New Roman" w:hAnsi="Times New Roman" w:cs="Times New Roman"/>
          <w:sz w:val="20"/>
          <w:szCs w:val="20"/>
          <w:lang w:eastAsia="ru-RU"/>
        </w:rPr>
        <w:t>коммуникации</w:t>
      </w:r>
      <w:proofErr w:type="gramEnd"/>
      <w:r w:rsidRPr="00797FC3">
        <w:rPr>
          <w:rFonts w:ascii="Times New Roman" w:eastAsia="Times New Roman" w:hAnsi="Times New Roman" w:cs="Times New Roman"/>
          <w:sz w:val="20"/>
          <w:szCs w:val="20"/>
          <w:lang w:eastAsia="ru-RU"/>
        </w:rPr>
        <w:t xml:space="preserve"> возможно озеленять путем использования различных видов зеленых насаждений.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8.11. При создании основных пешеходных коммуникаций допускается использовать твердые виды покрытия. 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 Лестницы, пандусы, мостики и другие подобные элементы разрешается выполнять с соблюдением равновеликой пропускной способности.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8.12. При создании второстепенных пешеходных коммуникаций допускается использовать различные виды покрытия: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а) дорожки скверов, бульваров, садов населенного пункта разрешается устраивать с твердыми видами покрытия и элементами сопряжения поверхностей;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 больших и крупных населенных пунктах пешеходные зоны разрешается располагать и (или) благоустраивать во всех жилых районах, парках и скверах.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8.14. Для проектирования и (или) благоустройства пешеходной зоны возможно проведение осмотра </w:t>
      </w:r>
      <w:proofErr w:type="gramStart"/>
      <w:r w:rsidRPr="00797FC3">
        <w:rPr>
          <w:rFonts w:ascii="Times New Roman" w:eastAsia="Times New Roman" w:hAnsi="Times New Roman" w:cs="Times New Roman"/>
          <w:sz w:val="20"/>
          <w:szCs w:val="20"/>
          <w:lang w:eastAsia="ru-RU"/>
        </w:rPr>
        <w:t>территории</w:t>
      </w:r>
      <w:proofErr w:type="gramEnd"/>
      <w:r w:rsidRPr="00797FC3">
        <w:rPr>
          <w:rFonts w:ascii="Times New Roman" w:eastAsia="Times New Roman" w:hAnsi="Times New Roman" w:cs="Times New Roman"/>
          <w:sz w:val="20"/>
          <w:szCs w:val="20"/>
          <w:lang w:eastAsia="ru-RU"/>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8.15. На велодорожках, размещаемых вдоль улиц и дорог, допускается предусматривать освещение, на территориях рекреационного назначения - озеленение.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8.16. Для эффективного использования велосипедных коммуникаций разрешается предусматривать: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а) маршруты велодорожек, интегрированные в единую замкнутую систему;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б) комфортные и безопасные пересечения </w:t>
      </w:r>
      <w:proofErr w:type="spellStart"/>
      <w:r w:rsidRPr="00797FC3">
        <w:rPr>
          <w:rFonts w:ascii="Times New Roman" w:eastAsia="Times New Roman" w:hAnsi="Times New Roman" w:cs="Times New Roman"/>
          <w:sz w:val="20"/>
          <w:szCs w:val="20"/>
          <w:lang w:eastAsia="ru-RU"/>
        </w:rPr>
        <w:t>веломаршрутов</w:t>
      </w:r>
      <w:proofErr w:type="spellEnd"/>
      <w:r w:rsidRPr="00797FC3">
        <w:rPr>
          <w:rFonts w:ascii="Times New Roman" w:eastAsia="Times New Roman" w:hAnsi="Times New Roman" w:cs="Times New Roman"/>
          <w:sz w:val="20"/>
          <w:szCs w:val="20"/>
          <w:lang w:eastAsia="ru-RU"/>
        </w:rPr>
        <w:t xml:space="preserve"> на перекрестках с пешеходными и автомобильными коммуникациями;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 снижение общей скорости движения автомобильного транспорта на территории, в которую интегрируется </w:t>
      </w:r>
      <w:proofErr w:type="spellStart"/>
      <w:r w:rsidRPr="00797FC3">
        <w:rPr>
          <w:rFonts w:ascii="Times New Roman" w:eastAsia="Times New Roman" w:hAnsi="Times New Roman" w:cs="Times New Roman"/>
          <w:sz w:val="20"/>
          <w:szCs w:val="20"/>
          <w:lang w:eastAsia="ru-RU"/>
        </w:rPr>
        <w:t>велодвижение</w:t>
      </w:r>
      <w:proofErr w:type="spellEnd"/>
      <w:r w:rsidRPr="00797FC3">
        <w:rPr>
          <w:rFonts w:ascii="Times New Roman" w:eastAsia="Times New Roman" w:hAnsi="Times New Roman" w:cs="Times New Roman"/>
          <w:sz w:val="20"/>
          <w:szCs w:val="20"/>
          <w:lang w:eastAsia="ru-RU"/>
        </w:rPr>
        <w:t xml:space="preserve">;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г) организацию </w:t>
      </w:r>
      <w:proofErr w:type="spellStart"/>
      <w:r w:rsidRPr="00797FC3">
        <w:rPr>
          <w:rFonts w:ascii="Times New Roman" w:eastAsia="Times New Roman" w:hAnsi="Times New Roman" w:cs="Times New Roman"/>
          <w:sz w:val="20"/>
          <w:szCs w:val="20"/>
          <w:lang w:eastAsia="ru-RU"/>
        </w:rPr>
        <w:t>безбарьерной</w:t>
      </w:r>
      <w:proofErr w:type="spellEnd"/>
      <w:r w:rsidRPr="00797FC3">
        <w:rPr>
          <w:rFonts w:ascii="Times New Roman" w:eastAsia="Times New Roman" w:hAnsi="Times New Roman" w:cs="Times New Roman"/>
          <w:sz w:val="20"/>
          <w:szCs w:val="20"/>
          <w:lang w:eastAsia="ru-RU"/>
        </w:rPr>
        <w:t xml:space="preserve"> среды в зонах перепада высот на маршруте;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д) организацию велодорожек на маршрутах, ведущих к зонам транспортно-пересадочных узлов и остановкам внеуличного транспорта;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е) безопасные </w:t>
      </w:r>
      <w:proofErr w:type="spellStart"/>
      <w:r w:rsidRPr="00797FC3">
        <w:rPr>
          <w:rFonts w:ascii="Times New Roman" w:eastAsia="Times New Roman" w:hAnsi="Times New Roman" w:cs="Times New Roman"/>
          <w:sz w:val="20"/>
          <w:szCs w:val="20"/>
          <w:lang w:eastAsia="ru-RU"/>
        </w:rPr>
        <w:t>велопарковки</w:t>
      </w:r>
      <w:proofErr w:type="spellEnd"/>
      <w:r w:rsidRPr="00797FC3">
        <w:rPr>
          <w:rFonts w:ascii="Times New Roman" w:eastAsia="Times New Roman" w:hAnsi="Times New Roman" w:cs="Times New Roman"/>
          <w:sz w:val="20"/>
          <w:szCs w:val="20"/>
          <w:lang w:eastAsia="ru-RU"/>
        </w:rPr>
        <w:t xml:space="preserve"> на общественных территориях поселения, в том числе в зонах транспортно-пересадочных узлов и остановок внеуличного транспорта.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9.1. При проектировании объектов благоустройства обеспечивается доступность среды населенных пунктов для </w:t>
      </w:r>
      <w:r w:rsidRPr="00797FC3">
        <w:rPr>
          <w:rFonts w:ascii="Times New Roman" w:eastAsia="Times New Roman" w:hAnsi="Times New Roman" w:cs="Times New Roman"/>
          <w:sz w:val="20"/>
          <w:szCs w:val="20"/>
          <w:lang w:eastAsia="ru-RU"/>
        </w:rPr>
        <w:lastRenderedPageBreak/>
        <w:t xml:space="preserve">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9.2.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Pr="00797FC3">
        <w:rPr>
          <w:rFonts w:ascii="Times New Roman" w:eastAsia="Times New Roman" w:hAnsi="Times New Roman" w:cs="Times New Roman"/>
          <w:sz w:val="20"/>
          <w:szCs w:val="20"/>
          <w:lang w:eastAsia="ru-RU"/>
        </w:rPr>
        <w:t>осуществляются</w:t>
      </w:r>
      <w:proofErr w:type="gramEnd"/>
      <w:r w:rsidRPr="00797FC3">
        <w:rPr>
          <w:rFonts w:ascii="Times New Roman" w:eastAsia="Times New Roman" w:hAnsi="Times New Roman" w:cs="Times New Roman"/>
          <w:sz w:val="20"/>
          <w:szCs w:val="20"/>
          <w:lang w:eastAsia="ru-RU"/>
        </w:rPr>
        <w:t xml:space="preserve"> в том числе при новом строительстве в соответствии с утвержденной проектной документацией.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9.3. Проектирование путей движения маломобильных групп населения, входных гру</w:t>
      </w:r>
      <w:proofErr w:type="gramStart"/>
      <w:r w:rsidRPr="00797FC3">
        <w:rPr>
          <w:rFonts w:ascii="Times New Roman" w:eastAsia="Times New Roman" w:hAnsi="Times New Roman" w:cs="Times New Roman"/>
          <w:sz w:val="20"/>
          <w:szCs w:val="20"/>
          <w:lang w:eastAsia="ru-RU"/>
        </w:rPr>
        <w:t>пп в зд</w:t>
      </w:r>
      <w:proofErr w:type="gramEnd"/>
      <w:r w:rsidRPr="00797FC3">
        <w:rPr>
          <w:rFonts w:ascii="Times New Roman" w:eastAsia="Times New Roman" w:hAnsi="Times New Roman" w:cs="Times New Roman"/>
          <w:sz w:val="20"/>
          <w:szCs w:val="20"/>
          <w:lang w:eastAsia="ru-RU"/>
        </w:rPr>
        <w:t xml:space="preserve">ания и сооружения осуществляется в соответствии с требованиями сводов правил, национальных стандартов, отраслевых норм и настоящих Правил.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Тротуары, подходы к зданиям, строениям и сооружениям, ступени и пандусы необходимо выполнять с нескользящей поверхностью.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797FC3">
        <w:rPr>
          <w:rFonts w:ascii="Times New Roman" w:eastAsia="Times New Roman" w:hAnsi="Times New Roman" w:cs="Times New Roman"/>
          <w:sz w:val="20"/>
          <w:szCs w:val="20"/>
          <w:lang w:eastAsia="ru-RU"/>
        </w:rPr>
        <w:t>противогололедными</w:t>
      </w:r>
      <w:proofErr w:type="spellEnd"/>
      <w:r w:rsidRPr="00797FC3">
        <w:rPr>
          <w:rFonts w:ascii="Times New Roman" w:eastAsia="Times New Roman" w:hAnsi="Times New Roman" w:cs="Times New Roman"/>
          <w:sz w:val="20"/>
          <w:szCs w:val="20"/>
          <w:lang w:eastAsia="ru-RU"/>
        </w:rPr>
        <w:t xml:space="preserve"> средствами или укрывать такие поверхности противоскользящими материалами.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9.5. </w:t>
      </w:r>
      <w:proofErr w:type="gramStart"/>
      <w:r w:rsidRPr="00797FC3">
        <w:rPr>
          <w:rFonts w:ascii="Times New Roman" w:eastAsia="Times New Roman" w:hAnsi="Times New Roman" w:cs="Times New Roman"/>
          <w:sz w:val="20"/>
          <w:szCs w:val="20"/>
          <w:lang w:eastAsia="ru-RU"/>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797FC3">
        <w:rPr>
          <w:rFonts w:ascii="Times New Roman" w:eastAsia="Times New Roman" w:hAnsi="Times New Roman" w:cs="Times New Roman"/>
          <w:sz w:val="20"/>
          <w:szCs w:val="20"/>
          <w:lang w:eastAsia="ru-RU"/>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9.6. </w:t>
      </w:r>
      <w:proofErr w:type="gramStart"/>
      <w:r w:rsidRPr="00797FC3">
        <w:rPr>
          <w:rFonts w:ascii="Times New Roman" w:eastAsia="Times New Roman" w:hAnsi="Times New Roman" w:cs="Times New Roman"/>
          <w:sz w:val="20"/>
          <w:szCs w:val="20"/>
          <w:lang w:eastAsia="ru-RU"/>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797FC3">
        <w:rPr>
          <w:rFonts w:ascii="Times New Roman" w:eastAsia="Times New Roman" w:hAnsi="Times New Roman" w:cs="Times New Roman"/>
          <w:sz w:val="20"/>
          <w:szCs w:val="20"/>
          <w:lang w:eastAsia="ru-RU"/>
        </w:rPr>
        <w:t>мнемокартами</w:t>
      </w:r>
      <w:proofErr w:type="spellEnd"/>
      <w:r w:rsidRPr="00797FC3">
        <w:rPr>
          <w:rFonts w:ascii="Times New Roman" w:eastAsia="Times New Roman" w:hAnsi="Times New Roman" w:cs="Times New Roman"/>
          <w:sz w:val="20"/>
          <w:szCs w:val="20"/>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797FC3">
        <w:rPr>
          <w:rFonts w:ascii="Times New Roman" w:eastAsia="Times New Roman" w:hAnsi="Times New Roman" w:cs="Times New Roman"/>
          <w:sz w:val="20"/>
          <w:szCs w:val="20"/>
          <w:lang w:eastAsia="ru-RU"/>
        </w:rPr>
        <w:t xml:space="preserve"> зрению и другими категориями маломобильных групп населения, а также людьми без инвалидности.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На тактильных мнемосхемах может </w:t>
      </w:r>
      <w:proofErr w:type="gramStart"/>
      <w:r w:rsidRPr="00797FC3">
        <w:rPr>
          <w:rFonts w:ascii="Times New Roman" w:eastAsia="Times New Roman" w:hAnsi="Times New Roman" w:cs="Times New Roman"/>
          <w:sz w:val="20"/>
          <w:szCs w:val="20"/>
          <w:lang w:eastAsia="ru-RU"/>
        </w:rPr>
        <w:t>размещаться</w:t>
      </w:r>
      <w:proofErr w:type="gramEnd"/>
      <w:r w:rsidRPr="00797FC3">
        <w:rPr>
          <w:rFonts w:ascii="Times New Roman" w:eastAsia="Times New Roman" w:hAnsi="Times New Roman" w:cs="Times New Roman"/>
          <w:sz w:val="20"/>
          <w:szCs w:val="20"/>
          <w:lang w:eastAsia="ru-RU"/>
        </w:rPr>
        <w:t xml:space="preserve"> в том числе тактильная пространственная информация, позволяющая определить фактическое положение объектов в пространстве.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Глава 10. Детские и спортивные площадки.</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10.2. На общественных и дворовых территориях населенного пункта поселения могут </w:t>
      </w:r>
      <w:proofErr w:type="gramStart"/>
      <w:r w:rsidRPr="00797FC3">
        <w:rPr>
          <w:rFonts w:ascii="Times New Roman" w:eastAsia="Times New Roman" w:hAnsi="Times New Roman" w:cs="Times New Roman"/>
          <w:sz w:val="20"/>
          <w:szCs w:val="20"/>
          <w:lang w:eastAsia="ru-RU"/>
        </w:rPr>
        <w:t>размещаться</w:t>
      </w:r>
      <w:proofErr w:type="gramEnd"/>
      <w:r w:rsidRPr="00797FC3">
        <w:rPr>
          <w:rFonts w:ascii="Times New Roman" w:eastAsia="Times New Roman" w:hAnsi="Times New Roman" w:cs="Times New Roman"/>
          <w:sz w:val="20"/>
          <w:szCs w:val="20"/>
          <w:lang w:eastAsia="ru-RU"/>
        </w:rPr>
        <w:t xml:space="preserve"> в том числе площадки следующих видов: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детские игровые площадки;</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детские спортивные площадки;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спортивные площадки;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детские инклюзивные площадки;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инклюзивные спортивные площадки;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площадки для занятий активными видами спорта, в том числе </w:t>
      </w:r>
      <w:proofErr w:type="spellStart"/>
      <w:r w:rsidRPr="00797FC3">
        <w:rPr>
          <w:rFonts w:ascii="Times New Roman" w:eastAsia="Times New Roman" w:hAnsi="Times New Roman" w:cs="Times New Roman"/>
          <w:sz w:val="20"/>
          <w:szCs w:val="20"/>
          <w:lang w:eastAsia="ru-RU"/>
        </w:rPr>
        <w:t>скейтплощадки</w:t>
      </w:r>
      <w:proofErr w:type="spellEnd"/>
      <w:r w:rsidRPr="00797FC3">
        <w:rPr>
          <w:rFonts w:ascii="Times New Roman" w:eastAsia="Times New Roman" w:hAnsi="Times New Roman" w:cs="Times New Roman"/>
          <w:sz w:val="20"/>
          <w:szCs w:val="20"/>
          <w:lang w:eastAsia="ru-RU"/>
        </w:rPr>
        <w:t xml:space="preserve">.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10.4. При планировании размеров площадок (функциональных зон площадок) следует учитывать: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а) размеры территории, на которой будет располагаться площадка;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б) функциональное предназначение и состав оборудования;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 требования документов по безопасности площадок (зоны безопасности оборудования);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г) наличие других элементов благоустройства (разделение различных функциональных зон);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д) расположение подходов к площадке;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е) пропускную способность площадки.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10.5. Планирование функционала и (или) функциональных зон площадок необходимо осуществлять с учетом: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а) площади земельного участка, предназначенного для размещения площадки и (или) реконструкции площадки;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б) предпочтений (выбора) жителей;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 развития видов спорта в поселении (популярность, возможность обеспечить методическую поддержку, </w:t>
      </w:r>
      <w:r w:rsidRPr="00797FC3">
        <w:rPr>
          <w:rFonts w:ascii="Times New Roman" w:eastAsia="Times New Roman" w:hAnsi="Times New Roman" w:cs="Times New Roman"/>
          <w:sz w:val="20"/>
          <w:szCs w:val="20"/>
          <w:lang w:eastAsia="ru-RU"/>
        </w:rPr>
        <w:lastRenderedPageBreak/>
        <w:t xml:space="preserve">организовать спортивные мероприятия);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г) экономических возможностей для реализации проектов по благоустройству;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д) требований к безопасности площадок (технические регламенты, национальные стандарты Российской Федерации, санитарные правила и нормы);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е) природно-климатических условий;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ж) половозрастных характеристик населения, проживающего на территории квартала, микрорайона;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з) фактического наличия площадок (обеспеченности площадками с учетом их функционала) на прилегающей территории; и) создания условий доступности площадок для всех жителей поселения, включая маломобильные группы населения;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к) структуры прилегающей жилой застройки.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Для защиты территорий детских и спортивных площадок от ветра перед ними располагают защитную зону из кустарников и деревьев. Вход на детские и спортивные площадки следует предусматривать со стороны пешеходных дорожек. Детские площадки не должны быть проходными.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10.9. </w:t>
      </w:r>
      <w:proofErr w:type="gramStart"/>
      <w:r w:rsidRPr="00797FC3">
        <w:rPr>
          <w:rFonts w:ascii="Times New Roman" w:eastAsia="Times New Roman" w:hAnsi="Times New Roman" w:cs="Times New Roman"/>
          <w:sz w:val="20"/>
          <w:szCs w:val="20"/>
          <w:lang w:eastAsia="ru-RU"/>
        </w:rPr>
        <w:t xml:space="preserve">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 </w:t>
      </w:r>
      <w:proofErr w:type="gramEnd"/>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Глава 11. Парковки (парковочные места)</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11.1. 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797FC3">
        <w:rPr>
          <w:rFonts w:ascii="Times New Roman" w:eastAsia="Times New Roman" w:hAnsi="Times New Roman" w:cs="Times New Roman"/>
          <w:sz w:val="20"/>
          <w:szCs w:val="20"/>
          <w:lang w:eastAsia="ru-RU"/>
        </w:rPr>
        <w:t>являющееся</w:t>
      </w:r>
      <w:proofErr w:type="gramEnd"/>
      <w:r w:rsidRPr="00797FC3">
        <w:rPr>
          <w:rFonts w:ascii="Times New Roman" w:eastAsia="Times New Roman" w:hAnsi="Times New Roman" w:cs="Times New Roman"/>
          <w:sz w:val="20"/>
          <w:szCs w:val="20"/>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97FC3">
        <w:rPr>
          <w:rFonts w:ascii="Times New Roman" w:eastAsia="Times New Roman" w:hAnsi="Times New Roman" w:cs="Times New Roman"/>
          <w:sz w:val="20"/>
          <w:szCs w:val="20"/>
          <w:lang w:eastAsia="ru-RU"/>
        </w:rPr>
        <w:t>подэстакадных</w:t>
      </w:r>
      <w:proofErr w:type="spellEnd"/>
      <w:r w:rsidRPr="00797FC3">
        <w:rPr>
          <w:rFonts w:ascii="Times New Roman" w:eastAsia="Times New Roman" w:hAnsi="Times New Roman" w:cs="Times New Roman"/>
          <w:sz w:val="20"/>
          <w:szCs w:val="20"/>
          <w:lang w:eastAsia="ru-RU"/>
        </w:rPr>
        <w:t xml:space="preserve"> или </w:t>
      </w:r>
      <w:proofErr w:type="spellStart"/>
      <w:r w:rsidRPr="00797FC3">
        <w:rPr>
          <w:rFonts w:ascii="Times New Roman" w:eastAsia="Times New Roman" w:hAnsi="Times New Roman" w:cs="Times New Roman"/>
          <w:sz w:val="20"/>
          <w:szCs w:val="20"/>
          <w:lang w:eastAsia="ru-RU"/>
        </w:rPr>
        <w:t>подмостовых</w:t>
      </w:r>
      <w:proofErr w:type="spellEnd"/>
      <w:r w:rsidRPr="00797FC3">
        <w:rPr>
          <w:rFonts w:ascii="Times New Roman" w:eastAsia="Times New Roman" w:hAnsi="Times New Roman" w:cs="Times New Roman"/>
          <w:sz w:val="20"/>
          <w:szCs w:val="20"/>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11.2. </w:t>
      </w:r>
      <w:proofErr w:type="gramStart"/>
      <w:r w:rsidRPr="00797FC3">
        <w:rPr>
          <w:rFonts w:ascii="Times New Roman" w:eastAsia="Times New Roman" w:hAnsi="Times New Roman" w:cs="Times New Roman"/>
          <w:sz w:val="20"/>
          <w:szCs w:val="20"/>
          <w:lang w:eastAsia="ru-RU"/>
        </w:rPr>
        <w:t xml:space="preserve">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roofErr w:type="gramEnd"/>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11.3. На общественных и дворовых территориях населенного пункта могут </w:t>
      </w:r>
      <w:proofErr w:type="gramStart"/>
      <w:r w:rsidRPr="00797FC3">
        <w:rPr>
          <w:rFonts w:ascii="Times New Roman" w:eastAsia="Times New Roman" w:hAnsi="Times New Roman" w:cs="Times New Roman"/>
          <w:sz w:val="20"/>
          <w:szCs w:val="20"/>
          <w:lang w:eastAsia="ru-RU"/>
        </w:rPr>
        <w:t>размещаться</w:t>
      </w:r>
      <w:proofErr w:type="gramEnd"/>
      <w:r w:rsidRPr="00797FC3">
        <w:rPr>
          <w:rFonts w:ascii="Times New Roman" w:eastAsia="Times New Roman" w:hAnsi="Times New Roman" w:cs="Times New Roman"/>
          <w:sz w:val="20"/>
          <w:szCs w:val="20"/>
          <w:lang w:eastAsia="ru-RU"/>
        </w:rPr>
        <w:t xml:space="preserve"> в том числе площадки автостоянок и парковок следующих видов: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797FC3">
        <w:rPr>
          <w:rFonts w:ascii="Times New Roman" w:eastAsia="Times New Roman" w:hAnsi="Times New Roman" w:cs="Times New Roman"/>
          <w:sz w:val="20"/>
          <w:szCs w:val="20"/>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797FC3">
        <w:rPr>
          <w:rFonts w:ascii="Times New Roman" w:eastAsia="Times New Roman" w:hAnsi="Times New Roman" w:cs="Times New Roman"/>
          <w:sz w:val="20"/>
          <w:szCs w:val="20"/>
          <w:lang w:eastAsia="ru-RU"/>
        </w:rPr>
        <w:t>приобъектные</w:t>
      </w:r>
      <w:proofErr w:type="spellEnd"/>
      <w:r w:rsidRPr="00797FC3">
        <w:rPr>
          <w:rFonts w:ascii="Times New Roman" w:eastAsia="Times New Roman" w:hAnsi="Times New Roman" w:cs="Times New Roman"/>
          <w:sz w:val="20"/>
          <w:szCs w:val="20"/>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 </w:t>
      </w:r>
      <w:proofErr w:type="gramEnd"/>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парковки (парковочные места), обозначенные разметкой, при необходимости обустроенные и оборудованные, </w:t>
      </w:r>
      <w:proofErr w:type="gramStart"/>
      <w:r w:rsidRPr="00797FC3">
        <w:rPr>
          <w:rFonts w:ascii="Times New Roman" w:eastAsia="Times New Roman" w:hAnsi="Times New Roman" w:cs="Times New Roman"/>
          <w:sz w:val="20"/>
          <w:szCs w:val="20"/>
          <w:lang w:eastAsia="ru-RU"/>
        </w:rPr>
        <w:t>являющееся</w:t>
      </w:r>
      <w:proofErr w:type="gramEnd"/>
      <w:r w:rsidRPr="00797FC3">
        <w:rPr>
          <w:rFonts w:ascii="Times New Roman" w:eastAsia="Times New Roman" w:hAnsi="Times New Roman" w:cs="Times New Roman"/>
          <w:sz w:val="20"/>
          <w:szCs w:val="20"/>
          <w:lang w:eastAsia="ru-RU"/>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797FC3">
        <w:rPr>
          <w:rFonts w:ascii="Times New Roman" w:eastAsia="Times New Roman" w:hAnsi="Times New Roman" w:cs="Times New Roman"/>
          <w:sz w:val="20"/>
          <w:szCs w:val="20"/>
          <w:lang w:eastAsia="ru-RU"/>
        </w:rPr>
        <w:t>подэстакадных</w:t>
      </w:r>
      <w:proofErr w:type="spellEnd"/>
      <w:r w:rsidRPr="00797FC3">
        <w:rPr>
          <w:rFonts w:ascii="Times New Roman" w:eastAsia="Times New Roman" w:hAnsi="Times New Roman" w:cs="Times New Roman"/>
          <w:sz w:val="20"/>
          <w:szCs w:val="20"/>
          <w:lang w:eastAsia="ru-RU"/>
        </w:rPr>
        <w:t xml:space="preserve"> или </w:t>
      </w:r>
      <w:proofErr w:type="spellStart"/>
      <w:r w:rsidRPr="00797FC3">
        <w:rPr>
          <w:rFonts w:ascii="Times New Roman" w:eastAsia="Times New Roman" w:hAnsi="Times New Roman" w:cs="Times New Roman"/>
          <w:sz w:val="20"/>
          <w:szCs w:val="20"/>
          <w:lang w:eastAsia="ru-RU"/>
        </w:rPr>
        <w:t>подмостовых</w:t>
      </w:r>
      <w:proofErr w:type="spellEnd"/>
      <w:r w:rsidRPr="00797FC3">
        <w:rPr>
          <w:rFonts w:ascii="Times New Roman" w:eastAsia="Times New Roman" w:hAnsi="Times New Roman" w:cs="Times New Roman"/>
          <w:sz w:val="20"/>
          <w:szCs w:val="20"/>
          <w:lang w:eastAsia="ru-RU"/>
        </w:rPr>
        <w:t xml:space="preserve"> пространств, площадей и </w:t>
      </w:r>
      <w:r w:rsidRPr="00797FC3">
        <w:rPr>
          <w:rFonts w:ascii="Times New Roman" w:eastAsia="Times New Roman" w:hAnsi="Times New Roman" w:cs="Times New Roman"/>
          <w:sz w:val="20"/>
          <w:szCs w:val="20"/>
          <w:lang w:eastAsia="ru-RU"/>
        </w:rPr>
        <w:lastRenderedPageBreak/>
        <w:t xml:space="preserve">иных объектов улично-дорожной сети и предназначенные для организованной стоянки транспортных средств;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прочие автомобильные стоянки (грузовые, перехватывающие и др.) в специально выделенных и обозначенных знаками и (или) разметкой местах.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797FC3">
        <w:rPr>
          <w:rFonts w:ascii="Times New Roman" w:eastAsia="Times New Roman" w:hAnsi="Times New Roman" w:cs="Times New Roman"/>
          <w:sz w:val="20"/>
          <w:szCs w:val="20"/>
          <w:lang w:eastAsia="ru-RU"/>
        </w:rPr>
        <w:t>подэстакадных</w:t>
      </w:r>
      <w:proofErr w:type="spellEnd"/>
      <w:r w:rsidRPr="00797FC3">
        <w:rPr>
          <w:rFonts w:ascii="Times New Roman" w:eastAsia="Times New Roman" w:hAnsi="Times New Roman" w:cs="Times New Roman"/>
          <w:sz w:val="20"/>
          <w:szCs w:val="20"/>
          <w:lang w:eastAsia="ru-RU"/>
        </w:rPr>
        <w:t xml:space="preserve"> или </w:t>
      </w:r>
      <w:proofErr w:type="spellStart"/>
      <w:r w:rsidRPr="00797FC3">
        <w:rPr>
          <w:rFonts w:ascii="Times New Roman" w:eastAsia="Times New Roman" w:hAnsi="Times New Roman" w:cs="Times New Roman"/>
          <w:sz w:val="20"/>
          <w:szCs w:val="20"/>
          <w:lang w:eastAsia="ru-RU"/>
        </w:rPr>
        <w:t>подмостовых</w:t>
      </w:r>
      <w:proofErr w:type="spellEnd"/>
      <w:r w:rsidRPr="00797FC3">
        <w:rPr>
          <w:rFonts w:ascii="Times New Roman" w:eastAsia="Times New Roman" w:hAnsi="Times New Roman" w:cs="Times New Roman"/>
          <w:sz w:val="20"/>
          <w:szCs w:val="20"/>
          <w:lang w:eastAsia="ru-RU"/>
        </w:rPr>
        <w:t xml:space="preserve"> пространств, площадей и иных объектов улично-дорожной сети, а также в здании, строении или сооружении либо части здания, строения, сооружения.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11.5. </w:t>
      </w:r>
      <w:proofErr w:type="gramStart"/>
      <w:r w:rsidRPr="00797FC3">
        <w:rPr>
          <w:rFonts w:ascii="Times New Roman" w:eastAsia="Times New Roman" w:hAnsi="Times New Roman" w:cs="Times New Roman"/>
          <w:sz w:val="20"/>
          <w:szCs w:val="20"/>
          <w:lang w:eastAsia="ru-RU"/>
        </w:rPr>
        <w:t xml:space="preserve">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w:t>
      </w:r>
      <w:proofErr w:type="gramEnd"/>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11.7. Назначение и вместительность (количество </w:t>
      </w:r>
      <w:proofErr w:type="spellStart"/>
      <w:r w:rsidRPr="00797FC3">
        <w:rPr>
          <w:rFonts w:ascii="Times New Roman" w:eastAsia="Times New Roman" w:hAnsi="Times New Roman" w:cs="Times New Roman"/>
          <w:sz w:val="20"/>
          <w:szCs w:val="20"/>
          <w:lang w:eastAsia="ru-RU"/>
        </w:rPr>
        <w:t>машино</w:t>
      </w:r>
      <w:proofErr w:type="spellEnd"/>
      <w:r w:rsidRPr="00797FC3">
        <w:rPr>
          <w:rFonts w:ascii="Times New Roman" w:eastAsia="Times New Roman" w:hAnsi="Times New Roman" w:cs="Times New Roman"/>
          <w:sz w:val="20"/>
          <w:szCs w:val="20"/>
          <w:lang w:eastAsia="ru-RU"/>
        </w:rPr>
        <w:t xml:space="preserve">-мест) парковок общего пользования определяются в соответствии с нормативами градостроительного проектирования.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797FC3">
        <w:rPr>
          <w:rFonts w:ascii="Times New Roman" w:eastAsia="Times New Roman" w:hAnsi="Times New Roman" w:cs="Times New Roman"/>
          <w:sz w:val="20"/>
          <w:szCs w:val="20"/>
          <w:lang w:eastAsia="ru-RU"/>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797FC3">
        <w:rPr>
          <w:rFonts w:ascii="Times New Roman" w:eastAsia="Times New Roman" w:hAnsi="Times New Roman" w:cs="Times New Roman"/>
          <w:sz w:val="20"/>
          <w:szCs w:val="20"/>
          <w:lang w:eastAsia="ru-RU"/>
        </w:rPr>
        <w:t xml:space="preserve">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11.9. Установка ограждений и иных конструкций, препятствующих использованию парковок общего пользования, за исключением платных парковок, не допускается.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11.19. </w:t>
      </w:r>
      <w:proofErr w:type="gramStart"/>
      <w:r w:rsidRPr="00797FC3">
        <w:rPr>
          <w:rFonts w:ascii="Times New Roman" w:eastAsia="Times New Roman" w:hAnsi="Times New Roman" w:cs="Times New Roman"/>
          <w:sz w:val="20"/>
          <w:szCs w:val="20"/>
          <w:lang w:eastAsia="ru-RU"/>
        </w:rPr>
        <w:t xml:space="preserve">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 </w:t>
      </w:r>
      <w:proofErr w:type="gramEnd"/>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Глава 12. Площадки для выгула животных</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12.1. Выгул животных разрешается на площадках для выгула животных.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Расстояние от границы площадок для выгула животных до окон жилых и общественных зданий должно быть не менее 40 метров. Размеры площадок для выгула животных не должны превышать 600 кв. 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12.2.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На территории площадки должен быть установлен информационный стенд с правилами пользования площадкой.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Подход к площадке следует оборудовать твердым видом покрытия.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12.4. Места для размещения площадок, на которых разрешен выгул животных, определяются решением уполномоченного органа.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 иных случаях благоустройство и содержание площадок для выгула животных осуществляется уполномоченным органом за счет средств бюджета.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12.6. В перечень видов работ по содержанию площадок для выгула животных допускается включать: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а) содержание покрытия в летний и зимний периоды, в том числе: очистку и подметание территории площадки; мойку территории площадки; посыпку и обработку территории площадки </w:t>
      </w:r>
      <w:proofErr w:type="spellStart"/>
      <w:r w:rsidRPr="00797FC3">
        <w:rPr>
          <w:rFonts w:ascii="Times New Roman" w:eastAsia="Times New Roman" w:hAnsi="Times New Roman" w:cs="Times New Roman"/>
          <w:sz w:val="20"/>
          <w:szCs w:val="20"/>
          <w:lang w:eastAsia="ru-RU"/>
        </w:rPr>
        <w:t>противогололедными</w:t>
      </w:r>
      <w:proofErr w:type="spellEnd"/>
      <w:r w:rsidRPr="00797FC3">
        <w:rPr>
          <w:rFonts w:ascii="Times New Roman" w:eastAsia="Times New Roman" w:hAnsi="Times New Roman" w:cs="Times New Roman"/>
          <w:sz w:val="20"/>
          <w:szCs w:val="20"/>
          <w:lang w:eastAsia="ru-RU"/>
        </w:rPr>
        <w:t xml:space="preserve"> средствами, безопасными для животных (например, песок и мелкая гравийная крошка); текущий ремонт;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б) содержание элементов благоустройства площадки для выгула животных, в том числе: наполнение ящика для одноразовых пакетов; очистку урн; текущий ремонт.</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Глава 13. Прокладка, переустройство, ремонт и содержание подземных коммуникаций на территориях общего пользования</w:t>
      </w:r>
    </w:p>
    <w:p w:rsidR="00797FC3" w:rsidRPr="00797FC3" w:rsidRDefault="00797FC3" w:rsidP="00797FC3">
      <w:pPr>
        <w:widowControl w:val="0"/>
        <w:tabs>
          <w:tab w:val="left" w:pos="4429"/>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Производство земляных работ  должно осуществляться с соблюдением   требований, установленных постановлением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13.4. Процедура предоставления разрешения на осуществление земляных работ осуществляется </w:t>
      </w:r>
      <w:proofErr w:type="gramStart"/>
      <w:r w:rsidRPr="00797FC3">
        <w:rPr>
          <w:rFonts w:ascii="Times New Roman" w:eastAsia="Times New Roman" w:hAnsi="Times New Roman" w:cs="Times New Roman"/>
          <w:sz w:val="20"/>
          <w:szCs w:val="20"/>
          <w:lang w:eastAsia="ru-RU"/>
        </w:rPr>
        <w:t>на территории поселения уполномоченным органом местного самоуправления в случае проведения земляных работ при отсутствии разрешения на строительство на участке</w:t>
      </w:r>
      <w:proofErr w:type="gramEnd"/>
      <w:r w:rsidRPr="00797FC3">
        <w:rPr>
          <w:rFonts w:ascii="Times New Roman" w:eastAsia="Times New Roman" w:hAnsi="Times New Roman" w:cs="Times New Roman"/>
          <w:sz w:val="20"/>
          <w:szCs w:val="20"/>
          <w:lang w:eastAsia="ru-RU"/>
        </w:rPr>
        <w:t xml:space="preserve"> проведения земляных работ:</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 на земельном участке, относящемся к общему имуществу собственников помещений в многоквартирном доме.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Под земляными работами понимаются работы, связанные с разрытием грунта или вскрытием дорожных и иных искусственных покрытий.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Органом местного самоуправления, уполномоченным на предоставление разрешения на осуществление земляных работ, является Администрация поселения.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13.5. Разрешение на осуществление земляных работ не предоставляется в случае необходимости проведения </w:t>
      </w:r>
      <w:r w:rsidRPr="00797FC3">
        <w:rPr>
          <w:rFonts w:ascii="Times New Roman" w:eastAsia="Times New Roman" w:hAnsi="Times New Roman" w:cs="Times New Roman"/>
          <w:sz w:val="20"/>
          <w:szCs w:val="20"/>
          <w:lang w:eastAsia="ru-RU"/>
        </w:rPr>
        <w:lastRenderedPageBreak/>
        <w:t xml:space="preserve">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797FC3">
        <w:rPr>
          <w:rFonts w:ascii="Times New Roman" w:eastAsia="Times New Roman" w:hAnsi="Times New Roman" w:cs="Times New Roman"/>
          <w:sz w:val="20"/>
          <w:szCs w:val="20"/>
          <w:lang w:eastAsia="ru-RU"/>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 </w:t>
      </w:r>
      <w:proofErr w:type="gramEnd"/>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 акт, определяющий состояние элементов благоустройства до начала работ и объемы восстановления;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5) схема благоустройства земельного участка, на котором предполагается осуществить земляные работы, с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(далее — схема благоустройства земельного участка);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797FC3">
        <w:rPr>
          <w:rFonts w:ascii="Times New Roman" w:eastAsia="Times New Roman" w:hAnsi="Times New Roman" w:cs="Times New Roman"/>
          <w:sz w:val="20"/>
          <w:szCs w:val="20"/>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w:t>
      </w:r>
      <w:proofErr w:type="gramEnd"/>
      <w:r w:rsidRPr="00797FC3">
        <w:rPr>
          <w:rFonts w:ascii="Times New Roman" w:eastAsia="Times New Roman" w:hAnsi="Times New Roman" w:cs="Times New Roman"/>
          <w:sz w:val="20"/>
          <w:szCs w:val="20"/>
          <w:lang w:eastAsia="ru-RU"/>
        </w:rPr>
        <w:t xml:space="preserve"> </w:t>
      </w:r>
      <w:proofErr w:type="gramStart"/>
      <w:r w:rsidRPr="00797FC3">
        <w:rPr>
          <w:rFonts w:ascii="Times New Roman" w:eastAsia="Times New Roman" w:hAnsi="Times New Roman" w:cs="Times New Roman"/>
          <w:sz w:val="20"/>
          <w:szCs w:val="20"/>
          <w:lang w:eastAsia="ru-RU"/>
        </w:rPr>
        <w:t xml:space="preserve">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 </w:t>
      </w:r>
      <w:proofErr w:type="gramEnd"/>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Иркутской области.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Не допускается требовать от заявителя представления иных документов, за исключением предусмотренных настоящим пунктом.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13.7. </w:t>
      </w:r>
      <w:proofErr w:type="gramStart"/>
      <w:r w:rsidRPr="00797FC3">
        <w:rPr>
          <w:rFonts w:ascii="Times New Roman" w:eastAsia="Times New Roman" w:hAnsi="Times New Roman" w:cs="Times New Roman"/>
          <w:sz w:val="20"/>
          <w:szCs w:val="20"/>
          <w:lang w:eastAsia="ru-RU"/>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797FC3">
        <w:rPr>
          <w:rFonts w:ascii="Times New Roman" w:eastAsia="Times New Roman" w:hAnsi="Times New Roman" w:cs="Times New Roman"/>
          <w:sz w:val="20"/>
          <w:szCs w:val="20"/>
          <w:lang w:eastAsia="ru-RU"/>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797FC3">
        <w:rPr>
          <w:rFonts w:ascii="Times New Roman" w:eastAsia="Times New Roman" w:hAnsi="Times New Roman" w:cs="Times New Roman"/>
          <w:sz w:val="20"/>
          <w:szCs w:val="20"/>
          <w:lang w:eastAsia="ru-RU"/>
        </w:rPr>
        <w:t>с даты регистрации</w:t>
      </w:r>
      <w:proofErr w:type="gramEnd"/>
      <w:r w:rsidRPr="00797FC3">
        <w:rPr>
          <w:rFonts w:ascii="Times New Roman" w:eastAsia="Times New Roman" w:hAnsi="Times New Roman" w:cs="Times New Roman"/>
          <w:sz w:val="20"/>
          <w:szCs w:val="20"/>
          <w:lang w:eastAsia="ru-RU"/>
        </w:rPr>
        <w:t xml:space="preserve"> обращения заявителя о продлении.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 письмо о переоформлении разрешения;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 заявление на получение разрешения на осуществление земляных работ;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3) копию договора с подрядной организацией на выполнение работ (подтверждающего указанное изменение). Решение о переоформлении разрешения на осуществление земляных работ принимается уполномоченным органом в течение трех рабочих дней </w:t>
      </w:r>
      <w:proofErr w:type="gramStart"/>
      <w:r w:rsidRPr="00797FC3">
        <w:rPr>
          <w:rFonts w:ascii="Times New Roman" w:eastAsia="Times New Roman" w:hAnsi="Times New Roman" w:cs="Times New Roman"/>
          <w:sz w:val="20"/>
          <w:szCs w:val="20"/>
          <w:lang w:eastAsia="ru-RU"/>
        </w:rPr>
        <w:t>с даты регистрации</w:t>
      </w:r>
      <w:proofErr w:type="gramEnd"/>
      <w:r w:rsidRPr="00797FC3">
        <w:rPr>
          <w:rFonts w:ascii="Times New Roman" w:eastAsia="Times New Roman" w:hAnsi="Times New Roman" w:cs="Times New Roman"/>
          <w:sz w:val="20"/>
          <w:szCs w:val="20"/>
          <w:lang w:eastAsia="ru-RU"/>
        </w:rPr>
        <w:t xml:space="preserve"> обращения заявителя о переоформлении.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13.10. На схеме благоустройства земельного участка отображаются: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дорожные покрытия, покрытия площадок и других объектов благоустройства;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существующие и проектируемые инженерные сети;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существующие, сохраняемые, сносимые (перемещаемые) и проектируемые зеленые насаждения, объекты и </w:t>
      </w:r>
      <w:r w:rsidRPr="00797FC3">
        <w:rPr>
          <w:rFonts w:ascii="Times New Roman" w:eastAsia="Times New Roman" w:hAnsi="Times New Roman" w:cs="Times New Roman"/>
          <w:sz w:val="20"/>
          <w:szCs w:val="20"/>
          <w:lang w:eastAsia="ru-RU"/>
        </w:rPr>
        <w:lastRenderedPageBreak/>
        <w:t xml:space="preserve">элементы благоустройства;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объекты и элементы благоустройства земельного участка.</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К схеме благоустройства земельного участка прикладывается 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13.12. Отметку о согласовании управлением Государственной инспекции безопасности дорожного движения Главного управления внутренних дел по Иркутской области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13.13. </w:t>
      </w:r>
      <w:proofErr w:type="gramStart"/>
      <w:r w:rsidRPr="00797FC3">
        <w:rPr>
          <w:rFonts w:ascii="Times New Roman" w:eastAsia="Times New Roman" w:hAnsi="Times New Roman" w:cs="Times New Roman"/>
          <w:sz w:val="20"/>
          <w:szCs w:val="20"/>
          <w:lang w:eastAsia="ru-RU"/>
        </w:rPr>
        <w:t>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w:t>
      </w:r>
      <w:proofErr w:type="gramEnd"/>
      <w:r w:rsidRPr="00797FC3">
        <w:rPr>
          <w:rFonts w:ascii="Times New Roman" w:eastAsia="Times New Roman" w:hAnsi="Times New Roman" w:cs="Times New Roman"/>
          <w:sz w:val="20"/>
          <w:szCs w:val="20"/>
          <w:lang w:eastAsia="ru-RU"/>
        </w:rPr>
        <w:t xml:space="preserve"> 2 пункта 13.6 настоящих Правил.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 разрешении на проведение земляных работ должны быть указаны: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 вид, перечень и объемы земляных работ;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 точные адресные ориентиры начала и окончания вскрываемого участка производства земляных работ;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 способ прокладки и переустройства подземных сооружений;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5) сроки выполнения земляных работ, засыпки траншей и котлованов, восстановления дорожных покрытий, тротуаров, газонов и других разрытых участков;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6) порядок информирования граждан о проводимых земляных работах и сроках их завершения.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13.14. Процедура предоставления разрешения на осуществление земляных работ осуществляется без взимания платы с заявителя.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13.15. Основаниями для отказа в предоставлении разрешения на осуществление земляных работ являются: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 обращение в орган, не уполномоченный на принятие решения о предоставлении разрешения на осуществление земляных работ;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 отсутствие документов, предусмотренных пунктом 13.6 настоящих Правил;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 нарушение законодательства Российской Федерации о безопасности дорожного движения;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5) нарушение схемой благоустройства земельного участка требований, установленных настоящими Правилами;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 Отказ в предоставлении разрешения на осуществление земляных работ по основаниям, не предусмотренным настоящим пунктом, не допускается.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Иркутской области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13.18. Для принятия необходимых мер предосторожности и предупреждения </w:t>
      </w:r>
      <w:proofErr w:type="gramStart"/>
      <w:r w:rsidRPr="00797FC3">
        <w:rPr>
          <w:rFonts w:ascii="Times New Roman" w:eastAsia="Times New Roman" w:hAnsi="Times New Roman" w:cs="Times New Roman"/>
          <w:sz w:val="20"/>
          <w:szCs w:val="20"/>
          <w:lang w:eastAsia="ru-RU"/>
        </w:rPr>
        <w:t>повреждений</w:t>
      </w:r>
      <w:proofErr w:type="gramEnd"/>
      <w:r w:rsidRPr="00797FC3">
        <w:rPr>
          <w:rFonts w:ascii="Times New Roman" w:eastAsia="Times New Roman" w:hAnsi="Times New Roman" w:cs="Times New Roman"/>
          <w:sz w:val="20"/>
          <w:szCs w:val="20"/>
          <w:lang w:eastAsia="ru-RU"/>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lastRenderedPageBreak/>
        <w:t xml:space="preserve">- высота ограждения - не менее 1,2 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ограждения, примыкающие к местам массового прохода людей, должны </w:t>
      </w:r>
      <w:proofErr w:type="gramStart"/>
      <w:r w:rsidRPr="00797FC3">
        <w:rPr>
          <w:rFonts w:ascii="Times New Roman" w:eastAsia="Times New Roman" w:hAnsi="Times New Roman" w:cs="Times New Roman"/>
          <w:sz w:val="20"/>
          <w:szCs w:val="20"/>
          <w:lang w:eastAsia="ru-RU"/>
        </w:rPr>
        <w:t>иметь высоту не менее 2 м и оборудованы</w:t>
      </w:r>
      <w:proofErr w:type="gramEnd"/>
      <w:r w:rsidRPr="00797FC3">
        <w:rPr>
          <w:rFonts w:ascii="Times New Roman" w:eastAsia="Times New Roman" w:hAnsi="Times New Roman" w:cs="Times New Roman"/>
          <w:sz w:val="20"/>
          <w:szCs w:val="20"/>
          <w:lang w:eastAsia="ru-RU"/>
        </w:rPr>
        <w:t xml:space="preserve"> сплошным защитным козырьком;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козырек должен выдерживать действие снеговой нагрузки, а также нагрузки от падения одиночных мелких предметов;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ограждения не должны иметь проемов, кроме ворот и калиток, контролируемых в течение рабочего времени и запираемых после его окончания;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5) на участке, на котором разрешено закрытие всего проезда, обозначить направление объезда;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797FC3">
        <w:rPr>
          <w:rFonts w:ascii="Times New Roman" w:eastAsia="Times New Roman" w:hAnsi="Times New Roman" w:cs="Times New Roman"/>
          <w:sz w:val="20"/>
          <w:szCs w:val="20"/>
          <w:lang w:eastAsia="ru-RU"/>
        </w:rPr>
        <w:t xml:space="preserve">Работы на последующих участках допускается выполнять после завершения работ на предыдущих, включая благоустройство и уборку территории; </w:t>
      </w:r>
      <w:proofErr w:type="gramEnd"/>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11) при выезде автотранспорта со строительных площадок и участков производства земляных работ обеспечить очистку или мойку колес;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12) при производстве аварийных работ выполнять их круглосуточно, без выходных и праздничных дней;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13.21. Вскрытие вдоль элементов улично-дорожной сети производится участками длиной: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 для водопровода, газопровода, канализации и теплотрассы — 200 - 300 погонных метров;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 для телефонного и электрического кабелей — 500 - 600 погонных метров.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 смещение каких-либо строений и сооружений на трассах существующих подземных сетей;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3) засыпка землёй или строительными материалами зелёных насаждений, крышек колодцев и газовых </w:t>
      </w:r>
      <w:proofErr w:type="spellStart"/>
      <w:r w:rsidRPr="00797FC3">
        <w:rPr>
          <w:rFonts w:ascii="Times New Roman" w:eastAsia="Times New Roman" w:hAnsi="Times New Roman" w:cs="Times New Roman"/>
          <w:sz w:val="20"/>
          <w:szCs w:val="20"/>
          <w:lang w:eastAsia="ru-RU"/>
        </w:rPr>
        <w:t>коверов</w:t>
      </w:r>
      <w:proofErr w:type="spellEnd"/>
      <w:r w:rsidRPr="00797FC3">
        <w:rPr>
          <w:rFonts w:ascii="Times New Roman" w:eastAsia="Times New Roman" w:hAnsi="Times New Roman" w:cs="Times New Roman"/>
          <w:sz w:val="20"/>
          <w:szCs w:val="20"/>
          <w:lang w:eastAsia="ru-RU"/>
        </w:rPr>
        <w:t xml:space="preserve">, подземных сооружений, водосточных решеток, иных сооружений;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5) повреждение инженерных сетей и коммуникаций, существующих сооружений, зеленых насаждений и элементов благоустройства;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6) откачка воды из колодцев, траншей, котлованов на тротуары и проезжую часть улиц;</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 занимать территорию за пределами границ участка производства земляных работ;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w:t>
      </w:r>
      <w:r w:rsidRPr="00797FC3">
        <w:rPr>
          <w:rFonts w:ascii="Times New Roman" w:eastAsia="Times New Roman" w:hAnsi="Times New Roman" w:cs="Times New Roman"/>
          <w:sz w:val="20"/>
          <w:szCs w:val="20"/>
          <w:lang w:eastAsia="ru-RU"/>
        </w:rPr>
        <w:lastRenderedPageBreak/>
        <w:t xml:space="preserve">том числе в сети «Интернет», о сроках закрытия маршрута и изменения схемы движения;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9) производить земляные работы по ремонту инженерных коммуникаций неаварийного характера под видом проведения аварийных работ;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11) оставлять на проезжей части улиц и тротуарах, газонах землю и строительные материалы после окончания производства земляных работ;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12) перегон по элементам улично-дорожной сети поселения с твёрдым покрытием тракторов и машин на гусеничном ходу;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 приёмка в эксплуатацию инженерных сетей без предъявления справки уполномоченного органа о восстановлении дорожных покрытий.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 в течение суток производить работы по очистке дорог от наледи, образующейся в результате течи водопроводных и канализационных сетей;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3) немедленно устранять течи на коммуникациях.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13.27. Заявитель, а также лицо, направившее уведомление в соответствии с пунктом 13.5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 </w:t>
      </w:r>
      <w:proofErr w:type="gramStart"/>
      <w:r w:rsidRPr="00797FC3">
        <w:rPr>
          <w:rFonts w:ascii="Times New Roman" w:eastAsia="Times New Roman" w:hAnsi="Times New Roman" w:cs="Times New Roman"/>
          <w:sz w:val="20"/>
          <w:szCs w:val="20"/>
          <w:lang w:eastAsia="ru-RU"/>
        </w:rPr>
        <w:t>Заявитель, а также лицо, направившее уведомление в соответствии с пунктом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w:t>
      </w:r>
      <w:proofErr w:type="gramEnd"/>
      <w:r w:rsidRPr="00797FC3">
        <w:rPr>
          <w:rFonts w:ascii="Times New Roman" w:eastAsia="Times New Roman" w:hAnsi="Times New Roman" w:cs="Times New Roman"/>
          <w:sz w:val="20"/>
          <w:szCs w:val="20"/>
          <w:lang w:eastAsia="ru-RU"/>
        </w:rPr>
        <w:t xml:space="preserve">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При восстановлении нарушенных объектов благоустройства по временной схеме должны быть выполнены следующие условия: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траншеи и котлованы на асфальтовых покрытиях заделываются слоем щебня средних фракций на ширину вскрытия;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797FC3">
        <w:rPr>
          <w:rFonts w:ascii="Times New Roman" w:eastAsia="Times New Roman" w:hAnsi="Times New Roman" w:cs="Times New Roman"/>
          <w:sz w:val="20"/>
          <w:szCs w:val="20"/>
          <w:lang w:eastAsia="ru-RU"/>
        </w:rPr>
        <w:t>уложенных</w:t>
      </w:r>
      <w:proofErr w:type="gramEnd"/>
      <w:r w:rsidRPr="00797FC3">
        <w:rPr>
          <w:rFonts w:ascii="Times New Roman" w:eastAsia="Times New Roman" w:hAnsi="Times New Roman" w:cs="Times New Roman"/>
          <w:sz w:val="20"/>
          <w:szCs w:val="20"/>
          <w:lang w:eastAsia="ru-RU"/>
        </w:rPr>
        <w:t xml:space="preserve"> в осенне-зимний период при восстановлении благоустройства по временной схеме.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Благоустройство на всех вскрытиях, произведенных в осенне-зимний период, должно быть восстановлено в полном объеме в срок до 31 мая.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13.32. В случае</w:t>
      </w:r>
      <w:proofErr w:type="gramStart"/>
      <w:r w:rsidRPr="00797FC3">
        <w:rPr>
          <w:rFonts w:ascii="Times New Roman" w:eastAsia="Times New Roman" w:hAnsi="Times New Roman" w:cs="Times New Roman"/>
          <w:sz w:val="20"/>
          <w:szCs w:val="20"/>
          <w:lang w:eastAsia="ru-RU"/>
        </w:rPr>
        <w:t>,</w:t>
      </w:r>
      <w:proofErr w:type="gramEnd"/>
      <w:r w:rsidRPr="00797FC3">
        <w:rPr>
          <w:rFonts w:ascii="Times New Roman" w:eastAsia="Times New Roman" w:hAnsi="Times New Roman" w:cs="Times New Roman"/>
          <w:sz w:val="20"/>
          <w:szCs w:val="20"/>
          <w:lang w:eastAsia="ru-RU"/>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w:t>
      </w:r>
      <w:r w:rsidRPr="00797FC3">
        <w:rPr>
          <w:rFonts w:ascii="Times New Roman" w:eastAsia="Times New Roman" w:hAnsi="Times New Roman" w:cs="Times New Roman"/>
          <w:sz w:val="20"/>
          <w:szCs w:val="20"/>
          <w:lang w:eastAsia="ru-RU"/>
        </w:rPr>
        <w:lastRenderedPageBreak/>
        <w:t xml:space="preserve">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Глава 14. Посадка зелёных насаждений</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797FC3">
        <w:rPr>
          <w:rFonts w:ascii="Times New Roman" w:eastAsia="Times New Roman" w:hAnsi="Times New Roman" w:cs="Times New Roman"/>
          <w:sz w:val="20"/>
          <w:szCs w:val="20"/>
          <w:lang w:eastAsia="ru-RU"/>
        </w:rPr>
        <w:t>тропиночной</w:t>
      </w:r>
      <w:proofErr w:type="spellEnd"/>
      <w:r w:rsidRPr="00797FC3">
        <w:rPr>
          <w:rFonts w:ascii="Times New Roman" w:eastAsia="Times New Roman" w:hAnsi="Times New Roman" w:cs="Times New Roman"/>
          <w:sz w:val="20"/>
          <w:szCs w:val="20"/>
          <w:lang w:eastAsia="ru-RU"/>
        </w:rPr>
        <w:t xml:space="preserve"> сети на территории, занятой зелёными насаждениями, определяются сводами правил, национальными стандартами, отраслевыми нормами.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14.5. При посадке зелёных насаждений не допускается: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 произвольная посадка растений в нарушение существующей технологии;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 касание ветвями деревьев </w:t>
      </w:r>
      <w:proofErr w:type="spellStart"/>
      <w:r w:rsidRPr="00797FC3">
        <w:rPr>
          <w:rFonts w:ascii="Times New Roman" w:eastAsia="Times New Roman" w:hAnsi="Times New Roman" w:cs="Times New Roman"/>
          <w:sz w:val="20"/>
          <w:szCs w:val="20"/>
          <w:lang w:eastAsia="ru-RU"/>
        </w:rPr>
        <w:t>токонесущих</w:t>
      </w:r>
      <w:proofErr w:type="spellEnd"/>
      <w:r w:rsidRPr="00797FC3">
        <w:rPr>
          <w:rFonts w:ascii="Times New Roman" w:eastAsia="Times New Roman" w:hAnsi="Times New Roman" w:cs="Times New Roman"/>
          <w:sz w:val="20"/>
          <w:szCs w:val="20"/>
          <w:lang w:eastAsia="ru-RU"/>
        </w:rPr>
        <w:t xml:space="preserve"> проводов, закрытие ими указателей адресных единиц и номерных знаков домов, дорожных знаков;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3) посадка деревьев на расстоянии ближе 5 метров до наружной стены здания или сооружения, кустарников - 1,5 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 посадка деревьев на расстоянии ближе 0,7 метров до края тротуара и садовой дорожки, кустарников - 0,5 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5) посадка деревьев на расстоянии ближе 2 метров до края проезжей части улиц, кромки укрепленной полосы обочины дороги или бровки канавы, кустарников - 1 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6) посадка деревьев на расстоянии ближе 4 метров до мачт и опор осветительной сети, мостовых опор и эстакад;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 посадка деревьев на расстоянии ближе 1,5 метров до подземных сетей газопровода, канализации;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97FC3">
        <w:rPr>
          <w:rFonts w:ascii="Times New Roman" w:eastAsia="Times New Roman" w:hAnsi="Times New Roman" w:cs="Times New Roman"/>
          <w:sz w:val="20"/>
          <w:szCs w:val="20"/>
          <w:lang w:eastAsia="ru-RU"/>
        </w:rPr>
        <w:t>бесканальной</w:t>
      </w:r>
      <w:proofErr w:type="spellEnd"/>
      <w:r w:rsidRPr="00797FC3">
        <w:rPr>
          <w:rFonts w:ascii="Times New Roman" w:eastAsia="Times New Roman" w:hAnsi="Times New Roman" w:cs="Times New Roman"/>
          <w:sz w:val="20"/>
          <w:szCs w:val="20"/>
          <w:lang w:eastAsia="ru-RU"/>
        </w:rPr>
        <w:t xml:space="preserve"> прокладке), кустарников - 1 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9) посадка деревьев на расстоянии ближе 2 метров до подземных сетей водопровода, дренажа;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10) посадка деревьев на расстоянии ближе 2 метров до подземных сетей силового кабеля и кабеля связи, кустарников – 0,7 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spellStart"/>
      <w:r w:rsidRPr="00797FC3">
        <w:rPr>
          <w:rFonts w:ascii="Times New Roman" w:eastAsia="Times New Roman" w:hAnsi="Times New Roman" w:cs="Times New Roman"/>
          <w:sz w:val="20"/>
          <w:szCs w:val="20"/>
          <w:lang w:eastAsia="ru-RU"/>
        </w:rPr>
        <w:t>велопешеходных</w:t>
      </w:r>
      <w:proofErr w:type="spellEnd"/>
      <w:r w:rsidRPr="00797FC3">
        <w:rPr>
          <w:rFonts w:ascii="Times New Roman" w:eastAsia="Times New Roman" w:hAnsi="Times New Roman" w:cs="Times New Roman"/>
          <w:sz w:val="20"/>
          <w:szCs w:val="20"/>
          <w:lang w:eastAsia="ru-RU"/>
        </w:rPr>
        <w:t xml:space="preserve"> дорожек.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97FC3">
        <w:rPr>
          <w:rFonts w:ascii="Times New Roman" w:eastAsia="Times New Roman" w:hAnsi="Times New Roman" w:cs="Times New Roman"/>
          <w:sz w:val="20"/>
          <w:szCs w:val="20"/>
          <w:lang w:eastAsia="ru-RU"/>
        </w:rPr>
        <w:t>несмыкание</w:t>
      </w:r>
      <w:proofErr w:type="spellEnd"/>
      <w:r w:rsidRPr="00797FC3">
        <w:rPr>
          <w:rFonts w:ascii="Times New Roman" w:eastAsia="Times New Roman" w:hAnsi="Times New Roman" w:cs="Times New Roman"/>
          <w:sz w:val="20"/>
          <w:szCs w:val="20"/>
          <w:lang w:eastAsia="ru-RU"/>
        </w:rPr>
        <w:t xml:space="preserve"> крон).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14.10. При организации озеленения следует сохранять существующие ландшафты. 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 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Глава 15. Охрана и содержание зелёных насаждений</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15.1. </w:t>
      </w:r>
      <w:proofErr w:type="gramStart"/>
      <w:r w:rsidRPr="00797FC3">
        <w:rPr>
          <w:rFonts w:ascii="Times New Roman" w:eastAsia="Times New Roman" w:hAnsi="Times New Roman" w:cs="Times New Roman"/>
          <w:sz w:val="20"/>
          <w:szCs w:val="20"/>
          <w:lang w:eastAsia="ru-RU"/>
        </w:rPr>
        <w:t xml:space="preserve">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 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w:t>
      </w:r>
      <w:r w:rsidRPr="00797FC3">
        <w:rPr>
          <w:rFonts w:ascii="Times New Roman" w:eastAsia="Times New Roman" w:hAnsi="Times New Roman" w:cs="Times New Roman"/>
          <w:sz w:val="20"/>
          <w:szCs w:val="20"/>
          <w:lang w:eastAsia="ru-RU"/>
        </w:rPr>
        <w:lastRenderedPageBreak/>
        <w:t>планируется удаление (снос) и (или) пересадка деревьев и кустарников для</w:t>
      </w:r>
      <w:proofErr w:type="gramEnd"/>
      <w:r w:rsidRPr="00797FC3">
        <w:rPr>
          <w:rFonts w:ascii="Times New Roman" w:eastAsia="Times New Roman" w:hAnsi="Times New Roman" w:cs="Times New Roman"/>
          <w:sz w:val="20"/>
          <w:szCs w:val="20"/>
          <w:lang w:eastAsia="ru-RU"/>
        </w:rPr>
        <w:t xml:space="preserve"> целей, не связанных со строительством (реконструкцией) объектов капитального строительства, в том числе в целях: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 удаления аварийных, больных деревьев и кустарников;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 обеспечения санитарно-эпидемиологических требований к освещённости и инсоляции жилых и иных помещений, зданий;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3) организации парковок (парковочных мест);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Органом местного самоуправления, уполномоченным на предоставление порубочного билета и (или) разрешения, является Администрация поселения.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 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15.4. Удаление (снос) деревьев и кустарников осуществляется в срок, установленный в порубочном билете.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с приложением следующих документов: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2) правоустанавливающий документ на земельный участок, на котором находится (находятся) предполагаемо</w:t>
      </w:r>
      <w:proofErr w:type="gramStart"/>
      <w:r w:rsidRPr="00797FC3">
        <w:rPr>
          <w:rFonts w:ascii="Times New Roman" w:eastAsia="Times New Roman" w:hAnsi="Times New Roman" w:cs="Times New Roman"/>
          <w:sz w:val="20"/>
          <w:szCs w:val="20"/>
          <w:lang w:eastAsia="ru-RU"/>
        </w:rPr>
        <w:t>е(</w:t>
      </w:r>
      <w:proofErr w:type="spellStart"/>
      <w:proofErr w:type="gramEnd"/>
      <w:r w:rsidRPr="00797FC3">
        <w:rPr>
          <w:rFonts w:ascii="Times New Roman" w:eastAsia="Times New Roman" w:hAnsi="Times New Roman" w:cs="Times New Roman"/>
          <w:sz w:val="20"/>
          <w:szCs w:val="20"/>
          <w:lang w:eastAsia="ru-RU"/>
        </w:rPr>
        <w:t>ые</w:t>
      </w:r>
      <w:proofErr w:type="spellEnd"/>
      <w:r w:rsidRPr="00797FC3">
        <w:rPr>
          <w:rFonts w:ascii="Times New Roman" w:eastAsia="Times New Roman" w:hAnsi="Times New Roman" w:cs="Times New Roman"/>
          <w:sz w:val="20"/>
          <w:szCs w:val="20"/>
          <w:lang w:eastAsia="ru-RU"/>
        </w:rPr>
        <w:t xml:space="preserve">) к удалению дерево (деревья) и (или) кустарник (кустарники), включая соглашение об установлении сервитута (если оно заключалось);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 предписание органа государственного </w:t>
      </w:r>
      <w:proofErr w:type="spellStart"/>
      <w:r w:rsidRPr="00797FC3">
        <w:rPr>
          <w:rFonts w:ascii="Times New Roman" w:eastAsia="Times New Roman" w:hAnsi="Times New Roman" w:cs="Times New Roman"/>
          <w:sz w:val="20"/>
          <w:szCs w:val="20"/>
          <w:lang w:eastAsia="ru-RU"/>
        </w:rPr>
        <w:t>санитарноэпидемиологического</w:t>
      </w:r>
      <w:proofErr w:type="spellEnd"/>
      <w:r w:rsidRPr="00797FC3">
        <w:rPr>
          <w:rFonts w:ascii="Times New Roman" w:eastAsia="Times New Roman" w:hAnsi="Times New Roman" w:cs="Times New Roman"/>
          <w:sz w:val="20"/>
          <w:szCs w:val="20"/>
          <w:lang w:eastAsia="ru-RU"/>
        </w:rPr>
        <w:t xml:space="preserve">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797FC3">
        <w:rPr>
          <w:rFonts w:ascii="Times New Roman" w:eastAsia="Times New Roman" w:hAnsi="Times New Roman" w:cs="Times New Roman"/>
          <w:sz w:val="20"/>
          <w:szCs w:val="20"/>
          <w:lang w:eastAsia="ru-RU"/>
        </w:rPr>
        <w:t>6) схема благоустройства и озеленения земельного участка, на котором находится (находятся) предполагаемое (</w:t>
      </w:r>
      <w:proofErr w:type="spellStart"/>
      <w:r w:rsidRPr="00797FC3">
        <w:rPr>
          <w:rFonts w:ascii="Times New Roman" w:eastAsia="Times New Roman" w:hAnsi="Times New Roman" w:cs="Times New Roman"/>
          <w:sz w:val="20"/>
          <w:szCs w:val="20"/>
          <w:lang w:eastAsia="ru-RU"/>
        </w:rPr>
        <w:t>ые</w:t>
      </w:r>
      <w:proofErr w:type="spellEnd"/>
      <w:r w:rsidRPr="00797FC3">
        <w:rPr>
          <w:rFonts w:ascii="Times New Roman" w:eastAsia="Times New Roman" w:hAnsi="Times New Roman" w:cs="Times New Roman"/>
          <w:sz w:val="20"/>
          <w:szCs w:val="20"/>
          <w:lang w:eastAsia="ru-RU"/>
        </w:rPr>
        <w:t xml:space="preserve">)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w:t>
      </w:r>
      <w:proofErr w:type="gramEnd"/>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7) схема размещения предполагаемог</w:t>
      </w:r>
      <w:proofErr w:type="gramStart"/>
      <w:r w:rsidRPr="00797FC3">
        <w:rPr>
          <w:rFonts w:ascii="Times New Roman" w:eastAsia="Times New Roman" w:hAnsi="Times New Roman" w:cs="Times New Roman"/>
          <w:sz w:val="20"/>
          <w:szCs w:val="20"/>
          <w:lang w:eastAsia="ru-RU"/>
        </w:rPr>
        <w:t>о(</w:t>
      </w:r>
      <w:proofErr w:type="spellStart"/>
      <w:proofErr w:type="gramEnd"/>
      <w:r w:rsidRPr="00797FC3">
        <w:rPr>
          <w:rFonts w:ascii="Times New Roman" w:eastAsia="Times New Roman" w:hAnsi="Times New Roman" w:cs="Times New Roman"/>
          <w:sz w:val="20"/>
          <w:szCs w:val="20"/>
          <w:lang w:eastAsia="ru-RU"/>
        </w:rPr>
        <w:t>ых</w:t>
      </w:r>
      <w:proofErr w:type="spellEnd"/>
      <w:r w:rsidRPr="00797FC3">
        <w:rPr>
          <w:rFonts w:ascii="Times New Roman" w:eastAsia="Times New Roman" w:hAnsi="Times New Roman" w:cs="Times New Roman"/>
          <w:sz w:val="20"/>
          <w:szCs w:val="20"/>
          <w:lang w:eastAsia="ru-RU"/>
        </w:rPr>
        <w:t xml:space="preserve">) к удалению дерева (деревьев) и (или) кустарника (кустарников) (ситуационный план).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Не допускается требовать с заявителя представления иных документов, за исключением предусмотренных настоящим пунктом.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15.7. </w:t>
      </w:r>
      <w:proofErr w:type="gramStart"/>
      <w:r w:rsidRPr="00797FC3">
        <w:rPr>
          <w:rFonts w:ascii="Times New Roman" w:eastAsia="Times New Roman" w:hAnsi="Times New Roman" w:cs="Times New Roman"/>
          <w:sz w:val="20"/>
          <w:szCs w:val="20"/>
          <w:lang w:eastAsia="ru-RU"/>
        </w:rPr>
        <w:t>Решение о предоставлении порубочного билета и (или) разрешения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(или) разрешения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w:t>
      </w:r>
      <w:proofErr w:type="gramEnd"/>
      <w:r w:rsidRPr="00797FC3">
        <w:rPr>
          <w:rFonts w:ascii="Times New Roman" w:eastAsia="Times New Roman" w:hAnsi="Times New Roman" w:cs="Times New Roman"/>
          <w:sz w:val="20"/>
          <w:szCs w:val="20"/>
          <w:lang w:eastAsia="ru-RU"/>
        </w:rPr>
        <w:t xml:space="preserve"> настоящих Правил.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15.8. Процедура предоставления порубочного билета и (или) разрешения осуществляется за плату, за </w:t>
      </w:r>
      <w:r w:rsidRPr="00797FC3">
        <w:rPr>
          <w:rFonts w:ascii="Times New Roman" w:eastAsia="Times New Roman" w:hAnsi="Times New Roman" w:cs="Times New Roman"/>
          <w:sz w:val="20"/>
          <w:szCs w:val="20"/>
          <w:lang w:eastAsia="ru-RU"/>
        </w:rPr>
        <w:lastRenderedPageBreak/>
        <w:t xml:space="preserve">исключением случаев: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2) удаления аварийных, больных деревьев и кустарников;</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3) пересадки деревьев и кустарников;</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5) при работах, финансируемых за счет средств консолидированного бюджета Российской Федерации.</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 уполномоченного органа.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15.9. Основаниями для отказа в предоставлении порубочного билета и (или) разрешения являются: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 обращение в орган, не уполномоченный на принятие решения о предоставления порубочного билета и (или) разрешения на пересадку деревьев и кустарников;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 не предоставление документов, предусмотренных пунктом 15.5 настоящих Правил;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4) удаление (пересадка) деревьев и (или) кустарников не требует предоставления порубочного билета и (или) разрешения в соответствии с настоящими Правилами;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Иркутской области;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7) неоплата восстановительной стоимости в случае, когда ее оплата требуется в соответствии с пунктом 15.8 настоящих Правил. Отказ в предоставлении порубочного билета и (или) разрешения по основаниям, не предусмотренным настоящим пунктом, не допускается.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15.10. Основанием для аннулирования порубочного билета и (или) разрешения является заявление лица, получившего порубочный билет и (или) разрешение. В случае аннулирования порубочного билета и (или) разрешения уполномоченный орган, выдавший порубочный билет и (или) разрешение, в течение 5 рабочих дней со дня поступления заявления об аннулировании посредством проставления соответствующей отметки на порубочном билете и (или) разрешении.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15.12. В рамках мероприятий по содержанию озелененных территорий допускается: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принимать меры в случаях массового появления вредителей и болезней, производить замазку ран и дупел на деревьях;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производить комплексный уход за газонами, систематический покос газонов и иной травянистой растительности; </w:t>
      </w:r>
    </w:p>
    <w:p w:rsidR="00797FC3" w:rsidRPr="00797FC3" w:rsidRDefault="00797FC3" w:rsidP="00797FC3">
      <w:pPr>
        <w:widowControl w:val="0"/>
        <w:tabs>
          <w:tab w:val="left" w:pos="442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проводить своевременный ремонт ограждений зеленых насаждений.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15.15. Подсев газонных трав на газонах производится по мере необходимости. Допускается использовать устойчивые к </w:t>
      </w:r>
      <w:proofErr w:type="spellStart"/>
      <w:r w:rsidRPr="00797FC3">
        <w:rPr>
          <w:rFonts w:ascii="Times New Roman" w:eastAsia="Times New Roman" w:hAnsi="Times New Roman" w:cs="Times New Roman"/>
          <w:sz w:val="20"/>
          <w:szCs w:val="20"/>
          <w:lang w:eastAsia="ru-RU"/>
        </w:rPr>
        <w:t>вытаптыванию</w:t>
      </w:r>
      <w:proofErr w:type="spellEnd"/>
      <w:r w:rsidRPr="00797FC3">
        <w:rPr>
          <w:rFonts w:ascii="Times New Roman" w:eastAsia="Times New Roman" w:hAnsi="Times New Roman" w:cs="Times New Roman"/>
          <w:sz w:val="20"/>
          <w:szCs w:val="20"/>
          <w:lang w:eastAsia="ru-RU"/>
        </w:rPr>
        <w:t xml:space="preserve"> сорта трав. Полив газонов и цветников следует производить в утреннее или вечернее время по мере необходимости.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Глава 16. Восстановление зелёных насаждений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16.1. Компенсационное озеленение производится с учётом следующих требований:</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 количество восстанавливаемых зелёных насаждений должно быть не менее вырубленных без сокращения площади </w:t>
      </w:r>
      <w:r w:rsidRPr="00797FC3">
        <w:rPr>
          <w:rFonts w:ascii="Times New Roman" w:eastAsia="Times New Roman" w:hAnsi="Times New Roman" w:cs="Times New Roman"/>
          <w:sz w:val="20"/>
          <w:szCs w:val="20"/>
          <w:lang w:eastAsia="ru-RU"/>
        </w:rPr>
        <w:lastRenderedPageBreak/>
        <w:t xml:space="preserve">озеленённой территории;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 видовой состав и конструкция восстанавливаемых зелёных насаждений по экологическим и эстетическим характеристикам подлежат улучшению;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3) восстановление производится в пределах территории, либо в пределах  населенного пункта, где была произведена вырубка, с высадкой деревьев.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16.2. Компенсационное озеленение производится, как правило, за счёт средств физических или юридических лиц, в интересах которых была произведена вырубка.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16.3.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Глава 17. Мероприятия по выявлению карантинных, ядовитых и сорных растений, борьбе с ними, локализации, ликвидации их очагов</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17.1. </w:t>
      </w:r>
      <w:proofErr w:type="gramStart"/>
      <w:r w:rsidRPr="00797FC3">
        <w:rPr>
          <w:rFonts w:ascii="Times New Roman" w:eastAsia="Times New Roman" w:hAnsi="Times New Roman" w:cs="Times New Roman"/>
          <w:sz w:val="20"/>
          <w:szCs w:val="20"/>
          <w:lang w:eastAsia="ru-RU"/>
        </w:rPr>
        <w:t>Мероприятия по выявлению карантинных и ядовитых растений, борьбе с ними, локализации, ликвидации их очагов осуществляются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 а также на территориях, не указанных в настоящем пункте и не закрепленных для содержания и благоустройства за физическими, юридическими лицами, индивидуальными</w:t>
      </w:r>
      <w:proofErr w:type="gramEnd"/>
      <w:r w:rsidRPr="00797FC3">
        <w:rPr>
          <w:rFonts w:ascii="Times New Roman" w:eastAsia="Times New Roman" w:hAnsi="Times New Roman" w:cs="Times New Roman"/>
          <w:sz w:val="20"/>
          <w:szCs w:val="20"/>
          <w:lang w:eastAsia="ru-RU"/>
        </w:rPr>
        <w:t xml:space="preserve"> предпринимателями. 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17.2. В целях своевременного выявления карантинных и ядовитых растений лица, указанные  в абзаце 1 пункта 17.1,  собственными силами либо с привлечением третьих лиц (в том числе специализированной организации): - проводят систематические обследования территорий; - </w:t>
      </w:r>
      <w:proofErr w:type="gramStart"/>
      <w:r w:rsidRPr="00797FC3">
        <w:rPr>
          <w:rFonts w:ascii="Times New Roman" w:eastAsia="Times New Roman" w:hAnsi="Times New Roman" w:cs="Times New Roman"/>
          <w:sz w:val="20"/>
          <w:szCs w:val="20"/>
          <w:lang w:eastAsia="ru-RU"/>
        </w:rPr>
        <w:t>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r w:rsidRPr="00797FC3">
        <w:rPr>
          <w:rFonts w:ascii="Times New Roman" w:eastAsia="Times New Roman" w:hAnsi="Times New Roman" w:cs="Times New Roman"/>
          <w:sz w:val="20"/>
          <w:szCs w:val="20"/>
          <w:lang w:eastAsia="ru-RU"/>
        </w:rPr>
        <w:t xml:space="preserve"> - проводят фитосанитарные мероприятия по локализации и ликвидации карантинных и ядовитых растений.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Глава 18. Места (площадки) накопления твердых коммунальных отходов</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Иркутской области, в соответствии со схемой обращения с отходами.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Складирование крупногабаритных отходов может осуществляться в местах (на площадках) накопления твердых коммунальных отходов следующими способами: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а) в бункеры, расположенные на контейнерных площадках;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б) на специальных площадках для складирования крупногабаритных отходов (далее – специальные площадки).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Запрещается устраивать ограждение контейнерной площадки из сварной сетки, сетки-</w:t>
      </w:r>
      <w:proofErr w:type="spellStart"/>
      <w:r w:rsidRPr="00797FC3">
        <w:rPr>
          <w:rFonts w:ascii="Times New Roman" w:eastAsia="Times New Roman" w:hAnsi="Times New Roman" w:cs="Times New Roman"/>
          <w:sz w:val="20"/>
          <w:szCs w:val="20"/>
          <w:lang w:eastAsia="ru-RU"/>
        </w:rPr>
        <w:t>рабицы</w:t>
      </w:r>
      <w:proofErr w:type="spellEnd"/>
      <w:r w:rsidRPr="00797FC3">
        <w:rPr>
          <w:rFonts w:ascii="Times New Roman" w:eastAsia="Times New Roman" w:hAnsi="Times New Roman" w:cs="Times New Roman"/>
          <w:sz w:val="20"/>
          <w:szCs w:val="20"/>
          <w:lang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Контейнерную площадку разрешается освещать в вечерне-ночное время с использованием установок наружного освещения.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18.4. Расстояние от контейнерных и (или) специальных площадок до многоквартирных жилых домов, </w:t>
      </w:r>
      <w:r w:rsidRPr="00797FC3">
        <w:rPr>
          <w:rFonts w:ascii="Times New Roman" w:eastAsia="Times New Roman" w:hAnsi="Times New Roman" w:cs="Times New Roman"/>
          <w:sz w:val="20"/>
          <w:szCs w:val="20"/>
          <w:lang w:eastAsia="ru-RU"/>
        </w:rPr>
        <w:lastRenderedPageBreak/>
        <w:t xml:space="preserve">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797FC3">
        <w:rPr>
          <w:rFonts w:ascii="Times New Roman" w:eastAsia="Times New Roman" w:hAnsi="Times New Roman" w:cs="Times New Roman"/>
          <w:sz w:val="20"/>
          <w:szCs w:val="20"/>
          <w:lang w:eastAsia="ru-RU"/>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797FC3">
        <w:rPr>
          <w:rFonts w:ascii="Times New Roman" w:eastAsia="Times New Roman" w:hAnsi="Times New Roman" w:cs="Times New Roman"/>
          <w:sz w:val="20"/>
          <w:szCs w:val="20"/>
          <w:lang w:eastAsia="ru-RU"/>
        </w:rPr>
        <w:t xml:space="preserve">,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797FC3">
        <w:rPr>
          <w:rFonts w:ascii="Times New Roman" w:eastAsia="Times New Roman" w:hAnsi="Times New Roman" w:cs="Times New Roman"/>
          <w:sz w:val="20"/>
          <w:szCs w:val="20"/>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797FC3">
        <w:rPr>
          <w:rFonts w:ascii="Times New Roman" w:eastAsia="Times New Roman" w:hAnsi="Times New Roman" w:cs="Times New Roman"/>
          <w:sz w:val="20"/>
          <w:szCs w:val="20"/>
          <w:lang w:eastAsia="ru-RU"/>
        </w:rPr>
        <w:t xml:space="preserve"> до территорий медицинских организаций в городских населённых пунктах - не менее 10 метров, в сельских населённых пунктах - не менее 15 метров.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18.5. </w:t>
      </w:r>
      <w:proofErr w:type="gramStart"/>
      <w:r w:rsidRPr="00797FC3">
        <w:rPr>
          <w:rFonts w:ascii="Times New Roman" w:eastAsia="Times New Roman" w:hAnsi="Times New Roman" w:cs="Times New Roman"/>
          <w:sz w:val="20"/>
          <w:szCs w:val="20"/>
          <w:lang w:eastAsia="ru-RU"/>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797FC3">
        <w:rPr>
          <w:rFonts w:ascii="Times New Roman" w:eastAsia="Times New Roman" w:hAnsi="Times New Roman" w:cs="Times New Roman"/>
          <w:sz w:val="20"/>
          <w:szCs w:val="20"/>
          <w:lang w:eastAsia="ru-RU"/>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Не допускается промывка контейнеров и (или) бункеров на контейнерных площадках.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18.6. </w:t>
      </w:r>
      <w:proofErr w:type="gramStart"/>
      <w:r w:rsidRPr="00797FC3">
        <w:rPr>
          <w:rFonts w:ascii="Times New Roman" w:eastAsia="Times New Roman" w:hAnsi="Times New Roman" w:cs="Times New Roman"/>
          <w:sz w:val="20"/>
          <w:szCs w:val="20"/>
          <w:lang w:eastAsia="ru-RU"/>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797FC3">
        <w:rPr>
          <w:rFonts w:ascii="Times New Roman" w:eastAsia="Times New Roman" w:hAnsi="Times New Roman" w:cs="Times New Roman"/>
          <w:sz w:val="20"/>
          <w:szCs w:val="20"/>
          <w:lang w:eastAsia="ru-RU"/>
        </w:rPr>
        <w:t xml:space="preserve"> Российской Федерации от 28.01.2021 № 3.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18.7. </w:t>
      </w:r>
      <w:proofErr w:type="gramStart"/>
      <w:r w:rsidRPr="00797FC3">
        <w:rPr>
          <w:rFonts w:ascii="Times New Roman" w:eastAsia="Times New Roman" w:hAnsi="Times New Roman" w:cs="Times New Roman"/>
          <w:sz w:val="20"/>
          <w:szCs w:val="20"/>
          <w:lang w:eastAsia="ru-RU"/>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797FC3">
        <w:rPr>
          <w:rFonts w:ascii="Times New Roman" w:eastAsia="Times New Roman" w:hAnsi="Times New Roman" w:cs="Times New Roman"/>
          <w:sz w:val="20"/>
          <w:szCs w:val="20"/>
          <w:lang w:eastAsia="ru-RU"/>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797FC3">
        <w:rPr>
          <w:rFonts w:ascii="Times New Roman" w:eastAsia="Times New Roman" w:hAnsi="Times New Roman" w:cs="Times New Roman"/>
          <w:sz w:val="20"/>
          <w:szCs w:val="20"/>
          <w:lang w:eastAsia="ru-RU"/>
        </w:rPr>
        <w:t>дств тв</w:t>
      </w:r>
      <w:proofErr w:type="gramEnd"/>
      <w:r w:rsidRPr="00797FC3">
        <w:rPr>
          <w:rFonts w:ascii="Times New Roman" w:eastAsia="Times New Roman" w:hAnsi="Times New Roman" w:cs="Times New Roman"/>
          <w:sz w:val="20"/>
          <w:szCs w:val="20"/>
          <w:lang w:eastAsia="ru-RU"/>
        </w:rPr>
        <w:t xml:space="preserve">ёрдых коммунальных отходов из мест, предназначенных для их накопления (временного складирования) в контейнерах или на специально отведённых площадках.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18.8. </w:t>
      </w:r>
      <w:proofErr w:type="gramStart"/>
      <w:r w:rsidRPr="00797FC3">
        <w:rPr>
          <w:rFonts w:ascii="Times New Roman" w:eastAsia="Times New Roman" w:hAnsi="Times New Roman" w:cs="Times New Roman"/>
          <w:sz w:val="20"/>
          <w:szCs w:val="20"/>
          <w:lang w:eastAsia="ru-RU"/>
        </w:rPr>
        <w:t xml:space="preserve">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roofErr w:type="gramEnd"/>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Глава 19. Выпас и прогон сельскохозяйственных животных</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w:t>
      </w:r>
      <w:r w:rsidRPr="00797FC3">
        <w:rPr>
          <w:rFonts w:ascii="Times New Roman" w:eastAsia="Times New Roman" w:hAnsi="Times New Roman" w:cs="Times New Roman"/>
          <w:sz w:val="20"/>
          <w:szCs w:val="20"/>
          <w:lang w:eastAsia="ru-RU"/>
        </w:rPr>
        <w:lastRenderedPageBreak/>
        <w:t xml:space="preserve">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 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797FC3">
        <w:rPr>
          <w:rFonts w:ascii="Times New Roman" w:eastAsia="Times New Roman" w:hAnsi="Times New Roman" w:cs="Times New Roman"/>
          <w:sz w:val="20"/>
          <w:szCs w:val="20"/>
          <w:lang w:eastAsia="ru-RU"/>
        </w:rPr>
        <w:t>с</w:t>
      </w:r>
      <w:proofErr w:type="gramEnd"/>
      <w:r w:rsidRPr="00797FC3">
        <w:rPr>
          <w:rFonts w:ascii="Times New Roman" w:eastAsia="Times New Roman" w:hAnsi="Times New Roman" w:cs="Times New Roman"/>
          <w:sz w:val="20"/>
          <w:szCs w:val="20"/>
          <w:lang w:eastAsia="ru-RU"/>
        </w:rPr>
        <w:t xml:space="preserve"> временем и маршрутами прогона сельскохозяйственных животных.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sidRPr="00797FC3">
        <w:rPr>
          <w:rFonts w:ascii="Times New Roman" w:eastAsia="Times New Roman" w:hAnsi="Times New Roman" w:cs="Times New Roman"/>
          <w:sz w:val="20"/>
          <w:szCs w:val="20"/>
          <w:lang w:eastAsia="ru-RU"/>
        </w:rPr>
        <w:t>с</w:t>
      </w:r>
      <w:proofErr w:type="gramEnd"/>
      <w:r w:rsidRPr="00797FC3">
        <w:rPr>
          <w:rFonts w:ascii="Times New Roman" w:eastAsia="Times New Roman" w:hAnsi="Times New Roman" w:cs="Times New Roman"/>
          <w:sz w:val="20"/>
          <w:szCs w:val="20"/>
          <w:lang w:eastAsia="ru-RU"/>
        </w:rPr>
        <w:t xml:space="preserve"> временем и маршрутами прогона сельскохозяйственных животных.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797FC3">
        <w:rPr>
          <w:rFonts w:ascii="Times New Roman" w:eastAsia="Times New Roman" w:hAnsi="Times New Roman" w:cs="Times New Roman"/>
          <w:sz w:val="20"/>
          <w:szCs w:val="20"/>
          <w:lang w:eastAsia="ru-RU"/>
        </w:rPr>
        <w:t xml:space="preserve">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 </w:t>
      </w:r>
      <w:proofErr w:type="gramEnd"/>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797FC3">
        <w:rPr>
          <w:rFonts w:ascii="Times New Roman" w:eastAsia="Times New Roman" w:hAnsi="Times New Roman" w:cs="Times New Roman"/>
          <w:sz w:val="20"/>
          <w:szCs w:val="20"/>
          <w:lang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797FC3">
        <w:rPr>
          <w:rFonts w:ascii="Times New Roman" w:eastAsia="Times New Roman" w:hAnsi="Times New Roman" w:cs="Times New Roman"/>
          <w:sz w:val="20"/>
          <w:szCs w:val="20"/>
          <w:lang w:eastAsia="ru-RU"/>
        </w:rPr>
        <w:t xml:space="preserve"> муниципальными правовыми актами поселения.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Выпас и прогон сельскохозяйственных животных производится с установлением публичного сервитута либо без установления такового.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19.7. При осуществлении выпаса сельскохозяйственных животных допускается: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1) свободный выпас сельскохозяйственных животных на огороженной территории;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 выпас сельскохозяйственных животных на неогороженных территориях (пастбищах) под надзором собственника или пастуха. Выпас лошадей допускается лишь в их стреноженном состоянии.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19.8 . При осуществлении выпаса и прогона сельскохозяйственных животных запрещается:</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 безнадзорное пребывание сельскохозяйственных животных вне специально отведенных для выпаса и прогона мест;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передвижение сельскохозяйственных животных до мест сбора в стада и обратно, а также от мест сбора в стада до мест выпаса и обратно без сопровождения;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выпас сельскохозяйственных животных на неогороженных территориях (пастбищах) без надзора;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выпас сельскохозяйственных животных в границах полосы отвода автомобильной дороги;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оставлять на автомобильной дороге сельскохозяйственных животных без надзора;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вести сельскохозяйственных животных по автомобильной дороге с </w:t>
      </w:r>
      <w:proofErr w:type="spellStart"/>
      <w:r w:rsidRPr="00797FC3">
        <w:rPr>
          <w:rFonts w:ascii="Times New Roman" w:eastAsia="Times New Roman" w:hAnsi="Times New Roman" w:cs="Times New Roman"/>
          <w:sz w:val="20"/>
          <w:szCs w:val="20"/>
          <w:lang w:eastAsia="ru-RU"/>
        </w:rPr>
        <w:t>асфальт</w:t>
      </w:r>
      <w:proofErr w:type="gramStart"/>
      <w:r w:rsidRPr="00797FC3">
        <w:rPr>
          <w:rFonts w:ascii="Times New Roman" w:eastAsia="Times New Roman" w:hAnsi="Times New Roman" w:cs="Times New Roman"/>
          <w:sz w:val="20"/>
          <w:szCs w:val="20"/>
          <w:lang w:eastAsia="ru-RU"/>
        </w:rPr>
        <w:t>о</w:t>
      </w:r>
      <w:proofErr w:type="spellEnd"/>
      <w:r w:rsidRPr="00797FC3">
        <w:rPr>
          <w:rFonts w:ascii="Times New Roman" w:eastAsia="Times New Roman" w:hAnsi="Times New Roman" w:cs="Times New Roman"/>
          <w:sz w:val="20"/>
          <w:szCs w:val="20"/>
          <w:lang w:eastAsia="ru-RU"/>
        </w:rPr>
        <w:t>-</w:t>
      </w:r>
      <w:proofErr w:type="gramEnd"/>
      <w:r w:rsidRPr="00797FC3">
        <w:rPr>
          <w:rFonts w:ascii="Times New Roman" w:eastAsia="Times New Roman" w:hAnsi="Times New Roman" w:cs="Times New Roman"/>
          <w:sz w:val="20"/>
          <w:szCs w:val="20"/>
          <w:lang w:eastAsia="ru-RU"/>
        </w:rPr>
        <w:t xml:space="preserve"> и цементобетонным покрытием при </w:t>
      </w:r>
      <w:r w:rsidRPr="00797FC3">
        <w:rPr>
          <w:rFonts w:ascii="Times New Roman" w:eastAsia="Times New Roman" w:hAnsi="Times New Roman" w:cs="Times New Roman"/>
          <w:sz w:val="20"/>
          <w:szCs w:val="20"/>
          <w:lang w:eastAsia="ru-RU"/>
        </w:rPr>
        <w:lastRenderedPageBreak/>
        <w:t xml:space="preserve">наличии иных путей;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выпас сельскохозяйственных животных и организация для них летних лагерей, ванн в границах прибрежных защитных полос;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797FC3">
        <w:rPr>
          <w:rFonts w:ascii="Times New Roman" w:eastAsia="Times New Roman" w:hAnsi="Times New Roman" w:cs="Times New Roman"/>
          <w:sz w:val="20"/>
          <w:szCs w:val="20"/>
          <w:lang w:eastAsia="ru-RU"/>
        </w:rPr>
        <w:t>пояса зоны санитарной охраны поверхностных источников водоснабжения</w:t>
      </w:r>
      <w:proofErr w:type="gramEnd"/>
      <w:r w:rsidRPr="00797FC3">
        <w:rPr>
          <w:rFonts w:ascii="Times New Roman" w:eastAsia="Times New Roman" w:hAnsi="Times New Roman" w:cs="Times New Roman"/>
          <w:sz w:val="20"/>
          <w:szCs w:val="20"/>
          <w:lang w:eastAsia="ru-RU"/>
        </w:rPr>
        <w:t xml:space="preserve">.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Глава 20. Праздничное оформление территории поселения</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20.2. В перечень объектов праздничного оформления могут включаться: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а) площади, улицы, бульвары, мостовые сооружения, магистрали;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б) места массовых гуляний, парки, скверы, набережные;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 фасады зданий;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д) наземный общественный пассажирский транспорт, территории и фасады зданий, строений и сооружений транспортной инфраструктуры.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20.3. К элементам праздничного оформления относятся:</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а) текстильные или нетканые изделия, в том числе с нанесенными на их поверхности графическими изображениями;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б) объемно-декоративные сооружения, имеющие несущую конструкцию и внешнее оформление, соответствующее тематике мероприятия;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в) мультимедийное и проекционное оборудование, предназначенное для трансляции текстовой, звуковой, графической и видеоинформации;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г) праздничное освещение (иллюминация) улиц, площадей, фасадов зданий и сооружений, в том числе:</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праздничная подсветка фасадов зданий;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иллюминационные гирлянды и кронштейны;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художественно-декоративное оформление на тросовых конструкциях, расположенных между зданиями или опорами наружного освещения и контактной сети;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подсветка зеленых насаждений; праздничное и тематическое оформление пассажирского транспорта;</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государственные и муниципальные флаги, государственная и муниципальная символика;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декоративные флаги, флажки, стяги;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информационные и тематические материалы на рекламных конструкциях;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иные элементы праздничного оформления, в том числе экспериментальные, инновационные элементы с применением новых материалов, оборудования и технологий.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20.7.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797FC3">
        <w:rPr>
          <w:rFonts w:ascii="Times New Roman" w:eastAsia="Times New Roman" w:hAnsi="Times New Roman" w:cs="Times New Roman"/>
          <w:sz w:val="20"/>
          <w:szCs w:val="20"/>
          <w:lang w:eastAsia="ru-RU"/>
        </w:rPr>
        <w:t>утверждаемыми</w:t>
      </w:r>
      <w:proofErr w:type="gramEnd"/>
      <w:r w:rsidRPr="00797FC3">
        <w:rPr>
          <w:rFonts w:ascii="Times New Roman" w:eastAsia="Times New Roman" w:hAnsi="Times New Roman" w:cs="Times New Roman"/>
          <w:sz w:val="20"/>
          <w:szCs w:val="20"/>
          <w:lang w:eastAsia="ru-RU"/>
        </w:rPr>
        <w:t xml:space="preserve"> уполномоченным органом. </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20.8. </w:t>
      </w:r>
      <w:proofErr w:type="gramStart"/>
      <w:r w:rsidRPr="00797FC3">
        <w:rPr>
          <w:rFonts w:ascii="Times New Roman" w:eastAsia="Times New Roman" w:hAnsi="Times New Roman" w:cs="Times New Roman"/>
          <w:sz w:val="20"/>
          <w:szCs w:val="20"/>
          <w:lang w:eastAsia="ru-RU"/>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797FC3">
        <w:rPr>
          <w:rFonts w:ascii="Times New Roman" w:eastAsia="Times New Roman" w:hAnsi="Times New Roman" w:cs="Times New Roman"/>
          <w:sz w:val="20"/>
          <w:szCs w:val="20"/>
          <w:lang w:eastAsia="ru-RU"/>
        </w:rPr>
        <w:t xml:space="preserve"> и муниципальных нужд». 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FC3" w:rsidRPr="00797FC3" w:rsidRDefault="00797FC3" w:rsidP="00797FC3">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7FC3">
        <w:rPr>
          <w:rFonts w:ascii="Times New Roman" w:eastAsia="Times New Roman" w:hAnsi="Times New Roman" w:cs="Times New Roman"/>
          <w:sz w:val="20"/>
          <w:szCs w:val="20"/>
          <w:lang w:eastAsia="ru-RU"/>
        </w:rPr>
        <w:t xml:space="preserve"> </w:t>
      </w:r>
    </w:p>
    <w:p w:rsidR="00797FC3" w:rsidRPr="00797FC3" w:rsidRDefault="00797FC3" w:rsidP="00797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7FC3" w:rsidRPr="00797FC3" w:rsidRDefault="00797FC3" w:rsidP="00797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7FC3" w:rsidRPr="00797FC3" w:rsidRDefault="00797FC3" w:rsidP="00797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7FC3" w:rsidRPr="00797FC3" w:rsidRDefault="00797FC3" w:rsidP="00797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7FC3" w:rsidRPr="00797FC3" w:rsidRDefault="00797FC3" w:rsidP="00797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7FC3" w:rsidRPr="00797FC3" w:rsidRDefault="00797FC3" w:rsidP="00797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7FC3" w:rsidRPr="00541625" w:rsidRDefault="00797FC3" w:rsidP="0030474D">
      <w:pPr>
        <w:rPr>
          <w:sz w:val="24"/>
          <w:szCs w:val="24"/>
        </w:rPr>
      </w:pPr>
    </w:p>
    <w:p w:rsidR="0030474D" w:rsidRPr="00870744" w:rsidRDefault="0030474D" w:rsidP="0030474D"/>
    <w:p w:rsidR="00C25185" w:rsidRPr="008C70A8" w:rsidRDefault="00C25185" w:rsidP="008C70A8">
      <w:pPr>
        <w:spacing w:after="0" w:line="240" w:lineRule="auto"/>
        <w:jc w:val="both"/>
        <w:rPr>
          <w:rFonts w:ascii="Times New Roman" w:eastAsia="Times New Roman" w:hAnsi="Times New Roman" w:cs="Times New Roman"/>
          <w:sz w:val="28"/>
          <w:szCs w:val="28"/>
          <w:lang w:eastAsia="ru-RU"/>
        </w:rPr>
      </w:pPr>
    </w:p>
    <w:p w:rsidR="008C70A8" w:rsidRPr="008C70A8" w:rsidRDefault="008C70A8" w:rsidP="008C70A8">
      <w:pPr>
        <w:spacing w:after="0" w:line="240" w:lineRule="auto"/>
        <w:jc w:val="right"/>
        <w:rPr>
          <w:rFonts w:ascii="Times New Roman" w:eastAsia="Times New Roman" w:hAnsi="Times New Roman" w:cs="Times New Roman"/>
          <w:sz w:val="28"/>
          <w:szCs w:val="28"/>
          <w:lang w:eastAsia="ru-RU"/>
        </w:rPr>
      </w:pPr>
      <w:r w:rsidRPr="00CC1732">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5DD59A83" wp14:editId="66957EBC">
                <wp:simplePos x="0" y="0"/>
                <wp:positionH relativeFrom="column">
                  <wp:posOffset>-167640</wp:posOffset>
                </wp:positionH>
                <wp:positionV relativeFrom="paragraph">
                  <wp:posOffset>59055</wp:posOffset>
                </wp:positionV>
                <wp:extent cx="6678295" cy="1953260"/>
                <wp:effectExtent l="0" t="0" r="103505" b="10414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195326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0447E2" w:rsidRPr="00D77691" w:rsidRDefault="000447E2" w:rsidP="00DD2C7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6" type="#_x0000_t121" style="position:absolute;left:0;text-align:left;margin-left:-13.2pt;margin-top:4.65pt;width:525.85pt;height:1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5irwIAAB4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">
                <v:shadow on="t" opacity=".5" offset="6pt,6pt"/>
                <v:textbox>
                  <w:txbxContent>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0447E2" w:rsidRPr="00D77691" w:rsidRDefault="000447E2" w:rsidP="00DD2C7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4"/>
          <w:szCs w:val="24"/>
          <w:lang w:eastAsia="ru-RU"/>
        </w:rPr>
      </w:pP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4"/>
          <w:szCs w:val="24"/>
          <w:lang w:eastAsia="ru-RU"/>
        </w:rPr>
      </w:pP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4"/>
          <w:szCs w:val="24"/>
          <w:lang w:eastAsia="ru-RU"/>
        </w:rPr>
      </w:pPr>
    </w:p>
    <w:p w:rsidR="008C70A8" w:rsidRPr="008C70A8" w:rsidRDefault="008C70A8" w:rsidP="008C70A8">
      <w:pPr>
        <w:spacing w:after="0" w:line="240" w:lineRule="auto"/>
        <w:rPr>
          <w:rFonts w:ascii="Times New Roman" w:eastAsia="Times New Roman" w:hAnsi="Times New Roman" w:cs="Times New Roman"/>
          <w:sz w:val="24"/>
          <w:szCs w:val="24"/>
          <w:lang w:eastAsia="ru-RU"/>
        </w:rPr>
      </w:pPr>
    </w:p>
    <w:p w:rsidR="008C70A8" w:rsidRPr="008C70A8" w:rsidRDefault="008C70A8" w:rsidP="008C70A8">
      <w:pPr>
        <w:ind w:left="585"/>
        <w:contextualSpacing/>
        <w:jc w:val="both"/>
        <w:rPr>
          <w:rFonts w:ascii="Times New Roman" w:eastAsia="Calibri" w:hAnsi="Times New Roman" w:cs="Times New Roman"/>
          <w:sz w:val="28"/>
          <w:szCs w:val="28"/>
        </w:rPr>
      </w:pPr>
    </w:p>
    <w:p w:rsidR="00DD2C7A" w:rsidRPr="007F3447" w:rsidRDefault="00DD2C7A" w:rsidP="00FA3F1B">
      <w:pPr>
        <w:widowControl w:val="0"/>
        <w:autoSpaceDE w:val="0"/>
        <w:autoSpaceDN w:val="0"/>
        <w:adjustRightInd w:val="0"/>
        <w:rPr>
          <w:sz w:val="28"/>
          <w:szCs w:val="28"/>
        </w:rPr>
      </w:pPr>
    </w:p>
    <w:sectPr w:rsidR="00DD2C7A" w:rsidRPr="007F3447" w:rsidSect="00E4621F">
      <w:footerReference w:type="default" r:id="rId15"/>
      <w:pgSz w:w="11906" w:h="16838"/>
      <w:pgMar w:top="1134" w:right="567" w:bottom="1134" w:left="1134" w:header="56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4D" w:rsidRDefault="00DB5A4D" w:rsidP="007E3482">
      <w:pPr>
        <w:spacing w:after="0" w:line="240" w:lineRule="auto"/>
      </w:pPr>
      <w:r>
        <w:separator/>
      </w:r>
    </w:p>
  </w:endnote>
  <w:endnote w:type="continuationSeparator" w:id="0">
    <w:p w:rsidR="00DB5A4D" w:rsidRDefault="00DB5A4D" w:rsidP="007E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01"/>
    <w:family w:val="roman"/>
    <w:pitch w:val="variable"/>
  </w:font>
  <w:font w:name="Droid Sans Devanagari">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17870"/>
      <w:docPartObj>
        <w:docPartGallery w:val="Page Numbers (Bottom of Page)"/>
        <w:docPartUnique/>
      </w:docPartObj>
    </w:sdtPr>
    <w:sdtEndPr/>
    <w:sdtContent>
      <w:p w:rsidR="009D20A1" w:rsidRDefault="009D20A1">
        <w:pPr>
          <w:pStyle w:val="a4"/>
          <w:jc w:val="center"/>
        </w:pPr>
        <w:r>
          <w:fldChar w:fldCharType="begin"/>
        </w:r>
        <w:r>
          <w:instrText>PAGE   \* MERGEFORMAT</w:instrText>
        </w:r>
        <w:r>
          <w:fldChar w:fldCharType="separate"/>
        </w:r>
        <w:r w:rsidR="00A351F5">
          <w:rPr>
            <w:noProof/>
          </w:rPr>
          <w:t>1</w:t>
        </w:r>
        <w:r>
          <w:fldChar w:fldCharType="end"/>
        </w:r>
      </w:p>
    </w:sdtContent>
  </w:sdt>
  <w:p w:rsidR="009D20A1" w:rsidRDefault="009D20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B8" w:rsidRDefault="00E538B8">
    <w:pPr>
      <w:pStyle w:val="a4"/>
      <w:jc w:val="center"/>
    </w:pPr>
  </w:p>
  <w:p w:rsidR="00E538B8" w:rsidRDefault="00E538B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E2" w:rsidRDefault="000447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4D" w:rsidRDefault="00DB5A4D" w:rsidP="007E3482">
      <w:pPr>
        <w:spacing w:after="0" w:line="240" w:lineRule="auto"/>
      </w:pPr>
      <w:r>
        <w:separator/>
      </w:r>
    </w:p>
  </w:footnote>
  <w:footnote w:type="continuationSeparator" w:id="0">
    <w:p w:rsidR="00DB5A4D" w:rsidRDefault="00DB5A4D" w:rsidP="007E3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B15693A"/>
    <w:multiLevelType w:val="multilevel"/>
    <w:tmpl w:val="2884A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8F1184"/>
    <w:multiLevelType w:val="hybridMultilevel"/>
    <w:tmpl w:val="2DB879F2"/>
    <w:lvl w:ilvl="0" w:tplc="CFC8BD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84686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D6647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5C03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CAE3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74B18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8678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5ED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AEBB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BE0416B"/>
    <w:multiLevelType w:val="hybridMultilevel"/>
    <w:tmpl w:val="63E00614"/>
    <w:lvl w:ilvl="0" w:tplc="7630A102">
      <w:start w:val="1"/>
      <w:numFmt w:val="decimal"/>
      <w:lvlText w:val="%1."/>
      <w:lvlJc w:val="left"/>
      <w:pPr>
        <w:tabs>
          <w:tab w:val="num" w:pos="927"/>
        </w:tabs>
        <w:ind w:left="927" w:hanging="360"/>
      </w:pPr>
      <w:rPr>
        <w:b/>
        <w:lang w:val="ru-RU"/>
      </w:rPr>
    </w:lvl>
    <w:lvl w:ilvl="1" w:tplc="CCDCD418">
      <w:start w:val="4"/>
      <w:numFmt w:val="decimal"/>
      <w:lvlText w:val="%2)"/>
      <w:lvlJc w:val="left"/>
      <w:pPr>
        <w:tabs>
          <w:tab w:val="num" w:pos="1827"/>
        </w:tabs>
        <w:ind w:left="1827" w:hanging="360"/>
      </w:pPr>
      <w:rPr>
        <w:rFonts w:ascii="Times New Roman" w:eastAsia="Times New Roman" w:hAnsi="Times New Roman" w:cs="Times New Roman" w:hint="default"/>
        <w:b/>
      </w:rPr>
    </w:lvl>
    <w:lvl w:ilvl="2" w:tplc="0419001B">
      <w:start w:val="1"/>
      <w:numFmt w:val="lowerRoman"/>
      <w:lvlText w:val="%3."/>
      <w:lvlJc w:val="right"/>
      <w:pPr>
        <w:tabs>
          <w:tab w:val="num" w:pos="2547"/>
        </w:tabs>
        <w:ind w:left="2547" w:hanging="180"/>
      </w:pPr>
    </w:lvl>
    <w:lvl w:ilvl="3" w:tplc="0419000F">
      <w:start w:val="1"/>
      <w:numFmt w:val="decimal"/>
      <w:lvlText w:val="%4."/>
      <w:lvlJc w:val="left"/>
      <w:pPr>
        <w:tabs>
          <w:tab w:val="num" w:pos="3267"/>
        </w:tabs>
        <w:ind w:left="3267" w:hanging="360"/>
      </w:pPr>
    </w:lvl>
    <w:lvl w:ilvl="4" w:tplc="04190019">
      <w:start w:val="1"/>
      <w:numFmt w:val="lowerLetter"/>
      <w:lvlText w:val="%5."/>
      <w:lvlJc w:val="left"/>
      <w:pPr>
        <w:tabs>
          <w:tab w:val="num" w:pos="3987"/>
        </w:tabs>
        <w:ind w:left="3987" w:hanging="360"/>
      </w:pPr>
    </w:lvl>
    <w:lvl w:ilvl="5" w:tplc="0419001B">
      <w:start w:val="1"/>
      <w:numFmt w:val="lowerRoman"/>
      <w:lvlText w:val="%6."/>
      <w:lvlJc w:val="right"/>
      <w:pPr>
        <w:tabs>
          <w:tab w:val="num" w:pos="4707"/>
        </w:tabs>
        <w:ind w:left="4707" w:hanging="180"/>
      </w:pPr>
    </w:lvl>
    <w:lvl w:ilvl="6" w:tplc="0419000F">
      <w:start w:val="1"/>
      <w:numFmt w:val="decimal"/>
      <w:lvlText w:val="%7."/>
      <w:lvlJc w:val="left"/>
      <w:pPr>
        <w:tabs>
          <w:tab w:val="num" w:pos="5427"/>
        </w:tabs>
        <w:ind w:left="5427" w:hanging="360"/>
      </w:pPr>
    </w:lvl>
    <w:lvl w:ilvl="7" w:tplc="04190019">
      <w:start w:val="1"/>
      <w:numFmt w:val="lowerLetter"/>
      <w:lvlText w:val="%8."/>
      <w:lvlJc w:val="left"/>
      <w:pPr>
        <w:tabs>
          <w:tab w:val="num" w:pos="6147"/>
        </w:tabs>
        <w:ind w:left="6147" w:hanging="360"/>
      </w:pPr>
    </w:lvl>
    <w:lvl w:ilvl="8" w:tplc="0419001B">
      <w:start w:val="1"/>
      <w:numFmt w:val="lowerRoman"/>
      <w:lvlText w:val="%9."/>
      <w:lvlJc w:val="right"/>
      <w:pPr>
        <w:tabs>
          <w:tab w:val="num" w:pos="6867"/>
        </w:tabs>
        <w:ind w:left="6867" w:hanging="180"/>
      </w:pPr>
    </w:lvl>
  </w:abstractNum>
  <w:abstractNum w:abstractNumId="4">
    <w:nsid w:val="3FB70A03"/>
    <w:multiLevelType w:val="multilevel"/>
    <w:tmpl w:val="AC64F99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E5091F"/>
    <w:multiLevelType w:val="multilevel"/>
    <w:tmpl w:val="1F5EAD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4E22E1"/>
    <w:multiLevelType w:val="multilevel"/>
    <w:tmpl w:val="A356BA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EC5D75"/>
    <w:multiLevelType w:val="hybridMultilevel"/>
    <w:tmpl w:val="28383AD2"/>
    <w:lvl w:ilvl="0" w:tplc="DDFEECB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4A3C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B0FED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76F4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82E3C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3E39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FAF79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46630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24D3D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FFD5758"/>
    <w:multiLevelType w:val="hybridMultilevel"/>
    <w:tmpl w:val="74C62BE6"/>
    <w:lvl w:ilvl="0" w:tplc="04190011">
      <w:start w:val="1"/>
      <w:numFmt w:val="decimal"/>
      <w:lvlText w:val="%1)"/>
      <w:lvlJc w:val="left"/>
      <w:pPr>
        <w:tabs>
          <w:tab w:val="num" w:pos="720"/>
        </w:tabs>
        <w:ind w:left="720" w:hanging="360"/>
      </w:pPr>
    </w:lvl>
    <w:lvl w:ilvl="1" w:tplc="6986B7D2">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6"/>
  </w:num>
  <w:num w:numId="5">
    <w:abstractNumId w:val="5"/>
  </w:num>
  <w:num w:numId="6">
    <w:abstractNumId w:val="4"/>
  </w:num>
  <w:num w:numId="7">
    <w:abstractNumId w:val="3"/>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4"/>
    <w:rsid w:val="000447E2"/>
    <w:rsid w:val="000832EF"/>
    <w:rsid w:val="000B0514"/>
    <w:rsid w:val="000D3200"/>
    <w:rsid w:val="001032C6"/>
    <w:rsid w:val="001478F9"/>
    <w:rsid w:val="00155F1A"/>
    <w:rsid w:val="001723C3"/>
    <w:rsid w:val="001A567A"/>
    <w:rsid w:val="001B1166"/>
    <w:rsid w:val="001E055A"/>
    <w:rsid w:val="00212ACC"/>
    <w:rsid w:val="002147F5"/>
    <w:rsid w:val="0021502D"/>
    <w:rsid w:val="00245537"/>
    <w:rsid w:val="00253474"/>
    <w:rsid w:val="00257363"/>
    <w:rsid w:val="002645CF"/>
    <w:rsid w:val="00273378"/>
    <w:rsid w:val="0028084E"/>
    <w:rsid w:val="002A0E38"/>
    <w:rsid w:val="002B67C7"/>
    <w:rsid w:val="002D3D83"/>
    <w:rsid w:val="002F2B41"/>
    <w:rsid w:val="0030306F"/>
    <w:rsid w:val="0030474D"/>
    <w:rsid w:val="0031784A"/>
    <w:rsid w:val="00320404"/>
    <w:rsid w:val="00324AF4"/>
    <w:rsid w:val="00325FDA"/>
    <w:rsid w:val="003313E6"/>
    <w:rsid w:val="0034368A"/>
    <w:rsid w:val="003459B3"/>
    <w:rsid w:val="00345E16"/>
    <w:rsid w:val="0035027B"/>
    <w:rsid w:val="003653DB"/>
    <w:rsid w:val="00376C75"/>
    <w:rsid w:val="00380A45"/>
    <w:rsid w:val="003825A4"/>
    <w:rsid w:val="003909EF"/>
    <w:rsid w:val="003B0452"/>
    <w:rsid w:val="003B2498"/>
    <w:rsid w:val="003E7321"/>
    <w:rsid w:val="004016E3"/>
    <w:rsid w:val="00403600"/>
    <w:rsid w:val="004125DE"/>
    <w:rsid w:val="00430E81"/>
    <w:rsid w:val="00454DD2"/>
    <w:rsid w:val="00465755"/>
    <w:rsid w:val="00521942"/>
    <w:rsid w:val="00545197"/>
    <w:rsid w:val="00561572"/>
    <w:rsid w:val="00565AF1"/>
    <w:rsid w:val="00576225"/>
    <w:rsid w:val="005769F4"/>
    <w:rsid w:val="0058100F"/>
    <w:rsid w:val="00585026"/>
    <w:rsid w:val="0059259D"/>
    <w:rsid w:val="005B4804"/>
    <w:rsid w:val="005D2C04"/>
    <w:rsid w:val="00601EA7"/>
    <w:rsid w:val="00610A8F"/>
    <w:rsid w:val="00637DA3"/>
    <w:rsid w:val="00651847"/>
    <w:rsid w:val="00695F82"/>
    <w:rsid w:val="00697377"/>
    <w:rsid w:val="006B20D8"/>
    <w:rsid w:val="006B4849"/>
    <w:rsid w:val="006B78D6"/>
    <w:rsid w:val="006C2AF0"/>
    <w:rsid w:val="006D6AA7"/>
    <w:rsid w:val="006F746C"/>
    <w:rsid w:val="00746703"/>
    <w:rsid w:val="00786FE7"/>
    <w:rsid w:val="00797467"/>
    <w:rsid w:val="00797FC3"/>
    <w:rsid w:val="007B4AE9"/>
    <w:rsid w:val="007B5303"/>
    <w:rsid w:val="007E3482"/>
    <w:rsid w:val="008229DC"/>
    <w:rsid w:val="00843457"/>
    <w:rsid w:val="00860EC4"/>
    <w:rsid w:val="008674AD"/>
    <w:rsid w:val="00882266"/>
    <w:rsid w:val="008B096C"/>
    <w:rsid w:val="008B233C"/>
    <w:rsid w:val="008C70A8"/>
    <w:rsid w:val="008F6C33"/>
    <w:rsid w:val="0090388C"/>
    <w:rsid w:val="00906C2D"/>
    <w:rsid w:val="00930725"/>
    <w:rsid w:val="00970D32"/>
    <w:rsid w:val="00973F02"/>
    <w:rsid w:val="00984373"/>
    <w:rsid w:val="009850F9"/>
    <w:rsid w:val="00985905"/>
    <w:rsid w:val="009948CB"/>
    <w:rsid w:val="009965FC"/>
    <w:rsid w:val="009C0802"/>
    <w:rsid w:val="009D20A1"/>
    <w:rsid w:val="009E51FE"/>
    <w:rsid w:val="00A02C45"/>
    <w:rsid w:val="00A22369"/>
    <w:rsid w:val="00A25510"/>
    <w:rsid w:val="00A269D3"/>
    <w:rsid w:val="00A2743A"/>
    <w:rsid w:val="00A33351"/>
    <w:rsid w:val="00A351F5"/>
    <w:rsid w:val="00A41CAC"/>
    <w:rsid w:val="00A4423C"/>
    <w:rsid w:val="00A66252"/>
    <w:rsid w:val="00A673E8"/>
    <w:rsid w:val="00A70C07"/>
    <w:rsid w:val="00A72E2B"/>
    <w:rsid w:val="00A96D66"/>
    <w:rsid w:val="00AB50D3"/>
    <w:rsid w:val="00B06C26"/>
    <w:rsid w:val="00B26642"/>
    <w:rsid w:val="00B6374F"/>
    <w:rsid w:val="00B66905"/>
    <w:rsid w:val="00B84C50"/>
    <w:rsid w:val="00B86766"/>
    <w:rsid w:val="00BE0684"/>
    <w:rsid w:val="00BE2B18"/>
    <w:rsid w:val="00BF4E68"/>
    <w:rsid w:val="00C052BF"/>
    <w:rsid w:val="00C25185"/>
    <w:rsid w:val="00C37FA2"/>
    <w:rsid w:val="00C41C24"/>
    <w:rsid w:val="00C45E7C"/>
    <w:rsid w:val="00C82EC4"/>
    <w:rsid w:val="00CC0862"/>
    <w:rsid w:val="00CC1732"/>
    <w:rsid w:val="00CE7FF3"/>
    <w:rsid w:val="00D4509F"/>
    <w:rsid w:val="00D567F1"/>
    <w:rsid w:val="00D61C34"/>
    <w:rsid w:val="00D75DF5"/>
    <w:rsid w:val="00D9042E"/>
    <w:rsid w:val="00D915F4"/>
    <w:rsid w:val="00DA425C"/>
    <w:rsid w:val="00DB5A4D"/>
    <w:rsid w:val="00DD2C7A"/>
    <w:rsid w:val="00E01A04"/>
    <w:rsid w:val="00E15790"/>
    <w:rsid w:val="00E4621F"/>
    <w:rsid w:val="00E538B8"/>
    <w:rsid w:val="00E56D29"/>
    <w:rsid w:val="00E83043"/>
    <w:rsid w:val="00E85022"/>
    <w:rsid w:val="00E85052"/>
    <w:rsid w:val="00E940D4"/>
    <w:rsid w:val="00ED55E0"/>
    <w:rsid w:val="00F231B6"/>
    <w:rsid w:val="00F45577"/>
    <w:rsid w:val="00F464C5"/>
    <w:rsid w:val="00F511CC"/>
    <w:rsid w:val="00F70578"/>
    <w:rsid w:val="00F74D23"/>
    <w:rsid w:val="00F87C6A"/>
    <w:rsid w:val="00F9706A"/>
    <w:rsid w:val="00FA3F1B"/>
    <w:rsid w:val="00FB0D2A"/>
    <w:rsid w:val="00FF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index heading" w:uiPriority="0" w:qFormat="1"/>
    <w:lsdException w:name="caption" w:uiPriority="0" w:qFormat="1"/>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uiPriority w:val="9"/>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semiHidden/>
    <w:unhideWhenUsed/>
    <w:qFormat/>
    <w:rsid w:val="003B0452"/>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7">
    <w:name w:val="heading 7"/>
    <w:basedOn w:val="a"/>
    <w:next w:val="a"/>
    <w:link w:val="70"/>
    <w:uiPriority w:val="9"/>
    <w:semiHidden/>
    <w:unhideWhenUsed/>
    <w:qFormat/>
    <w:rsid w:val="00F87C6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qFormat/>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qFormat/>
    <w:rsid w:val="007E3482"/>
  </w:style>
  <w:style w:type="character" w:customStyle="1" w:styleId="10">
    <w:name w:val="Заголовок 1 Знак"/>
    <w:basedOn w:val="a1"/>
    <w:link w:val="1"/>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uiPriority w:val="9"/>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qFormat/>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qFormat/>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3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semiHidden/>
    <w:qFormat/>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semiHidden/>
    <w:qFormat/>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1">
    <w:name w:val="Нет списка4"/>
    <w:next w:val="a3"/>
    <w:uiPriority w:val="99"/>
    <w:semiHidden/>
    <w:unhideWhenUsed/>
    <w:rsid w:val="00D75DF5"/>
  </w:style>
  <w:style w:type="character" w:customStyle="1" w:styleId="afb">
    <w:name w:val="Текст сноски Знак"/>
    <w:link w:val="afc"/>
    <w:uiPriority w:val="99"/>
    <w:qFormat/>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2">
    <w:name w:val="Основной текст (4)_"/>
    <w:link w:val="410"/>
    <w:uiPriority w:val="99"/>
    <w:locked/>
    <w:rsid w:val="00D75DF5"/>
    <w:rPr>
      <w:b/>
      <w:sz w:val="27"/>
      <w:shd w:val="clear" w:color="auto" w:fill="FFFFFF"/>
    </w:rPr>
  </w:style>
  <w:style w:type="character" w:customStyle="1" w:styleId="43">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0">
    <w:name w:val="Основной текст (4)1"/>
    <w:basedOn w:val="a"/>
    <w:link w:val="42"/>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uiPriority w:val="99"/>
    <w:semiHidden/>
    <w:unhideWhenUsed/>
    <w:rsid w:val="007B4AE9"/>
  </w:style>
  <w:style w:type="numbering" w:customStyle="1" w:styleId="130">
    <w:name w:val="Нет списка13"/>
    <w:next w:val="a3"/>
    <w:uiPriority w:val="99"/>
    <w:semiHidden/>
    <w:unhideWhenUsed/>
    <w:rsid w:val="007B4AE9"/>
  </w:style>
  <w:style w:type="table" w:customStyle="1" w:styleId="211">
    <w:name w:val="Сетка таблицы21"/>
    <w:basedOn w:val="a2"/>
    <w:next w:val="ab"/>
    <w:uiPriority w:val="59"/>
    <w:rsid w:val="007B4A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b"/>
    <w:uiPriority w:val="59"/>
    <w:rsid w:val="00C0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F74D23"/>
  </w:style>
  <w:style w:type="numbering" w:customStyle="1" w:styleId="71">
    <w:name w:val="Нет списка7"/>
    <w:next w:val="a3"/>
    <w:uiPriority w:val="99"/>
    <w:semiHidden/>
    <w:unhideWhenUsed/>
    <w:rsid w:val="00E15790"/>
  </w:style>
  <w:style w:type="table" w:customStyle="1" w:styleId="60">
    <w:name w:val="Сетка таблицы6"/>
    <w:basedOn w:val="a2"/>
    <w:next w:val="ab"/>
    <w:uiPriority w:val="59"/>
    <w:rsid w:val="00E15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unhideWhenUsed/>
    <w:rsid w:val="00E15790"/>
  </w:style>
  <w:style w:type="character" w:customStyle="1" w:styleId="aff1">
    <w:name w:val="Цветовое выделение"/>
    <w:uiPriority w:val="99"/>
    <w:rsid w:val="00E15790"/>
    <w:rPr>
      <w:b/>
      <w:bCs w:val="0"/>
      <w:color w:val="000080"/>
    </w:rPr>
  </w:style>
  <w:style w:type="character" w:customStyle="1" w:styleId="FootnoteTextChar">
    <w:name w:val="Footnote Text Char"/>
    <w:locked/>
    <w:rsid w:val="00E15790"/>
    <w:rPr>
      <w:rFonts w:ascii="Tms Rmn" w:hAnsi="Tms Rmn" w:cs="Times New Roman"/>
      <w:sz w:val="20"/>
      <w:szCs w:val="20"/>
      <w:lang w:val="x-none" w:eastAsia="ru-RU"/>
    </w:rPr>
  </w:style>
  <w:style w:type="paragraph" w:customStyle="1" w:styleId="1d">
    <w:name w:val="Без интервала1"/>
    <w:rsid w:val="00E15790"/>
    <w:pPr>
      <w:spacing w:after="0" w:line="240" w:lineRule="auto"/>
    </w:pPr>
    <w:rPr>
      <w:rFonts w:ascii="Calibri" w:eastAsia="Times New Roman" w:hAnsi="Calibri" w:cs="Times New Roman"/>
    </w:rPr>
  </w:style>
  <w:style w:type="numbering" w:customStyle="1" w:styleId="8">
    <w:name w:val="Нет списка8"/>
    <w:next w:val="a3"/>
    <w:uiPriority w:val="99"/>
    <w:semiHidden/>
    <w:unhideWhenUsed/>
    <w:rsid w:val="00376C75"/>
  </w:style>
  <w:style w:type="table" w:customStyle="1" w:styleId="72">
    <w:name w:val="Сетка таблицы7"/>
    <w:basedOn w:val="a2"/>
    <w:next w:val="ab"/>
    <w:uiPriority w:val="59"/>
    <w:rsid w:val="00376C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746703"/>
  </w:style>
  <w:style w:type="numbering" w:customStyle="1" w:styleId="101">
    <w:name w:val="Нет списка10"/>
    <w:next w:val="a3"/>
    <w:uiPriority w:val="99"/>
    <w:semiHidden/>
    <w:unhideWhenUsed/>
    <w:rsid w:val="00746703"/>
  </w:style>
  <w:style w:type="table" w:customStyle="1" w:styleId="80">
    <w:name w:val="Сетка таблицы8"/>
    <w:basedOn w:val="a2"/>
    <w:next w:val="ab"/>
    <w:uiPriority w:val="59"/>
    <w:rsid w:val="007467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746703"/>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aff2">
    <w:name w:val="Нормальный стиль"/>
    <w:basedOn w:val="a"/>
    <w:link w:val="aff3"/>
    <w:qFormat/>
    <w:rsid w:val="0074670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3">
    <w:name w:val="Нормальный стиль Знак"/>
    <w:basedOn w:val="a1"/>
    <w:link w:val="aff2"/>
    <w:rsid w:val="00746703"/>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746703"/>
    <w:rPr>
      <w:rFonts w:ascii="Times New Roman" w:hAnsi="Times New Roman" w:cs="Times New Roman"/>
      <w:sz w:val="22"/>
      <w:szCs w:val="22"/>
    </w:rPr>
  </w:style>
  <w:style w:type="table" w:customStyle="1" w:styleId="90">
    <w:name w:val="Сетка таблицы9"/>
    <w:basedOn w:val="a2"/>
    <w:next w:val="ab"/>
    <w:uiPriority w:val="59"/>
    <w:rsid w:val="00B8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unhideWhenUsed/>
    <w:rsid w:val="00F464C5"/>
  </w:style>
  <w:style w:type="paragraph" w:styleId="aff4">
    <w:name w:val="Title"/>
    <w:basedOn w:val="a"/>
    <w:link w:val="aff5"/>
    <w:qFormat/>
    <w:rsid w:val="003909EF"/>
    <w:pPr>
      <w:spacing w:after="0" w:line="240" w:lineRule="auto"/>
      <w:jc w:val="center"/>
    </w:pPr>
    <w:rPr>
      <w:rFonts w:ascii="Times New Roman" w:eastAsia="Times New Roman" w:hAnsi="Times New Roman" w:cs="Times New Roman"/>
      <w:b/>
      <w:bCs/>
      <w:sz w:val="40"/>
      <w:szCs w:val="24"/>
      <w:lang w:eastAsia="ru-RU"/>
    </w:rPr>
  </w:style>
  <w:style w:type="character" w:customStyle="1" w:styleId="aff5">
    <w:name w:val="Название Знак"/>
    <w:basedOn w:val="a1"/>
    <w:link w:val="aff4"/>
    <w:rsid w:val="003909EF"/>
    <w:rPr>
      <w:rFonts w:ascii="Times New Roman" w:eastAsia="Times New Roman" w:hAnsi="Times New Roman" w:cs="Times New Roman"/>
      <w:b/>
      <w:bCs/>
      <w:sz w:val="40"/>
      <w:szCs w:val="24"/>
      <w:lang w:eastAsia="ru-RU"/>
    </w:rPr>
  </w:style>
  <w:style w:type="numbering" w:customStyle="1" w:styleId="150">
    <w:name w:val="Нет списка15"/>
    <w:next w:val="a3"/>
    <w:uiPriority w:val="99"/>
    <w:semiHidden/>
    <w:unhideWhenUsed/>
    <w:rsid w:val="005D2C04"/>
  </w:style>
  <w:style w:type="numbering" w:customStyle="1" w:styleId="160">
    <w:name w:val="Нет списка16"/>
    <w:next w:val="a3"/>
    <w:uiPriority w:val="99"/>
    <w:semiHidden/>
    <w:unhideWhenUsed/>
    <w:rsid w:val="005D2C04"/>
  </w:style>
  <w:style w:type="table" w:customStyle="1" w:styleId="221">
    <w:name w:val="Сетка таблицы22"/>
    <w:basedOn w:val="a2"/>
    <w:next w:val="ab"/>
    <w:uiPriority w:val="59"/>
    <w:rsid w:val="005D2C0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C25185"/>
  </w:style>
  <w:style w:type="character" w:customStyle="1" w:styleId="70">
    <w:name w:val="Заголовок 7 Знак"/>
    <w:basedOn w:val="a1"/>
    <w:link w:val="7"/>
    <w:uiPriority w:val="9"/>
    <w:semiHidden/>
    <w:rsid w:val="00F87C6A"/>
    <w:rPr>
      <w:rFonts w:asciiTheme="majorHAnsi" w:eastAsiaTheme="majorEastAsia" w:hAnsiTheme="majorHAnsi" w:cstheme="majorBidi"/>
      <w:i/>
      <w:iCs/>
      <w:color w:val="404040" w:themeColor="text1" w:themeTint="BF"/>
    </w:rPr>
  </w:style>
  <w:style w:type="paragraph" w:customStyle="1" w:styleId="1e">
    <w:name w:val="Абзац списка1"/>
    <w:basedOn w:val="a"/>
    <w:qFormat/>
    <w:rsid w:val="00273378"/>
    <w:pPr>
      <w:ind w:left="720"/>
      <w:contextualSpacing/>
    </w:pPr>
    <w:rPr>
      <w:rFonts w:ascii="Calibri" w:eastAsia="Times New Roman" w:hAnsi="Calibri" w:cs="Times New Roman"/>
      <w:lang w:eastAsia="ru-RU"/>
    </w:rPr>
  </w:style>
  <w:style w:type="character" w:customStyle="1" w:styleId="dash041e0431044b0447043d044b0439char">
    <w:name w:val="dash041e_0431_044b_0447_043d_044b_0439__char"/>
    <w:rsid w:val="007B5303"/>
  </w:style>
  <w:style w:type="paragraph" w:customStyle="1" w:styleId="ConsPlusDocList">
    <w:name w:val="ConsPlusDocList"/>
    <w:rsid w:val="00253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4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4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47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5">
    <w:name w:val="Заголовок 11"/>
    <w:basedOn w:val="a"/>
    <w:next w:val="a"/>
    <w:uiPriority w:val="9"/>
    <w:qFormat/>
    <w:rsid w:val="00253474"/>
    <w:pPr>
      <w:widowControl w:val="0"/>
      <w:autoSpaceDE w:val="0"/>
      <w:autoSpaceDN w:val="0"/>
      <w:adjustRightInd w:val="0"/>
      <w:spacing w:before="108" w:after="108" w:line="240" w:lineRule="auto"/>
      <w:jc w:val="center"/>
      <w:outlineLvl w:val="0"/>
    </w:pPr>
    <w:rPr>
      <w:rFonts w:asciiTheme="majorHAnsi" w:eastAsiaTheme="majorEastAsia" w:hAnsiTheme="majorHAnsi" w:cstheme="majorBidi"/>
      <w:b/>
      <w:bCs/>
      <w:color w:val="365F91" w:themeColor="accent1" w:themeShade="BF"/>
      <w:sz w:val="28"/>
      <w:szCs w:val="28"/>
      <w:lang w:eastAsia="ru-RU"/>
    </w:rPr>
  </w:style>
  <w:style w:type="paragraph" w:customStyle="1" w:styleId="212">
    <w:name w:val="Заголовок 21"/>
    <w:basedOn w:val="1"/>
    <w:next w:val="a"/>
    <w:uiPriority w:val="9"/>
    <w:qFormat/>
    <w:rsid w:val="00253474"/>
    <w:pPr>
      <w:keepNext w:val="0"/>
      <w:keepLines w:val="0"/>
      <w:widowControl w:val="0"/>
      <w:autoSpaceDE w:val="0"/>
      <w:autoSpaceDN w:val="0"/>
      <w:adjustRightInd w:val="0"/>
      <w:spacing w:before="108" w:after="108" w:line="240" w:lineRule="auto"/>
      <w:jc w:val="center"/>
      <w:outlineLvl w:val="1"/>
    </w:pPr>
    <w:rPr>
      <w:rFonts w:asciiTheme="majorHAnsi" w:eastAsiaTheme="majorEastAsia" w:hAnsiTheme="majorHAnsi" w:cstheme="majorBidi"/>
      <w:color w:val="4F81BD" w:themeColor="accent1"/>
      <w:sz w:val="26"/>
      <w:szCs w:val="26"/>
      <w:lang w:eastAsia="ru-RU"/>
    </w:rPr>
  </w:style>
  <w:style w:type="paragraph" w:customStyle="1" w:styleId="310">
    <w:name w:val="Заголовок 31"/>
    <w:basedOn w:val="2"/>
    <w:next w:val="a"/>
    <w:uiPriority w:val="99"/>
    <w:qFormat/>
    <w:rsid w:val="00253474"/>
    <w:pPr>
      <w:keepNext w:val="0"/>
      <w:keepLines w:val="0"/>
      <w:widowControl w:val="0"/>
      <w:autoSpaceDE w:val="0"/>
      <w:autoSpaceDN w:val="0"/>
      <w:adjustRightInd w:val="0"/>
      <w:spacing w:before="108" w:after="108" w:line="240" w:lineRule="auto"/>
      <w:jc w:val="center"/>
      <w:outlineLvl w:val="2"/>
    </w:pPr>
    <w:rPr>
      <w:rFonts w:ascii="Times New Roman CYR" w:eastAsia="Times New Roman" w:hAnsi="Times New Roman CYR" w:cs="Times New Roman CYR"/>
      <w:color w:val="26282F"/>
      <w:sz w:val="24"/>
      <w:szCs w:val="24"/>
      <w:lang w:eastAsia="ru-RU"/>
    </w:rPr>
  </w:style>
  <w:style w:type="character" w:customStyle="1" w:styleId="aff6">
    <w:name w:val="Гипертекстовая ссылка"/>
    <w:uiPriority w:val="99"/>
    <w:rsid w:val="00253474"/>
    <w:rPr>
      <w:b w:val="0"/>
      <w:bCs w:val="0"/>
      <w:color w:val="106BBE"/>
    </w:rPr>
  </w:style>
  <w:style w:type="paragraph" w:customStyle="1" w:styleId="aff7">
    <w:name w:val="Нормальный (таблица)"/>
    <w:basedOn w:val="a"/>
    <w:next w:val="a"/>
    <w:uiPriority w:val="99"/>
    <w:rsid w:val="0025347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8">
    <w:name w:val="Прижатый влево"/>
    <w:basedOn w:val="a"/>
    <w:next w:val="a"/>
    <w:uiPriority w:val="99"/>
    <w:rsid w:val="0025347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9">
    <w:name w:val="Сноска"/>
    <w:basedOn w:val="a"/>
    <w:next w:val="a"/>
    <w:uiPriority w:val="99"/>
    <w:rsid w:val="0025347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fa">
    <w:name w:val="Цветовое выделение для Текст"/>
    <w:uiPriority w:val="99"/>
    <w:rsid w:val="00253474"/>
    <w:rPr>
      <w:rFonts w:ascii="Times New Roman CYR" w:hAnsi="Times New Roman CYR" w:cs="Times New Roman CYR"/>
    </w:rPr>
  </w:style>
  <w:style w:type="paragraph" w:customStyle="1" w:styleId="1f">
    <w:name w:val="Текст выноски1"/>
    <w:basedOn w:val="a"/>
    <w:next w:val="af3"/>
    <w:uiPriority w:val="99"/>
    <w:semiHidden/>
    <w:unhideWhenUsed/>
    <w:rsid w:val="00253474"/>
    <w:pPr>
      <w:widowControl w:val="0"/>
      <w:autoSpaceDE w:val="0"/>
      <w:autoSpaceDN w:val="0"/>
      <w:adjustRightInd w:val="0"/>
      <w:spacing w:after="0" w:line="240" w:lineRule="auto"/>
      <w:ind w:firstLine="720"/>
      <w:jc w:val="both"/>
    </w:pPr>
    <w:rPr>
      <w:rFonts w:ascii="Tahoma" w:eastAsia="Calibri" w:hAnsi="Tahoma" w:cs="Tahoma"/>
      <w:sz w:val="16"/>
      <w:szCs w:val="16"/>
    </w:rPr>
  </w:style>
  <w:style w:type="character" w:customStyle="1" w:styleId="116">
    <w:name w:val="Заголовок 1 Знак1"/>
    <w:uiPriority w:val="9"/>
    <w:rsid w:val="00253474"/>
    <w:rPr>
      <w:rFonts w:ascii="Cambria" w:eastAsia="Times New Roman" w:hAnsi="Cambria"/>
      <w:b/>
      <w:bCs/>
      <w:color w:val="365F91"/>
      <w:sz w:val="28"/>
      <w:szCs w:val="28"/>
    </w:rPr>
  </w:style>
  <w:style w:type="character" w:customStyle="1" w:styleId="213">
    <w:name w:val="Заголовок 2 Знак1"/>
    <w:uiPriority w:val="9"/>
    <w:semiHidden/>
    <w:rsid w:val="00253474"/>
    <w:rPr>
      <w:rFonts w:ascii="Cambria" w:eastAsia="Times New Roman" w:hAnsi="Cambria"/>
      <w:b/>
      <w:bCs/>
      <w:color w:val="4F81BD"/>
      <w:sz w:val="26"/>
      <w:szCs w:val="26"/>
    </w:rPr>
  </w:style>
  <w:style w:type="character" w:styleId="affb">
    <w:name w:val="Book Title"/>
    <w:uiPriority w:val="33"/>
    <w:qFormat/>
    <w:rsid w:val="00253474"/>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2534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qFormat/>
    <w:rsid w:val="003B0452"/>
    <w:rPr>
      <w:rFonts w:asciiTheme="majorHAnsi" w:eastAsiaTheme="majorEastAsia" w:hAnsiTheme="majorHAnsi" w:cstheme="majorBidi"/>
      <w:b/>
      <w:bCs/>
      <w:i/>
      <w:iCs/>
      <w:color w:val="4F81BD" w:themeColor="accent1"/>
      <w:sz w:val="24"/>
      <w:szCs w:val="24"/>
      <w:lang w:eastAsia="ru-RU"/>
    </w:rPr>
  </w:style>
  <w:style w:type="character" w:customStyle="1" w:styleId="affc">
    <w:name w:val="Привязка сноски"/>
    <w:rsid w:val="003B0452"/>
    <w:rPr>
      <w:vertAlign w:val="superscript"/>
    </w:rPr>
  </w:style>
  <w:style w:type="character" w:customStyle="1" w:styleId="FootnoteCharacters">
    <w:name w:val="Footnote Characters"/>
    <w:basedOn w:val="a1"/>
    <w:semiHidden/>
    <w:unhideWhenUsed/>
    <w:qFormat/>
    <w:rsid w:val="003B0452"/>
    <w:rPr>
      <w:vertAlign w:val="superscript"/>
    </w:rPr>
  </w:style>
  <w:style w:type="character" w:styleId="affd">
    <w:name w:val="annotation reference"/>
    <w:basedOn w:val="a1"/>
    <w:uiPriority w:val="99"/>
    <w:semiHidden/>
    <w:unhideWhenUsed/>
    <w:qFormat/>
    <w:rsid w:val="003B0452"/>
    <w:rPr>
      <w:sz w:val="16"/>
      <w:szCs w:val="16"/>
    </w:rPr>
  </w:style>
  <w:style w:type="character" w:customStyle="1" w:styleId="affe">
    <w:name w:val="Текст примечания Знак"/>
    <w:basedOn w:val="a1"/>
    <w:uiPriority w:val="99"/>
    <w:semiHidden/>
    <w:qFormat/>
    <w:rsid w:val="003B0452"/>
    <w:rPr>
      <w:rFonts w:ascii="Times New Roman" w:eastAsia="Times New Roman" w:hAnsi="Times New Roman" w:cs="Times New Roman"/>
      <w:sz w:val="20"/>
      <w:szCs w:val="20"/>
      <w:lang w:eastAsia="ru-RU"/>
    </w:rPr>
  </w:style>
  <w:style w:type="character" w:customStyle="1" w:styleId="afff">
    <w:name w:val="Тема примечания Знак"/>
    <w:basedOn w:val="affe"/>
    <w:uiPriority w:val="99"/>
    <w:semiHidden/>
    <w:qFormat/>
    <w:rsid w:val="003B0452"/>
    <w:rPr>
      <w:rFonts w:ascii="Times New Roman" w:eastAsia="Times New Roman" w:hAnsi="Times New Roman" w:cs="Times New Roman"/>
      <w:b/>
      <w:bCs/>
      <w:sz w:val="20"/>
      <w:szCs w:val="20"/>
      <w:lang w:eastAsia="ru-RU"/>
    </w:rPr>
  </w:style>
  <w:style w:type="character" w:customStyle="1" w:styleId="afff0">
    <w:name w:val="Символ сноски"/>
    <w:qFormat/>
    <w:rsid w:val="003B0452"/>
  </w:style>
  <w:style w:type="character" w:customStyle="1" w:styleId="-">
    <w:name w:val="Интернет-ссылка"/>
    <w:rsid w:val="003B0452"/>
    <w:rPr>
      <w:color w:val="000080"/>
      <w:u w:val="single"/>
    </w:rPr>
  </w:style>
  <w:style w:type="character" w:customStyle="1" w:styleId="afff1">
    <w:name w:val="Привязка концевой сноски"/>
    <w:rsid w:val="003B0452"/>
    <w:rPr>
      <w:vertAlign w:val="superscript"/>
    </w:rPr>
  </w:style>
  <w:style w:type="character" w:customStyle="1" w:styleId="afff2">
    <w:name w:val="Символ концевой сноски"/>
    <w:qFormat/>
    <w:rsid w:val="003B0452"/>
  </w:style>
  <w:style w:type="paragraph" w:customStyle="1" w:styleId="1f0">
    <w:name w:val="Заголовок1"/>
    <w:basedOn w:val="a"/>
    <w:next w:val="a0"/>
    <w:qFormat/>
    <w:rsid w:val="003B0452"/>
    <w:pPr>
      <w:keepNext/>
      <w:suppressAutoHyphens/>
      <w:spacing w:before="240" w:after="120" w:line="240" w:lineRule="auto"/>
    </w:pPr>
    <w:rPr>
      <w:rFonts w:ascii="Liberation Sans" w:eastAsia="Tahoma" w:hAnsi="Liberation Sans" w:cs="Droid Sans Devanagari"/>
      <w:sz w:val="28"/>
      <w:szCs w:val="28"/>
      <w:lang w:eastAsia="ru-RU"/>
    </w:rPr>
  </w:style>
  <w:style w:type="paragraph" w:styleId="afff3">
    <w:name w:val="List"/>
    <w:basedOn w:val="a0"/>
    <w:rsid w:val="003B0452"/>
    <w:pPr>
      <w:spacing w:after="140"/>
    </w:pPr>
    <w:rPr>
      <w:rFonts w:ascii="Times New Roman" w:eastAsia="Times New Roman" w:hAnsi="Times New Roman" w:cs="Droid Sans Devanagari"/>
      <w:kern w:val="0"/>
      <w:sz w:val="24"/>
      <w:szCs w:val="24"/>
      <w:lang w:eastAsia="ru-RU"/>
    </w:rPr>
  </w:style>
  <w:style w:type="paragraph" w:styleId="afff4">
    <w:name w:val="caption"/>
    <w:basedOn w:val="a"/>
    <w:qFormat/>
    <w:rsid w:val="003B0452"/>
    <w:pPr>
      <w:suppressLineNumbers/>
      <w:suppressAutoHyphens/>
      <w:spacing w:before="120" w:after="120" w:line="240" w:lineRule="auto"/>
    </w:pPr>
    <w:rPr>
      <w:rFonts w:ascii="Times New Roman" w:eastAsia="Times New Roman" w:hAnsi="Times New Roman" w:cs="Droid Sans Devanagari"/>
      <w:i/>
      <w:iCs/>
      <w:sz w:val="24"/>
      <w:szCs w:val="24"/>
      <w:lang w:eastAsia="ru-RU"/>
    </w:rPr>
  </w:style>
  <w:style w:type="paragraph" w:styleId="1f1">
    <w:name w:val="index 1"/>
    <w:basedOn w:val="a"/>
    <w:next w:val="a"/>
    <w:autoRedefine/>
    <w:uiPriority w:val="99"/>
    <w:semiHidden/>
    <w:unhideWhenUsed/>
    <w:rsid w:val="003B0452"/>
    <w:pPr>
      <w:suppressAutoHyphens/>
      <w:spacing w:after="0" w:line="240" w:lineRule="auto"/>
      <w:ind w:left="240" w:hanging="240"/>
    </w:pPr>
    <w:rPr>
      <w:rFonts w:ascii="Times New Roman" w:eastAsia="Times New Roman" w:hAnsi="Times New Roman" w:cs="Times New Roman"/>
      <w:sz w:val="24"/>
      <w:szCs w:val="24"/>
      <w:lang w:eastAsia="ru-RU"/>
    </w:rPr>
  </w:style>
  <w:style w:type="paragraph" w:styleId="afff5">
    <w:name w:val="index heading"/>
    <w:basedOn w:val="a"/>
    <w:qFormat/>
    <w:rsid w:val="003B0452"/>
    <w:pPr>
      <w:suppressLineNumbers/>
      <w:suppressAutoHyphens/>
      <w:spacing w:after="0" w:line="240" w:lineRule="auto"/>
    </w:pPr>
    <w:rPr>
      <w:rFonts w:ascii="Times New Roman" w:eastAsia="Times New Roman" w:hAnsi="Times New Roman" w:cs="Droid Sans Devanagari"/>
      <w:sz w:val="24"/>
      <w:szCs w:val="24"/>
      <w:lang w:eastAsia="ru-RU"/>
    </w:rPr>
  </w:style>
  <w:style w:type="paragraph" w:styleId="afff6">
    <w:name w:val="annotation text"/>
    <w:basedOn w:val="a"/>
    <w:link w:val="1f2"/>
    <w:uiPriority w:val="99"/>
    <w:semiHidden/>
    <w:unhideWhenUsed/>
    <w:qFormat/>
    <w:rsid w:val="003B0452"/>
    <w:pPr>
      <w:suppressAutoHyphens/>
      <w:spacing w:after="0" w:line="240" w:lineRule="auto"/>
    </w:pPr>
    <w:rPr>
      <w:rFonts w:ascii="Times New Roman" w:eastAsia="Times New Roman" w:hAnsi="Times New Roman" w:cs="Times New Roman"/>
      <w:sz w:val="20"/>
      <w:szCs w:val="20"/>
      <w:lang w:eastAsia="ru-RU"/>
    </w:rPr>
  </w:style>
  <w:style w:type="character" w:customStyle="1" w:styleId="1f2">
    <w:name w:val="Текст примечания Знак1"/>
    <w:basedOn w:val="a1"/>
    <w:link w:val="afff6"/>
    <w:uiPriority w:val="99"/>
    <w:semiHidden/>
    <w:rsid w:val="003B0452"/>
    <w:rPr>
      <w:rFonts w:ascii="Times New Roman" w:eastAsia="Times New Roman" w:hAnsi="Times New Roman" w:cs="Times New Roman"/>
      <w:sz w:val="20"/>
      <w:szCs w:val="20"/>
      <w:lang w:eastAsia="ru-RU"/>
    </w:rPr>
  </w:style>
  <w:style w:type="paragraph" w:styleId="afff7">
    <w:name w:val="annotation subject"/>
    <w:basedOn w:val="afff6"/>
    <w:next w:val="afff6"/>
    <w:link w:val="1f3"/>
    <w:uiPriority w:val="99"/>
    <w:semiHidden/>
    <w:unhideWhenUsed/>
    <w:qFormat/>
    <w:rsid w:val="003B0452"/>
    <w:rPr>
      <w:b/>
      <w:bCs/>
    </w:rPr>
  </w:style>
  <w:style w:type="character" w:customStyle="1" w:styleId="1f3">
    <w:name w:val="Тема примечания Знак1"/>
    <w:basedOn w:val="1f2"/>
    <w:link w:val="afff7"/>
    <w:uiPriority w:val="99"/>
    <w:semiHidden/>
    <w:rsid w:val="003B0452"/>
    <w:rPr>
      <w:rFonts w:ascii="Times New Roman" w:eastAsia="Times New Roman" w:hAnsi="Times New Roman" w:cs="Times New Roman"/>
      <w:b/>
      <w:bCs/>
      <w:sz w:val="20"/>
      <w:szCs w:val="20"/>
      <w:lang w:eastAsia="ru-RU"/>
    </w:rPr>
  </w:style>
  <w:style w:type="paragraph" w:customStyle="1" w:styleId="afff8">
    <w:name w:val="Верхний и нижний колонтитулы"/>
    <w:basedOn w:val="a"/>
    <w:qFormat/>
    <w:rsid w:val="003B0452"/>
    <w:pPr>
      <w:suppressAutoHyphens/>
      <w:spacing w:after="0" w:line="240" w:lineRule="auto"/>
    </w:pPr>
    <w:rPr>
      <w:rFonts w:ascii="Times New Roman" w:eastAsia="Times New Roman" w:hAnsi="Times New Roman" w:cs="Times New Roman"/>
      <w:sz w:val="24"/>
      <w:szCs w:val="24"/>
      <w:lang w:eastAsia="ru-RU"/>
    </w:rPr>
  </w:style>
  <w:style w:type="character" w:customStyle="1" w:styleId="1f4">
    <w:name w:val="Нижний колонтитул Знак1"/>
    <w:basedOn w:val="a1"/>
    <w:uiPriority w:val="99"/>
    <w:rsid w:val="003B0452"/>
    <w:rPr>
      <w:rFonts w:ascii="Times New Roman" w:eastAsia="Times New Roman" w:hAnsi="Times New Roman" w:cs="Times New Roman"/>
      <w:sz w:val="24"/>
      <w:szCs w:val="24"/>
      <w:lang w:eastAsia="ru-RU"/>
    </w:rPr>
  </w:style>
  <w:style w:type="paragraph" w:customStyle="1" w:styleId="afff9">
    <w:name w:val="Содержимое врезки"/>
    <w:basedOn w:val="a"/>
    <w:qFormat/>
    <w:rsid w:val="003B0452"/>
    <w:pPr>
      <w:suppressAutoHyphens/>
      <w:spacing w:after="0" w:line="240" w:lineRule="auto"/>
    </w:pPr>
    <w:rPr>
      <w:rFonts w:ascii="Times New Roman" w:eastAsia="Times New Roman" w:hAnsi="Times New Roman" w:cs="Times New Roman"/>
      <w:sz w:val="24"/>
      <w:szCs w:val="24"/>
      <w:lang w:eastAsia="ru-RU"/>
    </w:rPr>
  </w:style>
  <w:style w:type="paragraph" w:customStyle="1" w:styleId="afffa">
    <w:name w:val="Содержимое таблицы"/>
    <w:basedOn w:val="a"/>
    <w:qFormat/>
    <w:rsid w:val="003B0452"/>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customStyle="1" w:styleId="afffb">
    <w:name w:val="Заголовок таблицы"/>
    <w:basedOn w:val="afffa"/>
    <w:qFormat/>
    <w:rsid w:val="003B0452"/>
    <w:pPr>
      <w:jc w:val="center"/>
    </w:pPr>
    <w:rPr>
      <w:b/>
      <w:bCs/>
    </w:rPr>
  </w:style>
  <w:style w:type="paragraph" w:customStyle="1" w:styleId="afffc">
    <w:name w:val="Знак Знак Знак Знак Знак Знак Знак"/>
    <w:basedOn w:val="a"/>
    <w:rsid w:val="003B0452"/>
    <w:pPr>
      <w:spacing w:before="100" w:beforeAutospacing="1" w:after="100" w:afterAutospacing="1" w:line="240" w:lineRule="auto"/>
    </w:pPr>
    <w:rPr>
      <w:rFonts w:ascii="Tahoma" w:eastAsia="Times New Roman" w:hAnsi="Tahoma" w:cs="Times New Roman"/>
      <w:sz w:val="28"/>
      <w:szCs w:val="20"/>
      <w:lang w:val="en-US"/>
    </w:rPr>
  </w:style>
  <w:style w:type="paragraph" w:customStyle="1" w:styleId="consplusnormal1">
    <w:name w:val="consplusnormal"/>
    <w:basedOn w:val="a"/>
    <w:rsid w:val="003B0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d">
    <w:name w:val="Подпись к картинке_"/>
    <w:basedOn w:val="a1"/>
    <w:link w:val="afffe"/>
    <w:rsid w:val="00797FC3"/>
    <w:rPr>
      <w:rFonts w:ascii="Times New Roman" w:eastAsia="Times New Roman" w:hAnsi="Times New Roman" w:cs="Times New Roman"/>
      <w:sz w:val="26"/>
      <w:szCs w:val="26"/>
    </w:rPr>
  </w:style>
  <w:style w:type="paragraph" w:customStyle="1" w:styleId="afffe">
    <w:name w:val="Подпись к картинке"/>
    <w:basedOn w:val="a"/>
    <w:link w:val="afffd"/>
    <w:rsid w:val="00797FC3"/>
    <w:pPr>
      <w:widowControl w:val="0"/>
      <w:spacing w:after="0" w:line="187" w:lineRule="auto"/>
    </w:pPr>
    <w:rPr>
      <w:rFonts w:ascii="Times New Roman" w:eastAsia="Times New Roman" w:hAnsi="Times New Roman" w:cs="Times New Roman"/>
      <w:sz w:val="26"/>
      <w:szCs w:val="26"/>
    </w:rPr>
  </w:style>
  <w:style w:type="numbering" w:customStyle="1" w:styleId="180">
    <w:name w:val="Нет списка18"/>
    <w:next w:val="a3"/>
    <w:uiPriority w:val="99"/>
    <w:semiHidden/>
    <w:unhideWhenUsed/>
    <w:rsid w:val="00797FC3"/>
  </w:style>
  <w:style w:type="character" w:customStyle="1" w:styleId="FontStyle27">
    <w:name w:val="Font Style27"/>
    <w:rsid w:val="00797FC3"/>
    <w:rPr>
      <w:rFonts w:ascii="Times New Roman" w:hAnsi="Times New Roman" w:cs="Times New Roman"/>
      <w:sz w:val="26"/>
      <w:szCs w:val="26"/>
    </w:rPr>
  </w:style>
  <w:style w:type="numbering" w:customStyle="1" w:styleId="190">
    <w:name w:val="Нет списка19"/>
    <w:next w:val="a3"/>
    <w:uiPriority w:val="99"/>
    <w:semiHidden/>
    <w:unhideWhenUsed/>
    <w:rsid w:val="00A351F5"/>
  </w:style>
  <w:style w:type="paragraph" w:customStyle="1" w:styleId="affff">
    <w:name w:val="Таблицы (моноширинный)"/>
    <w:basedOn w:val="a"/>
    <w:next w:val="a"/>
    <w:uiPriority w:val="99"/>
    <w:rsid w:val="00A351F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115">
    <w:name w:val="xl115"/>
    <w:basedOn w:val="a"/>
    <w:rsid w:val="00A35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35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A351F5"/>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A351F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A351F5"/>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0">
    <w:name w:val="xl120"/>
    <w:basedOn w:val="a"/>
    <w:rsid w:val="00A35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A351F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A351F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3">
    <w:name w:val="xl123"/>
    <w:basedOn w:val="a"/>
    <w:rsid w:val="00A35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4">
    <w:name w:val="xl124"/>
    <w:basedOn w:val="a"/>
    <w:rsid w:val="00A35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5">
    <w:name w:val="xl125"/>
    <w:basedOn w:val="a"/>
    <w:rsid w:val="00A35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6">
    <w:name w:val="xl126"/>
    <w:basedOn w:val="a"/>
    <w:rsid w:val="00A351F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A351F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A351F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A351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A351F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A351F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351F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A35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
    <w:rsid w:val="00A35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5">
    <w:name w:val="xl135"/>
    <w:basedOn w:val="a"/>
    <w:rsid w:val="00A35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6">
    <w:name w:val="xl136"/>
    <w:basedOn w:val="a"/>
    <w:rsid w:val="00A351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A35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A351F5"/>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39">
    <w:name w:val="xl139"/>
    <w:basedOn w:val="a"/>
    <w:rsid w:val="00A351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index heading" w:uiPriority="0" w:qFormat="1"/>
    <w:lsdException w:name="caption" w:uiPriority="0" w:qFormat="1"/>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uiPriority w:val="9"/>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semiHidden/>
    <w:unhideWhenUsed/>
    <w:qFormat/>
    <w:rsid w:val="003B0452"/>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7">
    <w:name w:val="heading 7"/>
    <w:basedOn w:val="a"/>
    <w:next w:val="a"/>
    <w:link w:val="70"/>
    <w:uiPriority w:val="9"/>
    <w:semiHidden/>
    <w:unhideWhenUsed/>
    <w:qFormat/>
    <w:rsid w:val="00F87C6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qFormat/>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qFormat/>
    <w:rsid w:val="007E3482"/>
  </w:style>
  <w:style w:type="character" w:customStyle="1" w:styleId="10">
    <w:name w:val="Заголовок 1 Знак"/>
    <w:basedOn w:val="a1"/>
    <w:link w:val="1"/>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uiPriority w:val="9"/>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qFormat/>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qFormat/>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3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semiHidden/>
    <w:qFormat/>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semiHidden/>
    <w:qFormat/>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1">
    <w:name w:val="Нет списка4"/>
    <w:next w:val="a3"/>
    <w:uiPriority w:val="99"/>
    <w:semiHidden/>
    <w:unhideWhenUsed/>
    <w:rsid w:val="00D75DF5"/>
  </w:style>
  <w:style w:type="character" w:customStyle="1" w:styleId="afb">
    <w:name w:val="Текст сноски Знак"/>
    <w:link w:val="afc"/>
    <w:uiPriority w:val="99"/>
    <w:qFormat/>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2">
    <w:name w:val="Основной текст (4)_"/>
    <w:link w:val="410"/>
    <w:uiPriority w:val="99"/>
    <w:locked/>
    <w:rsid w:val="00D75DF5"/>
    <w:rPr>
      <w:b/>
      <w:sz w:val="27"/>
      <w:shd w:val="clear" w:color="auto" w:fill="FFFFFF"/>
    </w:rPr>
  </w:style>
  <w:style w:type="character" w:customStyle="1" w:styleId="43">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0">
    <w:name w:val="Основной текст (4)1"/>
    <w:basedOn w:val="a"/>
    <w:link w:val="42"/>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uiPriority w:val="99"/>
    <w:semiHidden/>
    <w:unhideWhenUsed/>
    <w:rsid w:val="007B4AE9"/>
  </w:style>
  <w:style w:type="numbering" w:customStyle="1" w:styleId="130">
    <w:name w:val="Нет списка13"/>
    <w:next w:val="a3"/>
    <w:uiPriority w:val="99"/>
    <w:semiHidden/>
    <w:unhideWhenUsed/>
    <w:rsid w:val="007B4AE9"/>
  </w:style>
  <w:style w:type="table" w:customStyle="1" w:styleId="211">
    <w:name w:val="Сетка таблицы21"/>
    <w:basedOn w:val="a2"/>
    <w:next w:val="ab"/>
    <w:uiPriority w:val="59"/>
    <w:rsid w:val="007B4A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b"/>
    <w:uiPriority w:val="59"/>
    <w:rsid w:val="00C0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F74D23"/>
  </w:style>
  <w:style w:type="numbering" w:customStyle="1" w:styleId="71">
    <w:name w:val="Нет списка7"/>
    <w:next w:val="a3"/>
    <w:uiPriority w:val="99"/>
    <w:semiHidden/>
    <w:unhideWhenUsed/>
    <w:rsid w:val="00E15790"/>
  </w:style>
  <w:style w:type="table" w:customStyle="1" w:styleId="60">
    <w:name w:val="Сетка таблицы6"/>
    <w:basedOn w:val="a2"/>
    <w:next w:val="ab"/>
    <w:uiPriority w:val="59"/>
    <w:rsid w:val="00E15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unhideWhenUsed/>
    <w:rsid w:val="00E15790"/>
  </w:style>
  <w:style w:type="character" w:customStyle="1" w:styleId="aff1">
    <w:name w:val="Цветовое выделение"/>
    <w:uiPriority w:val="99"/>
    <w:rsid w:val="00E15790"/>
    <w:rPr>
      <w:b/>
      <w:bCs w:val="0"/>
      <w:color w:val="000080"/>
    </w:rPr>
  </w:style>
  <w:style w:type="character" w:customStyle="1" w:styleId="FootnoteTextChar">
    <w:name w:val="Footnote Text Char"/>
    <w:locked/>
    <w:rsid w:val="00E15790"/>
    <w:rPr>
      <w:rFonts w:ascii="Tms Rmn" w:hAnsi="Tms Rmn" w:cs="Times New Roman"/>
      <w:sz w:val="20"/>
      <w:szCs w:val="20"/>
      <w:lang w:val="x-none" w:eastAsia="ru-RU"/>
    </w:rPr>
  </w:style>
  <w:style w:type="paragraph" w:customStyle="1" w:styleId="1d">
    <w:name w:val="Без интервала1"/>
    <w:rsid w:val="00E15790"/>
    <w:pPr>
      <w:spacing w:after="0" w:line="240" w:lineRule="auto"/>
    </w:pPr>
    <w:rPr>
      <w:rFonts w:ascii="Calibri" w:eastAsia="Times New Roman" w:hAnsi="Calibri" w:cs="Times New Roman"/>
    </w:rPr>
  </w:style>
  <w:style w:type="numbering" w:customStyle="1" w:styleId="8">
    <w:name w:val="Нет списка8"/>
    <w:next w:val="a3"/>
    <w:uiPriority w:val="99"/>
    <w:semiHidden/>
    <w:unhideWhenUsed/>
    <w:rsid w:val="00376C75"/>
  </w:style>
  <w:style w:type="table" w:customStyle="1" w:styleId="72">
    <w:name w:val="Сетка таблицы7"/>
    <w:basedOn w:val="a2"/>
    <w:next w:val="ab"/>
    <w:uiPriority w:val="59"/>
    <w:rsid w:val="00376C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746703"/>
  </w:style>
  <w:style w:type="numbering" w:customStyle="1" w:styleId="101">
    <w:name w:val="Нет списка10"/>
    <w:next w:val="a3"/>
    <w:uiPriority w:val="99"/>
    <w:semiHidden/>
    <w:unhideWhenUsed/>
    <w:rsid w:val="00746703"/>
  </w:style>
  <w:style w:type="table" w:customStyle="1" w:styleId="80">
    <w:name w:val="Сетка таблицы8"/>
    <w:basedOn w:val="a2"/>
    <w:next w:val="ab"/>
    <w:uiPriority w:val="59"/>
    <w:rsid w:val="007467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746703"/>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aff2">
    <w:name w:val="Нормальный стиль"/>
    <w:basedOn w:val="a"/>
    <w:link w:val="aff3"/>
    <w:qFormat/>
    <w:rsid w:val="0074670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3">
    <w:name w:val="Нормальный стиль Знак"/>
    <w:basedOn w:val="a1"/>
    <w:link w:val="aff2"/>
    <w:rsid w:val="00746703"/>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746703"/>
    <w:rPr>
      <w:rFonts w:ascii="Times New Roman" w:hAnsi="Times New Roman" w:cs="Times New Roman"/>
      <w:sz w:val="22"/>
      <w:szCs w:val="22"/>
    </w:rPr>
  </w:style>
  <w:style w:type="table" w:customStyle="1" w:styleId="90">
    <w:name w:val="Сетка таблицы9"/>
    <w:basedOn w:val="a2"/>
    <w:next w:val="ab"/>
    <w:uiPriority w:val="59"/>
    <w:rsid w:val="00B8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unhideWhenUsed/>
    <w:rsid w:val="00F464C5"/>
  </w:style>
  <w:style w:type="paragraph" w:styleId="aff4">
    <w:name w:val="Title"/>
    <w:basedOn w:val="a"/>
    <w:link w:val="aff5"/>
    <w:qFormat/>
    <w:rsid w:val="003909EF"/>
    <w:pPr>
      <w:spacing w:after="0" w:line="240" w:lineRule="auto"/>
      <w:jc w:val="center"/>
    </w:pPr>
    <w:rPr>
      <w:rFonts w:ascii="Times New Roman" w:eastAsia="Times New Roman" w:hAnsi="Times New Roman" w:cs="Times New Roman"/>
      <w:b/>
      <w:bCs/>
      <w:sz w:val="40"/>
      <w:szCs w:val="24"/>
      <w:lang w:eastAsia="ru-RU"/>
    </w:rPr>
  </w:style>
  <w:style w:type="character" w:customStyle="1" w:styleId="aff5">
    <w:name w:val="Название Знак"/>
    <w:basedOn w:val="a1"/>
    <w:link w:val="aff4"/>
    <w:rsid w:val="003909EF"/>
    <w:rPr>
      <w:rFonts w:ascii="Times New Roman" w:eastAsia="Times New Roman" w:hAnsi="Times New Roman" w:cs="Times New Roman"/>
      <w:b/>
      <w:bCs/>
      <w:sz w:val="40"/>
      <w:szCs w:val="24"/>
      <w:lang w:eastAsia="ru-RU"/>
    </w:rPr>
  </w:style>
  <w:style w:type="numbering" w:customStyle="1" w:styleId="150">
    <w:name w:val="Нет списка15"/>
    <w:next w:val="a3"/>
    <w:uiPriority w:val="99"/>
    <w:semiHidden/>
    <w:unhideWhenUsed/>
    <w:rsid w:val="005D2C04"/>
  </w:style>
  <w:style w:type="numbering" w:customStyle="1" w:styleId="160">
    <w:name w:val="Нет списка16"/>
    <w:next w:val="a3"/>
    <w:uiPriority w:val="99"/>
    <w:semiHidden/>
    <w:unhideWhenUsed/>
    <w:rsid w:val="005D2C04"/>
  </w:style>
  <w:style w:type="table" w:customStyle="1" w:styleId="221">
    <w:name w:val="Сетка таблицы22"/>
    <w:basedOn w:val="a2"/>
    <w:next w:val="ab"/>
    <w:uiPriority w:val="59"/>
    <w:rsid w:val="005D2C0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C25185"/>
  </w:style>
  <w:style w:type="character" w:customStyle="1" w:styleId="70">
    <w:name w:val="Заголовок 7 Знак"/>
    <w:basedOn w:val="a1"/>
    <w:link w:val="7"/>
    <w:uiPriority w:val="9"/>
    <w:semiHidden/>
    <w:rsid w:val="00F87C6A"/>
    <w:rPr>
      <w:rFonts w:asciiTheme="majorHAnsi" w:eastAsiaTheme="majorEastAsia" w:hAnsiTheme="majorHAnsi" w:cstheme="majorBidi"/>
      <w:i/>
      <w:iCs/>
      <w:color w:val="404040" w:themeColor="text1" w:themeTint="BF"/>
    </w:rPr>
  </w:style>
  <w:style w:type="paragraph" w:customStyle="1" w:styleId="1e">
    <w:name w:val="Абзац списка1"/>
    <w:basedOn w:val="a"/>
    <w:qFormat/>
    <w:rsid w:val="00273378"/>
    <w:pPr>
      <w:ind w:left="720"/>
      <w:contextualSpacing/>
    </w:pPr>
    <w:rPr>
      <w:rFonts w:ascii="Calibri" w:eastAsia="Times New Roman" w:hAnsi="Calibri" w:cs="Times New Roman"/>
      <w:lang w:eastAsia="ru-RU"/>
    </w:rPr>
  </w:style>
  <w:style w:type="character" w:customStyle="1" w:styleId="dash041e0431044b0447043d044b0439char">
    <w:name w:val="dash041e_0431_044b_0447_043d_044b_0439__char"/>
    <w:rsid w:val="007B5303"/>
  </w:style>
  <w:style w:type="paragraph" w:customStyle="1" w:styleId="ConsPlusDocList">
    <w:name w:val="ConsPlusDocList"/>
    <w:rsid w:val="00253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4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4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47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5">
    <w:name w:val="Заголовок 11"/>
    <w:basedOn w:val="a"/>
    <w:next w:val="a"/>
    <w:uiPriority w:val="9"/>
    <w:qFormat/>
    <w:rsid w:val="00253474"/>
    <w:pPr>
      <w:widowControl w:val="0"/>
      <w:autoSpaceDE w:val="0"/>
      <w:autoSpaceDN w:val="0"/>
      <w:adjustRightInd w:val="0"/>
      <w:spacing w:before="108" w:after="108" w:line="240" w:lineRule="auto"/>
      <w:jc w:val="center"/>
      <w:outlineLvl w:val="0"/>
    </w:pPr>
    <w:rPr>
      <w:rFonts w:asciiTheme="majorHAnsi" w:eastAsiaTheme="majorEastAsia" w:hAnsiTheme="majorHAnsi" w:cstheme="majorBidi"/>
      <w:b/>
      <w:bCs/>
      <w:color w:val="365F91" w:themeColor="accent1" w:themeShade="BF"/>
      <w:sz w:val="28"/>
      <w:szCs w:val="28"/>
      <w:lang w:eastAsia="ru-RU"/>
    </w:rPr>
  </w:style>
  <w:style w:type="paragraph" w:customStyle="1" w:styleId="212">
    <w:name w:val="Заголовок 21"/>
    <w:basedOn w:val="1"/>
    <w:next w:val="a"/>
    <w:uiPriority w:val="9"/>
    <w:qFormat/>
    <w:rsid w:val="00253474"/>
    <w:pPr>
      <w:keepNext w:val="0"/>
      <w:keepLines w:val="0"/>
      <w:widowControl w:val="0"/>
      <w:autoSpaceDE w:val="0"/>
      <w:autoSpaceDN w:val="0"/>
      <w:adjustRightInd w:val="0"/>
      <w:spacing w:before="108" w:after="108" w:line="240" w:lineRule="auto"/>
      <w:jc w:val="center"/>
      <w:outlineLvl w:val="1"/>
    </w:pPr>
    <w:rPr>
      <w:rFonts w:asciiTheme="majorHAnsi" w:eastAsiaTheme="majorEastAsia" w:hAnsiTheme="majorHAnsi" w:cstheme="majorBidi"/>
      <w:color w:val="4F81BD" w:themeColor="accent1"/>
      <w:sz w:val="26"/>
      <w:szCs w:val="26"/>
      <w:lang w:eastAsia="ru-RU"/>
    </w:rPr>
  </w:style>
  <w:style w:type="paragraph" w:customStyle="1" w:styleId="310">
    <w:name w:val="Заголовок 31"/>
    <w:basedOn w:val="2"/>
    <w:next w:val="a"/>
    <w:uiPriority w:val="99"/>
    <w:qFormat/>
    <w:rsid w:val="00253474"/>
    <w:pPr>
      <w:keepNext w:val="0"/>
      <w:keepLines w:val="0"/>
      <w:widowControl w:val="0"/>
      <w:autoSpaceDE w:val="0"/>
      <w:autoSpaceDN w:val="0"/>
      <w:adjustRightInd w:val="0"/>
      <w:spacing w:before="108" w:after="108" w:line="240" w:lineRule="auto"/>
      <w:jc w:val="center"/>
      <w:outlineLvl w:val="2"/>
    </w:pPr>
    <w:rPr>
      <w:rFonts w:ascii="Times New Roman CYR" w:eastAsia="Times New Roman" w:hAnsi="Times New Roman CYR" w:cs="Times New Roman CYR"/>
      <w:color w:val="26282F"/>
      <w:sz w:val="24"/>
      <w:szCs w:val="24"/>
      <w:lang w:eastAsia="ru-RU"/>
    </w:rPr>
  </w:style>
  <w:style w:type="character" w:customStyle="1" w:styleId="aff6">
    <w:name w:val="Гипертекстовая ссылка"/>
    <w:uiPriority w:val="99"/>
    <w:rsid w:val="00253474"/>
    <w:rPr>
      <w:b w:val="0"/>
      <w:bCs w:val="0"/>
      <w:color w:val="106BBE"/>
    </w:rPr>
  </w:style>
  <w:style w:type="paragraph" w:customStyle="1" w:styleId="aff7">
    <w:name w:val="Нормальный (таблица)"/>
    <w:basedOn w:val="a"/>
    <w:next w:val="a"/>
    <w:uiPriority w:val="99"/>
    <w:rsid w:val="0025347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8">
    <w:name w:val="Прижатый влево"/>
    <w:basedOn w:val="a"/>
    <w:next w:val="a"/>
    <w:uiPriority w:val="99"/>
    <w:rsid w:val="0025347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9">
    <w:name w:val="Сноска"/>
    <w:basedOn w:val="a"/>
    <w:next w:val="a"/>
    <w:uiPriority w:val="99"/>
    <w:rsid w:val="0025347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fa">
    <w:name w:val="Цветовое выделение для Текст"/>
    <w:uiPriority w:val="99"/>
    <w:rsid w:val="00253474"/>
    <w:rPr>
      <w:rFonts w:ascii="Times New Roman CYR" w:hAnsi="Times New Roman CYR" w:cs="Times New Roman CYR"/>
    </w:rPr>
  </w:style>
  <w:style w:type="paragraph" w:customStyle="1" w:styleId="1f">
    <w:name w:val="Текст выноски1"/>
    <w:basedOn w:val="a"/>
    <w:next w:val="af3"/>
    <w:uiPriority w:val="99"/>
    <w:semiHidden/>
    <w:unhideWhenUsed/>
    <w:rsid w:val="00253474"/>
    <w:pPr>
      <w:widowControl w:val="0"/>
      <w:autoSpaceDE w:val="0"/>
      <w:autoSpaceDN w:val="0"/>
      <w:adjustRightInd w:val="0"/>
      <w:spacing w:after="0" w:line="240" w:lineRule="auto"/>
      <w:ind w:firstLine="720"/>
      <w:jc w:val="both"/>
    </w:pPr>
    <w:rPr>
      <w:rFonts w:ascii="Tahoma" w:eastAsia="Calibri" w:hAnsi="Tahoma" w:cs="Tahoma"/>
      <w:sz w:val="16"/>
      <w:szCs w:val="16"/>
    </w:rPr>
  </w:style>
  <w:style w:type="character" w:customStyle="1" w:styleId="116">
    <w:name w:val="Заголовок 1 Знак1"/>
    <w:uiPriority w:val="9"/>
    <w:rsid w:val="00253474"/>
    <w:rPr>
      <w:rFonts w:ascii="Cambria" w:eastAsia="Times New Roman" w:hAnsi="Cambria"/>
      <w:b/>
      <w:bCs/>
      <w:color w:val="365F91"/>
      <w:sz w:val="28"/>
      <w:szCs w:val="28"/>
    </w:rPr>
  </w:style>
  <w:style w:type="character" w:customStyle="1" w:styleId="213">
    <w:name w:val="Заголовок 2 Знак1"/>
    <w:uiPriority w:val="9"/>
    <w:semiHidden/>
    <w:rsid w:val="00253474"/>
    <w:rPr>
      <w:rFonts w:ascii="Cambria" w:eastAsia="Times New Roman" w:hAnsi="Cambria"/>
      <w:b/>
      <w:bCs/>
      <w:color w:val="4F81BD"/>
      <w:sz w:val="26"/>
      <w:szCs w:val="26"/>
    </w:rPr>
  </w:style>
  <w:style w:type="character" w:styleId="affb">
    <w:name w:val="Book Title"/>
    <w:uiPriority w:val="33"/>
    <w:qFormat/>
    <w:rsid w:val="00253474"/>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2534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qFormat/>
    <w:rsid w:val="003B0452"/>
    <w:rPr>
      <w:rFonts w:asciiTheme="majorHAnsi" w:eastAsiaTheme="majorEastAsia" w:hAnsiTheme="majorHAnsi" w:cstheme="majorBidi"/>
      <w:b/>
      <w:bCs/>
      <w:i/>
      <w:iCs/>
      <w:color w:val="4F81BD" w:themeColor="accent1"/>
      <w:sz w:val="24"/>
      <w:szCs w:val="24"/>
      <w:lang w:eastAsia="ru-RU"/>
    </w:rPr>
  </w:style>
  <w:style w:type="character" w:customStyle="1" w:styleId="affc">
    <w:name w:val="Привязка сноски"/>
    <w:rsid w:val="003B0452"/>
    <w:rPr>
      <w:vertAlign w:val="superscript"/>
    </w:rPr>
  </w:style>
  <w:style w:type="character" w:customStyle="1" w:styleId="FootnoteCharacters">
    <w:name w:val="Footnote Characters"/>
    <w:basedOn w:val="a1"/>
    <w:semiHidden/>
    <w:unhideWhenUsed/>
    <w:qFormat/>
    <w:rsid w:val="003B0452"/>
    <w:rPr>
      <w:vertAlign w:val="superscript"/>
    </w:rPr>
  </w:style>
  <w:style w:type="character" w:styleId="affd">
    <w:name w:val="annotation reference"/>
    <w:basedOn w:val="a1"/>
    <w:uiPriority w:val="99"/>
    <w:semiHidden/>
    <w:unhideWhenUsed/>
    <w:qFormat/>
    <w:rsid w:val="003B0452"/>
    <w:rPr>
      <w:sz w:val="16"/>
      <w:szCs w:val="16"/>
    </w:rPr>
  </w:style>
  <w:style w:type="character" w:customStyle="1" w:styleId="affe">
    <w:name w:val="Текст примечания Знак"/>
    <w:basedOn w:val="a1"/>
    <w:uiPriority w:val="99"/>
    <w:semiHidden/>
    <w:qFormat/>
    <w:rsid w:val="003B0452"/>
    <w:rPr>
      <w:rFonts w:ascii="Times New Roman" w:eastAsia="Times New Roman" w:hAnsi="Times New Roman" w:cs="Times New Roman"/>
      <w:sz w:val="20"/>
      <w:szCs w:val="20"/>
      <w:lang w:eastAsia="ru-RU"/>
    </w:rPr>
  </w:style>
  <w:style w:type="character" w:customStyle="1" w:styleId="afff">
    <w:name w:val="Тема примечания Знак"/>
    <w:basedOn w:val="affe"/>
    <w:uiPriority w:val="99"/>
    <w:semiHidden/>
    <w:qFormat/>
    <w:rsid w:val="003B0452"/>
    <w:rPr>
      <w:rFonts w:ascii="Times New Roman" w:eastAsia="Times New Roman" w:hAnsi="Times New Roman" w:cs="Times New Roman"/>
      <w:b/>
      <w:bCs/>
      <w:sz w:val="20"/>
      <w:szCs w:val="20"/>
      <w:lang w:eastAsia="ru-RU"/>
    </w:rPr>
  </w:style>
  <w:style w:type="character" w:customStyle="1" w:styleId="afff0">
    <w:name w:val="Символ сноски"/>
    <w:qFormat/>
    <w:rsid w:val="003B0452"/>
  </w:style>
  <w:style w:type="character" w:customStyle="1" w:styleId="-">
    <w:name w:val="Интернет-ссылка"/>
    <w:rsid w:val="003B0452"/>
    <w:rPr>
      <w:color w:val="000080"/>
      <w:u w:val="single"/>
    </w:rPr>
  </w:style>
  <w:style w:type="character" w:customStyle="1" w:styleId="afff1">
    <w:name w:val="Привязка концевой сноски"/>
    <w:rsid w:val="003B0452"/>
    <w:rPr>
      <w:vertAlign w:val="superscript"/>
    </w:rPr>
  </w:style>
  <w:style w:type="character" w:customStyle="1" w:styleId="afff2">
    <w:name w:val="Символ концевой сноски"/>
    <w:qFormat/>
    <w:rsid w:val="003B0452"/>
  </w:style>
  <w:style w:type="paragraph" w:customStyle="1" w:styleId="1f0">
    <w:name w:val="Заголовок1"/>
    <w:basedOn w:val="a"/>
    <w:next w:val="a0"/>
    <w:qFormat/>
    <w:rsid w:val="003B0452"/>
    <w:pPr>
      <w:keepNext/>
      <w:suppressAutoHyphens/>
      <w:spacing w:before="240" w:after="120" w:line="240" w:lineRule="auto"/>
    </w:pPr>
    <w:rPr>
      <w:rFonts w:ascii="Liberation Sans" w:eastAsia="Tahoma" w:hAnsi="Liberation Sans" w:cs="Droid Sans Devanagari"/>
      <w:sz w:val="28"/>
      <w:szCs w:val="28"/>
      <w:lang w:eastAsia="ru-RU"/>
    </w:rPr>
  </w:style>
  <w:style w:type="paragraph" w:styleId="afff3">
    <w:name w:val="List"/>
    <w:basedOn w:val="a0"/>
    <w:rsid w:val="003B0452"/>
    <w:pPr>
      <w:spacing w:after="140"/>
    </w:pPr>
    <w:rPr>
      <w:rFonts w:ascii="Times New Roman" w:eastAsia="Times New Roman" w:hAnsi="Times New Roman" w:cs="Droid Sans Devanagari"/>
      <w:kern w:val="0"/>
      <w:sz w:val="24"/>
      <w:szCs w:val="24"/>
      <w:lang w:eastAsia="ru-RU"/>
    </w:rPr>
  </w:style>
  <w:style w:type="paragraph" w:styleId="afff4">
    <w:name w:val="caption"/>
    <w:basedOn w:val="a"/>
    <w:qFormat/>
    <w:rsid w:val="003B0452"/>
    <w:pPr>
      <w:suppressLineNumbers/>
      <w:suppressAutoHyphens/>
      <w:spacing w:before="120" w:after="120" w:line="240" w:lineRule="auto"/>
    </w:pPr>
    <w:rPr>
      <w:rFonts w:ascii="Times New Roman" w:eastAsia="Times New Roman" w:hAnsi="Times New Roman" w:cs="Droid Sans Devanagari"/>
      <w:i/>
      <w:iCs/>
      <w:sz w:val="24"/>
      <w:szCs w:val="24"/>
      <w:lang w:eastAsia="ru-RU"/>
    </w:rPr>
  </w:style>
  <w:style w:type="paragraph" w:styleId="1f1">
    <w:name w:val="index 1"/>
    <w:basedOn w:val="a"/>
    <w:next w:val="a"/>
    <w:autoRedefine/>
    <w:uiPriority w:val="99"/>
    <w:semiHidden/>
    <w:unhideWhenUsed/>
    <w:rsid w:val="003B0452"/>
    <w:pPr>
      <w:suppressAutoHyphens/>
      <w:spacing w:after="0" w:line="240" w:lineRule="auto"/>
      <w:ind w:left="240" w:hanging="240"/>
    </w:pPr>
    <w:rPr>
      <w:rFonts w:ascii="Times New Roman" w:eastAsia="Times New Roman" w:hAnsi="Times New Roman" w:cs="Times New Roman"/>
      <w:sz w:val="24"/>
      <w:szCs w:val="24"/>
      <w:lang w:eastAsia="ru-RU"/>
    </w:rPr>
  </w:style>
  <w:style w:type="paragraph" w:styleId="afff5">
    <w:name w:val="index heading"/>
    <w:basedOn w:val="a"/>
    <w:qFormat/>
    <w:rsid w:val="003B0452"/>
    <w:pPr>
      <w:suppressLineNumbers/>
      <w:suppressAutoHyphens/>
      <w:spacing w:after="0" w:line="240" w:lineRule="auto"/>
    </w:pPr>
    <w:rPr>
      <w:rFonts w:ascii="Times New Roman" w:eastAsia="Times New Roman" w:hAnsi="Times New Roman" w:cs="Droid Sans Devanagari"/>
      <w:sz w:val="24"/>
      <w:szCs w:val="24"/>
      <w:lang w:eastAsia="ru-RU"/>
    </w:rPr>
  </w:style>
  <w:style w:type="paragraph" w:styleId="afff6">
    <w:name w:val="annotation text"/>
    <w:basedOn w:val="a"/>
    <w:link w:val="1f2"/>
    <w:uiPriority w:val="99"/>
    <w:semiHidden/>
    <w:unhideWhenUsed/>
    <w:qFormat/>
    <w:rsid w:val="003B0452"/>
    <w:pPr>
      <w:suppressAutoHyphens/>
      <w:spacing w:after="0" w:line="240" w:lineRule="auto"/>
    </w:pPr>
    <w:rPr>
      <w:rFonts w:ascii="Times New Roman" w:eastAsia="Times New Roman" w:hAnsi="Times New Roman" w:cs="Times New Roman"/>
      <w:sz w:val="20"/>
      <w:szCs w:val="20"/>
      <w:lang w:eastAsia="ru-RU"/>
    </w:rPr>
  </w:style>
  <w:style w:type="character" w:customStyle="1" w:styleId="1f2">
    <w:name w:val="Текст примечания Знак1"/>
    <w:basedOn w:val="a1"/>
    <w:link w:val="afff6"/>
    <w:uiPriority w:val="99"/>
    <w:semiHidden/>
    <w:rsid w:val="003B0452"/>
    <w:rPr>
      <w:rFonts w:ascii="Times New Roman" w:eastAsia="Times New Roman" w:hAnsi="Times New Roman" w:cs="Times New Roman"/>
      <w:sz w:val="20"/>
      <w:szCs w:val="20"/>
      <w:lang w:eastAsia="ru-RU"/>
    </w:rPr>
  </w:style>
  <w:style w:type="paragraph" w:styleId="afff7">
    <w:name w:val="annotation subject"/>
    <w:basedOn w:val="afff6"/>
    <w:next w:val="afff6"/>
    <w:link w:val="1f3"/>
    <w:uiPriority w:val="99"/>
    <w:semiHidden/>
    <w:unhideWhenUsed/>
    <w:qFormat/>
    <w:rsid w:val="003B0452"/>
    <w:rPr>
      <w:b/>
      <w:bCs/>
    </w:rPr>
  </w:style>
  <w:style w:type="character" w:customStyle="1" w:styleId="1f3">
    <w:name w:val="Тема примечания Знак1"/>
    <w:basedOn w:val="1f2"/>
    <w:link w:val="afff7"/>
    <w:uiPriority w:val="99"/>
    <w:semiHidden/>
    <w:rsid w:val="003B0452"/>
    <w:rPr>
      <w:rFonts w:ascii="Times New Roman" w:eastAsia="Times New Roman" w:hAnsi="Times New Roman" w:cs="Times New Roman"/>
      <w:b/>
      <w:bCs/>
      <w:sz w:val="20"/>
      <w:szCs w:val="20"/>
      <w:lang w:eastAsia="ru-RU"/>
    </w:rPr>
  </w:style>
  <w:style w:type="paragraph" w:customStyle="1" w:styleId="afff8">
    <w:name w:val="Верхний и нижний колонтитулы"/>
    <w:basedOn w:val="a"/>
    <w:qFormat/>
    <w:rsid w:val="003B0452"/>
    <w:pPr>
      <w:suppressAutoHyphens/>
      <w:spacing w:after="0" w:line="240" w:lineRule="auto"/>
    </w:pPr>
    <w:rPr>
      <w:rFonts w:ascii="Times New Roman" w:eastAsia="Times New Roman" w:hAnsi="Times New Roman" w:cs="Times New Roman"/>
      <w:sz w:val="24"/>
      <w:szCs w:val="24"/>
      <w:lang w:eastAsia="ru-RU"/>
    </w:rPr>
  </w:style>
  <w:style w:type="character" w:customStyle="1" w:styleId="1f4">
    <w:name w:val="Нижний колонтитул Знак1"/>
    <w:basedOn w:val="a1"/>
    <w:uiPriority w:val="99"/>
    <w:rsid w:val="003B0452"/>
    <w:rPr>
      <w:rFonts w:ascii="Times New Roman" w:eastAsia="Times New Roman" w:hAnsi="Times New Roman" w:cs="Times New Roman"/>
      <w:sz w:val="24"/>
      <w:szCs w:val="24"/>
      <w:lang w:eastAsia="ru-RU"/>
    </w:rPr>
  </w:style>
  <w:style w:type="paragraph" w:customStyle="1" w:styleId="afff9">
    <w:name w:val="Содержимое врезки"/>
    <w:basedOn w:val="a"/>
    <w:qFormat/>
    <w:rsid w:val="003B0452"/>
    <w:pPr>
      <w:suppressAutoHyphens/>
      <w:spacing w:after="0" w:line="240" w:lineRule="auto"/>
    </w:pPr>
    <w:rPr>
      <w:rFonts w:ascii="Times New Roman" w:eastAsia="Times New Roman" w:hAnsi="Times New Roman" w:cs="Times New Roman"/>
      <w:sz w:val="24"/>
      <w:szCs w:val="24"/>
      <w:lang w:eastAsia="ru-RU"/>
    </w:rPr>
  </w:style>
  <w:style w:type="paragraph" w:customStyle="1" w:styleId="afffa">
    <w:name w:val="Содержимое таблицы"/>
    <w:basedOn w:val="a"/>
    <w:qFormat/>
    <w:rsid w:val="003B0452"/>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customStyle="1" w:styleId="afffb">
    <w:name w:val="Заголовок таблицы"/>
    <w:basedOn w:val="afffa"/>
    <w:qFormat/>
    <w:rsid w:val="003B0452"/>
    <w:pPr>
      <w:jc w:val="center"/>
    </w:pPr>
    <w:rPr>
      <w:b/>
      <w:bCs/>
    </w:rPr>
  </w:style>
  <w:style w:type="paragraph" w:customStyle="1" w:styleId="afffc">
    <w:name w:val="Знак Знак Знак Знак Знак Знак Знак"/>
    <w:basedOn w:val="a"/>
    <w:rsid w:val="003B0452"/>
    <w:pPr>
      <w:spacing w:before="100" w:beforeAutospacing="1" w:after="100" w:afterAutospacing="1" w:line="240" w:lineRule="auto"/>
    </w:pPr>
    <w:rPr>
      <w:rFonts w:ascii="Tahoma" w:eastAsia="Times New Roman" w:hAnsi="Tahoma" w:cs="Times New Roman"/>
      <w:sz w:val="28"/>
      <w:szCs w:val="20"/>
      <w:lang w:val="en-US"/>
    </w:rPr>
  </w:style>
  <w:style w:type="paragraph" w:customStyle="1" w:styleId="consplusnormal1">
    <w:name w:val="consplusnormal"/>
    <w:basedOn w:val="a"/>
    <w:rsid w:val="003B0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d">
    <w:name w:val="Подпись к картинке_"/>
    <w:basedOn w:val="a1"/>
    <w:link w:val="afffe"/>
    <w:rsid w:val="00797FC3"/>
    <w:rPr>
      <w:rFonts w:ascii="Times New Roman" w:eastAsia="Times New Roman" w:hAnsi="Times New Roman" w:cs="Times New Roman"/>
      <w:sz w:val="26"/>
      <w:szCs w:val="26"/>
    </w:rPr>
  </w:style>
  <w:style w:type="paragraph" w:customStyle="1" w:styleId="afffe">
    <w:name w:val="Подпись к картинке"/>
    <w:basedOn w:val="a"/>
    <w:link w:val="afffd"/>
    <w:rsid w:val="00797FC3"/>
    <w:pPr>
      <w:widowControl w:val="0"/>
      <w:spacing w:after="0" w:line="187" w:lineRule="auto"/>
    </w:pPr>
    <w:rPr>
      <w:rFonts w:ascii="Times New Roman" w:eastAsia="Times New Roman" w:hAnsi="Times New Roman" w:cs="Times New Roman"/>
      <w:sz w:val="26"/>
      <w:szCs w:val="26"/>
    </w:rPr>
  </w:style>
  <w:style w:type="numbering" w:customStyle="1" w:styleId="180">
    <w:name w:val="Нет списка18"/>
    <w:next w:val="a3"/>
    <w:uiPriority w:val="99"/>
    <w:semiHidden/>
    <w:unhideWhenUsed/>
    <w:rsid w:val="00797FC3"/>
  </w:style>
  <w:style w:type="character" w:customStyle="1" w:styleId="FontStyle27">
    <w:name w:val="Font Style27"/>
    <w:rsid w:val="00797FC3"/>
    <w:rPr>
      <w:rFonts w:ascii="Times New Roman" w:hAnsi="Times New Roman" w:cs="Times New Roman"/>
      <w:sz w:val="26"/>
      <w:szCs w:val="26"/>
    </w:rPr>
  </w:style>
  <w:style w:type="numbering" w:customStyle="1" w:styleId="190">
    <w:name w:val="Нет списка19"/>
    <w:next w:val="a3"/>
    <w:uiPriority w:val="99"/>
    <w:semiHidden/>
    <w:unhideWhenUsed/>
    <w:rsid w:val="00A351F5"/>
  </w:style>
  <w:style w:type="paragraph" w:customStyle="1" w:styleId="affff">
    <w:name w:val="Таблицы (моноширинный)"/>
    <w:basedOn w:val="a"/>
    <w:next w:val="a"/>
    <w:uiPriority w:val="99"/>
    <w:rsid w:val="00A351F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115">
    <w:name w:val="xl115"/>
    <w:basedOn w:val="a"/>
    <w:rsid w:val="00A35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35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A351F5"/>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A351F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A351F5"/>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0">
    <w:name w:val="xl120"/>
    <w:basedOn w:val="a"/>
    <w:rsid w:val="00A35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A351F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A351F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3">
    <w:name w:val="xl123"/>
    <w:basedOn w:val="a"/>
    <w:rsid w:val="00A35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4">
    <w:name w:val="xl124"/>
    <w:basedOn w:val="a"/>
    <w:rsid w:val="00A35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5">
    <w:name w:val="xl125"/>
    <w:basedOn w:val="a"/>
    <w:rsid w:val="00A35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6">
    <w:name w:val="xl126"/>
    <w:basedOn w:val="a"/>
    <w:rsid w:val="00A351F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A351F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A351F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A351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A351F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A351F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351F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A35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
    <w:rsid w:val="00A35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5">
    <w:name w:val="xl135"/>
    <w:basedOn w:val="a"/>
    <w:rsid w:val="00A35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6">
    <w:name w:val="xl136"/>
    <w:basedOn w:val="a"/>
    <w:rsid w:val="00A351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A35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A351F5"/>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39">
    <w:name w:val="xl139"/>
    <w:basedOn w:val="a"/>
    <w:rsid w:val="00A351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avo-search.minjust.ru/bigs/showDocument.html?id=96E20C02-1B12-465A-B64C-24AA9227000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avo-search.minjust.ru/bigs/showDocument.html?id=96E20C02-1B12-465A-B64C-24AA922700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A8F09-14AE-4F41-80BE-D2443DEE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88</Pages>
  <Words>41526</Words>
  <Characters>236702</Characters>
  <Application>Microsoft Office Word</Application>
  <DocSecurity>0</DocSecurity>
  <Lines>1972</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87</cp:revision>
  <dcterms:created xsi:type="dcterms:W3CDTF">2021-11-11T07:19:00Z</dcterms:created>
  <dcterms:modified xsi:type="dcterms:W3CDTF">2023-11-14T00:19:00Z</dcterms:modified>
</cp:coreProperties>
</file>