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90122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98561B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B93225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093DD2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9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1"/>
      <w:bookmarkStart w:id="1" w:name="_GoBack"/>
      <w:r w:rsidRPr="001C13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ИРКУТСКАЯ  ОБЛАСТЬ</w:t>
      </w: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383">
        <w:rPr>
          <w:rFonts w:ascii="Times New Roman" w:eastAsia="Calibri" w:hAnsi="Times New Roman" w:cs="Times New Roman"/>
          <w:b/>
          <w:sz w:val="24"/>
          <w:szCs w:val="24"/>
        </w:rPr>
        <w:t>Тулунский район</w:t>
      </w:r>
    </w:p>
    <w:p w:rsidR="001C1383" w:rsidRPr="001C1383" w:rsidRDefault="001C1383" w:rsidP="001C1383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1C1383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АФАНАСЬЕВСКОГО СЕЛЬСКОГО ПОСЕЛЕНИЯ</w:t>
      </w: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C1383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C1383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1C1383" w:rsidRPr="001C1383" w:rsidRDefault="001C1383" w:rsidP="001C13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383">
        <w:rPr>
          <w:rFonts w:ascii="Times New Roman" w:eastAsia="Calibri" w:hAnsi="Times New Roman" w:cs="Times New Roman"/>
          <w:sz w:val="24"/>
          <w:szCs w:val="24"/>
        </w:rPr>
        <w:t>«27»  августа 2021 г.                                                                 №29-ПГ</w:t>
      </w:r>
    </w:p>
    <w:p w:rsidR="001C1383" w:rsidRPr="001C1383" w:rsidRDefault="001C1383" w:rsidP="001C1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383" w:rsidRPr="001C1383" w:rsidRDefault="001C1383" w:rsidP="001C13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383">
        <w:rPr>
          <w:rFonts w:ascii="Times New Roman" w:eastAsia="Calibri" w:hAnsi="Times New Roman" w:cs="Times New Roman"/>
          <w:b/>
          <w:sz w:val="24"/>
          <w:szCs w:val="24"/>
        </w:rPr>
        <w:t>д. Афанасьева</w:t>
      </w:r>
    </w:p>
    <w:p w:rsidR="001C1383" w:rsidRPr="001C1383" w:rsidRDefault="001C1383" w:rsidP="001C1383">
      <w:pPr>
        <w:spacing w:after="0" w:line="240" w:lineRule="auto"/>
        <w:ind w:left="20" w:right="4393" w:firstLine="2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0"/>
    </w:p>
    <w:p w:rsidR="001C1383" w:rsidRPr="001C1383" w:rsidRDefault="001C1383" w:rsidP="001C1383">
      <w:pPr>
        <w:spacing w:after="0" w:line="240" w:lineRule="auto"/>
        <w:ind w:left="20" w:right="4393" w:firstLine="264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правил ремонта и </w:t>
      </w:r>
      <w:proofErr w:type="gramStart"/>
      <w:r w:rsidRPr="001C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содержания</w:t>
      </w:r>
      <w:proofErr w:type="gramEnd"/>
      <w:r w:rsidRPr="001C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автомобильных дорог общего пользования местного значения </w:t>
      </w:r>
      <w:bookmarkEnd w:id="2"/>
      <w:r w:rsidRPr="001C13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Афанасьевского сельского поселения </w:t>
      </w:r>
    </w:p>
    <w:p w:rsidR="001C1383" w:rsidRPr="001C1383" w:rsidRDefault="001C1383" w:rsidP="001C1383">
      <w:pPr>
        <w:spacing w:after="0" w:line="240" w:lineRule="auto"/>
        <w:ind w:left="20" w:right="4393" w:firstLine="2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C1383" w:rsidRPr="001C1383" w:rsidRDefault="001C1383" w:rsidP="001C1383">
      <w:pPr>
        <w:spacing w:after="0" w:line="240" w:lineRule="auto"/>
        <w:ind w:left="20" w:right="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83" w:rsidRPr="001C1383" w:rsidRDefault="001C1383" w:rsidP="001C1383">
      <w:pPr>
        <w:spacing w:after="0" w:line="240" w:lineRule="auto"/>
        <w:ind w:left="40" w:right="8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8 ноября 2007 года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257-ФЗ «Об автомобильных дорогах и о дорожной деятельности в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о внесении изменений в отдельные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законодательные акты Российской Федерации», Федеральным законом от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октября 2003 года № 131-Ф3 «Об общих принципах организации местного самоуправления в Российской Федерации», руководствуясь статьей 24 </w:t>
      </w:r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Устава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Афанасьевского муниципального образования</w:t>
      </w:r>
      <w:proofErr w:type="gramEnd"/>
    </w:p>
    <w:p w:rsidR="001C1383" w:rsidRPr="001C1383" w:rsidRDefault="001C1383" w:rsidP="001C1383">
      <w:pPr>
        <w:spacing w:after="0" w:line="240" w:lineRule="auto"/>
        <w:ind w:left="40" w:right="8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83" w:rsidRPr="001C1383" w:rsidRDefault="001C1383" w:rsidP="001C1383">
      <w:pPr>
        <w:spacing w:after="0" w:line="240" w:lineRule="auto"/>
        <w:ind w:left="40" w:right="80" w:firstLine="680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:</w:t>
      </w:r>
    </w:p>
    <w:p w:rsidR="001C1383" w:rsidRPr="001C1383" w:rsidRDefault="001C1383" w:rsidP="001C1383">
      <w:pPr>
        <w:spacing w:after="0" w:line="240" w:lineRule="auto"/>
        <w:ind w:left="40" w:right="8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83" w:rsidRPr="001C1383" w:rsidRDefault="001C1383" w:rsidP="001C1383">
      <w:pPr>
        <w:numPr>
          <w:ilvl w:val="0"/>
          <w:numId w:val="27"/>
        </w:numPr>
        <w:tabs>
          <w:tab w:val="left" w:pos="1072"/>
        </w:tabs>
        <w:spacing w:after="0" w:line="240" w:lineRule="auto"/>
        <w:ind w:left="40" w:right="8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ремонта и 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пользования местного значения муниципального образования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(наименование муниципального образования в соответствии с уставом</w:t>
      </w:r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br/>
        <w:t>муниципального образования)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1C1383" w:rsidRPr="001C1383" w:rsidRDefault="001C1383" w:rsidP="001C1383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83">
        <w:rPr>
          <w:rFonts w:ascii="Times New Roman" w:eastAsia="Calibri" w:hAnsi="Times New Roman" w:cs="Times New Roman"/>
          <w:sz w:val="24"/>
          <w:szCs w:val="24"/>
        </w:rPr>
        <w:t xml:space="preserve">           2.Опубликовать настоящее постановление в газете «</w:t>
      </w:r>
      <w:r w:rsidRPr="001C1383">
        <w:rPr>
          <w:rFonts w:ascii="Times New Roman" w:eastAsia="Calibri" w:hAnsi="Times New Roman" w:cs="Times New Roman"/>
          <w:sz w:val="24"/>
          <w:szCs w:val="24"/>
        </w:rPr>
        <w:tab/>
        <w:t>Афанасьевский вестник» и разместить на официальном сайте Администрации Афанасьевского сельского поселения в информационно-коммуникационной сети «Интернет».</w:t>
      </w:r>
    </w:p>
    <w:p w:rsidR="001C1383" w:rsidRPr="001C1383" w:rsidRDefault="001C1383" w:rsidP="001C13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83">
        <w:rPr>
          <w:rFonts w:ascii="Times New Roman" w:eastAsia="Calibri" w:hAnsi="Times New Roman" w:cs="Times New Roman"/>
          <w:sz w:val="24"/>
          <w:szCs w:val="24"/>
        </w:rPr>
        <w:t xml:space="preserve">Глава Афанасьевского </w:t>
      </w:r>
    </w:p>
    <w:p w:rsidR="001C1383" w:rsidRPr="001C1383" w:rsidRDefault="001C1383" w:rsidP="001C13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383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В.Ю. Лобанов</w:t>
      </w:r>
    </w:p>
    <w:p w:rsidR="001C1383" w:rsidRPr="001C1383" w:rsidRDefault="001C1383" w:rsidP="001C1383">
      <w:pPr>
        <w:tabs>
          <w:tab w:val="left" w:leader="underscore" w:pos="5936"/>
          <w:tab w:val="left" w:pos="7294"/>
        </w:tabs>
        <w:spacing w:after="0" w:line="240" w:lineRule="auto"/>
        <w:ind w:left="5000" w:right="50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1C1383" w:rsidRPr="001C1383" w:rsidRDefault="001C1383" w:rsidP="001C1383">
      <w:pPr>
        <w:tabs>
          <w:tab w:val="left" w:leader="underscore" w:pos="5936"/>
          <w:tab w:val="left" w:pos="7294"/>
        </w:tabs>
        <w:spacing w:after="0" w:line="240" w:lineRule="auto"/>
        <w:ind w:left="500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УТВЕРЖДЕНЫ</w:t>
      </w:r>
      <w:proofErr w:type="gramEnd"/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постановлением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383" w:rsidRPr="001C1383" w:rsidRDefault="001C1383" w:rsidP="001C1383">
      <w:pPr>
        <w:tabs>
          <w:tab w:val="left" w:leader="underscore" w:pos="5936"/>
          <w:tab w:val="left" w:pos="7294"/>
        </w:tabs>
        <w:spacing w:after="0" w:line="240" w:lineRule="auto"/>
        <w:ind w:left="500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</w:t>
      </w:r>
    </w:p>
    <w:p w:rsidR="001C1383" w:rsidRPr="001C1383" w:rsidRDefault="001C1383" w:rsidP="001C1383">
      <w:pPr>
        <w:tabs>
          <w:tab w:val="left" w:leader="underscore" w:pos="5936"/>
          <w:tab w:val="left" w:pos="7294"/>
        </w:tabs>
        <w:spacing w:after="0" w:line="240" w:lineRule="auto"/>
        <w:ind w:left="500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августа 2021 г. №29-ПГ</w:t>
      </w:r>
    </w:p>
    <w:p w:rsidR="001C1383" w:rsidRPr="001C1383" w:rsidRDefault="001C1383" w:rsidP="001C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383" w:rsidRPr="001C1383" w:rsidRDefault="001C1383" w:rsidP="001C1383">
      <w:pPr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bookmarkEnd w:id="3"/>
    </w:p>
    <w:p w:rsidR="001C1383" w:rsidRPr="001C1383" w:rsidRDefault="001C1383" w:rsidP="001C1383">
      <w:pPr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bookmarkStart w:id="4" w:name="bookmark5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 И 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bookmarkStart w:id="5" w:name="bookmark6"/>
      <w:bookmarkEnd w:id="4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Pr="001C138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АФАНАСЬЕВСКОГО СЕЛЬСОКОГО ПОСЕЛЕНИЯ</w:t>
      </w:r>
    </w:p>
    <w:p w:rsidR="001C1383" w:rsidRPr="001C1383" w:rsidRDefault="001C1383" w:rsidP="001C1383">
      <w:pPr>
        <w:spacing w:after="0" w:line="240" w:lineRule="auto"/>
        <w:ind w:righ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383" w:rsidRPr="001C1383" w:rsidRDefault="001C1383" w:rsidP="001C1383">
      <w:pPr>
        <w:numPr>
          <w:ilvl w:val="1"/>
          <w:numId w:val="27"/>
        </w:numPr>
        <w:tabs>
          <w:tab w:val="left" w:pos="709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Настоящие Правила определяют порядок ремонта и 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Афанасьевского сельского поселения (далее - автомобильные дороги).</w:t>
      </w:r>
    </w:p>
    <w:p w:rsidR="001C1383" w:rsidRPr="001C1383" w:rsidRDefault="001C1383" w:rsidP="001C1383">
      <w:pPr>
        <w:numPr>
          <w:ilvl w:val="1"/>
          <w:numId w:val="27"/>
        </w:numPr>
        <w:tabs>
          <w:tab w:val="left" w:pos="709"/>
          <w:tab w:val="left" w:pos="1135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Федерации».</w:t>
      </w:r>
    </w:p>
    <w:p w:rsidR="001C1383" w:rsidRPr="001C1383" w:rsidRDefault="001C1383" w:rsidP="001C1383">
      <w:pPr>
        <w:numPr>
          <w:ilvl w:val="1"/>
          <w:numId w:val="27"/>
        </w:numPr>
        <w:tabs>
          <w:tab w:val="left" w:pos="709"/>
          <w:tab w:val="left" w:pos="1044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1C1383" w:rsidRPr="001C1383" w:rsidRDefault="001C1383" w:rsidP="001C1383">
      <w:pPr>
        <w:numPr>
          <w:ilvl w:val="1"/>
          <w:numId w:val="27"/>
        </w:numPr>
        <w:tabs>
          <w:tab w:val="left" w:pos="709"/>
          <w:tab w:val="left" w:pos="1141"/>
        </w:tabs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ремонту автомобильных дорог и работ по содержанию автомобильных дорог осуществляется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3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Администрацией Афанасьевского сельского поселения (далее - Администрация).</w:t>
      </w:r>
    </w:p>
    <w:p w:rsidR="001C1383" w:rsidRPr="001C1383" w:rsidRDefault="001C1383" w:rsidP="001C1383">
      <w:pPr>
        <w:tabs>
          <w:tab w:val="left" w:pos="709"/>
        </w:tabs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контракт).</w:t>
      </w:r>
    </w:p>
    <w:p w:rsidR="001C1383" w:rsidRPr="001C1383" w:rsidRDefault="001C1383" w:rsidP="001C1383">
      <w:pPr>
        <w:tabs>
          <w:tab w:val="left" w:pos="709"/>
          <w:tab w:val="left" w:pos="101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 проведение работ по ремонту автомобильных дорог включают в себя следующие мероприятия:</w:t>
      </w:r>
    </w:p>
    <w:p w:rsidR="001C1383" w:rsidRPr="001C1383" w:rsidRDefault="001C1383" w:rsidP="001C1383">
      <w:pPr>
        <w:numPr>
          <w:ilvl w:val="2"/>
          <w:numId w:val="28"/>
        </w:numPr>
        <w:tabs>
          <w:tab w:val="left" w:pos="709"/>
          <w:tab w:val="left" w:pos="9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автомобильных дорог;</w:t>
      </w:r>
    </w:p>
    <w:p w:rsidR="001C1383" w:rsidRPr="001C1383" w:rsidRDefault="001C1383" w:rsidP="001C1383">
      <w:pPr>
        <w:numPr>
          <w:ilvl w:val="2"/>
          <w:numId w:val="28"/>
        </w:numPr>
        <w:tabs>
          <w:tab w:val="left" w:pos="709"/>
          <w:tab w:val="left" w:pos="118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1C1383" w:rsidRPr="001C1383" w:rsidRDefault="001C1383" w:rsidP="001C1383">
      <w:pPr>
        <w:numPr>
          <w:ilvl w:val="2"/>
          <w:numId w:val="28"/>
        </w:numPr>
        <w:tabs>
          <w:tab w:val="left" w:pos="709"/>
          <w:tab w:val="left" w:pos="10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ремонту автомобильных дорог;</w:t>
      </w:r>
    </w:p>
    <w:p w:rsidR="001C1383" w:rsidRPr="001C1383" w:rsidRDefault="001C1383" w:rsidP="001C1383">
      <w:pPr>
        <w:numPr>
          <w:ilvl w:val="2"/>
          <w:numId w:val="28"/>
        </w:numPr>
        <w:tabs>
          <w:tab w:val="left" w:pos="709"/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работ по ремонту автомобильных дорог.</w:t>
      </w:r>
    </w:p>
    <w:p w:rsidR="001C1383" w:rsidRPr="001C1383" w:rsidRDefault="001C1383" w:rsidP="001C1383">
      <w:pPr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1C1383" w:rsidRPr="001C1383" w:rsidRDefault="001C1383" w:rsidP="001C1383">
      <w:pPr>
        <w:tabs>
          <w:tab w:val="left" w:pos="709"/>
          <w:tab w:val="left" w:pos="10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1C1383" w:rsidRPr="001C1383" w:rsidRDefault="001C1383" w:rsidP="001C1383">
      <w:pPr>
        <w:tabs>
          <w:tab w:val="left" w:pos="709"/>
          <w:tab w:val="left" w:pos="103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1C1383" w:rsidRPr="001C1383" w:rsidRDefault="001C1383" w:rsidP="001C1383">
      <w:pPr>
        <w:tabs>
          <w:tab w:val="left" w:pos="709"/>
          <w:tab w:val="left" w:pos="10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проведение работ по содержанию автомобильных дорог;</w:t>
      </w:r>
    </w:p>
    <w:p w:rsidR="001C1383" w:rsidRPr="001C1383" w:rsidRDefault="001C1383" w:rsidP="001C1383">
      <w:pPr>
        <w:tabs>
          <w:tab w:val="left" w:pos="709"/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приемка работ по содержанию автомобильных дорог.</w:t>
      </w:r>
    </w:p>
    <w:p w:rsidR="001C1383" w:rsidRPr="001C1383" w:rsidRDefault="001C1383" w:rsidP="001C1383">
      <w:pPr>
        <w:tabs>
          <w:tab w:val="left" w:pos="709"/>
          <w:tab w:val="left" w:pos="10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технического состояния автомобильных дорог проводится Администрацией не реже одного раза в год на основании распоряжения Администрации.</w:t>
      </w:r>
    </w:p>
    <w:p w:rsidR="001C1383" w:rsidRPr="001C1383" w:rsidRDefault="001C1383" w:rsidP="001C1383">
      <w:pPr>
        <w:tabs>
          <w:tab w:val="left" w:pos="709"/>
          <w:tab w:val="left" w:pos="101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№288 «О порядке проведения оценки технического состояния автомобильных дорог».</w:t>
      </w:r>
    </w:p>
    <w:p w:rsidR="001C1383" w:rsidRPr="001C1383" w:rsidRDefault="001C1383" w:rsidP="001C1383">
      <w:pPr>
        <w:tabs>
          <w:tab w:val="left" w:pos="709"/>
          <w:tab w:val="left" w:pos="120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Администрация составляет дефектные </w:t>
      </w: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ведомости автомобильных дорог и устанавливает степень соответствия их транспортн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эксплуатационных характеристик требованиям технических регламентов.</w:t>
      </w:r>
    </w:p>
    <w:p w:rsidR="001C1383" w:rsidRPr="001C1383" w:rsidRDefault="001C1383" w:rsidP="001C1383">
      <w:pPr>
        <w:tabs>
          <w:tab w:val="left" w:pos="709"/>
          <w:tab w:val="left" w:pos="120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Администрация разрабатывает и утверждает план подготовки сметных расчетов по ремонту (сметных </w:t>
      </w:r>
      <w:r w:rsidRPr="001C1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расчетов по содержанию).</w:t>
      </w:r>
    </w:p>
    <w:p w:rsidR="001C1383" w:rsidRPr="001C1383" w:rsidRDefault="001C1383" w:rsidP="001C1383">
      <w:pPr>
        <w:tabs>
          <w:tab w:val="left" w:pos="709"/>
          <w:tab w:val="left" w:pos="118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Администрацией  или на основании муниципального контракта юридическим лицом или индивидуальным предпринимателем.</w:t>
      </w:r>
    </w:p>
    <w:p w:rsidR="001C1383" w:rsidRPr="001C1383" w:rsidRDefault="001C1383" w:rsidP="001C1383">
      <w:pPr>
        <w:tabs>
          <w:tab w:val="left" w:pos="709"/>
          <w:tab w:val="left" w:pos="11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№402, с учетом нормативов финансовых затрат на капитальный ремонт, ремонт, содержание автомобильных дорог местного значения.</w:t>
      </w:r>
      <w:r w:rsidRPr="001C1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1C1383" w:rsidRPr="001C1383" w:rsidRDefault="001C1383" w:rsidP="001C1383">
      <w:pPr>
        <w:tabs>
          <w:tab w:val="left" w:pos="709"/>
          <w:tab w:val="left" w:pos="128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разработке сметных расчетов по содержанию должны учитываться следующие приоритеты:</w:t>
      </w:r>
    </w:p>
    <w:p w:rsidR="001C1383" w:rsidRPr="001C1383" w:rsidRDefault="001C1383" w:rsidP="001C1383">
      <w:pPr>
        <w:numPr>
          <w:ilvl w:val="2"/>
          <w:numId w:val="29"/>
        </w:numPr>
        <w:tabs>
          <w:tab w:val="left" w:pos="709"/>
          <w:tab w:val="left" w:pos="102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1C1383" w:rsidRPr="001C1383" w:rsidRDefault="001C1383" w:rsidP="001C1383">
      <w:pPr>
        <w:numPr>
          <w:ilvl w:val="2"/>
          <w:numId w:val="29"/>
        </w:numPr>
        <w:tabs>
          <w:tab w:val="left" w:pos="709"/>
          <w:tab w:val="left" w:pos="121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1C1383" w:rsidRPr="001C1383" w:rsidRDefault="001C1383" w:rsidP="001C1383">
      <w:pPr>
        <w:tabs>
          <w:tab w:val="left" w:pos="709"/>
          <w:tab w:val="left" w:pos="11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1C1383" w:rsidRPr="001C1383" w:rsidRDefault="001C1383" w:rsidP="001C1383">
      <w:pPr>
        <w:tabs>
          <w:tab w:val="left" w:pos="709"/>
          <w:tab w:val="left" w:pos="12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1C1383" w:rsidRPr="001C1383" w:rsidRDefault="001C1383" w:rsidP="001C138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Администрацией  и утверждаются правовым актом Администрации не позднее 31 декабря календарного года, предшествующего плановому году.</w:t>
      </w:r>
    </w:p>
    <w:p w:rsidR="001C1383" w:rsidRPr="001C1383" w:rsidRDefault="001C1383" w:rsidP="001C1383">
      <w:pPr>
        <w:tabs>
          <w:tab w:val="left" w:pos="709"/>
          <w:tab w:val="left" w:pos="11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Подрядная организация при организации и проведении работ по ремонту автомобильных дорог:</w:t>
      </w:r>
    </w:p>
    <w:p w:rsidR="001C1383" w:rsidRPr="001C1383" w:rsidRDefault="001C1383" w:rsidP="001C138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1C1383" w:rsidRPr="001C1383" w:rsidRDefault="001C1383" w:rsidP="001C1383">
      <w:pPr>
        <w:numPr>
          <w:ilvl w:val="0"/>
          <w:numId w:val="30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1C1383" w:rsidRPr="001C1383" w:rsidRDefault="001C1383" w:rsidP="001C1383">
      <w:pPr>
        <w:numPr>
          <w:ilvl w:val="0"/>
          <w:numId w:val="30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необходимые меры для обеспечения безопасности дорожного движения;</w:t>
      </w:r>
    </w:p>
    <w:p w:rsidR="001C1383" w:rsidRPr="001C1383" w:rsidRDefault="001C1383" w:rsidP="001C1383">
      <w:pPr>
        <w:numPr>
          <w:ilvl w:val="0"/>
          <w:numId w:val="30"/>
        </w:numPr>
        <w:tabs>
          <w:tab w:val="left" w:pos="709"/>
          <w:tab w:val="left" w:pos="104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1C1383" w:rsidRPr="001C1383" w:rsidRDefault="001C1383" w:rsidP="001C1383">
      <w:pPr>
        <w:numPr>
          <w:ilvl w:val="1"/>
          <w:numId w:val="30"/>
        </w:numPr>
        <w:tabs>
          <w:tab w:val="left" w:pos="709"/>
          <w:tab w:val="left" w:pos="11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 организации и проведении работ по ремонту автомобильных работ:</w:t>
      </w:r>
    </w:p>
    <w:p w:rsidR="001C1383" w:rsidRPr="001C1383" w:rsidRDefault="001C1383" w:rsidP="001C1383">
      <w:pPr>
        <w:numPr>
          <w:ilvl w:val="2"/>
          <w:numId w:val="30"/>
        </w:numPr>
        <w:tabs>
          <w:tab w:val="left" w:pos="709"/>
          <w:tab w:val="left" w:pos="102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1C1383" w:rsidRPr="001C1383" w:rsidRDefault="001C1383" w:rsidP="001C1383">
      <w:pPr>
        <w:numPr>
          <w:ilvl w:val="2"/>
          <w:numId w:val="30"/>
        </w:numPr>
        <w:tabs>
          <w:tab w:val="left" w:pos="709"/>
          <w:tab w:val="left" w:pos="9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1C1383" w:rsidRPr="001C1383" w:rsidRDefault="001C1383" w:rsidP="001C1383">
      <w:pPr>
        <w:numPr>
          <w:ilvl w:val="1"/>
          <w:numId w:val="30"/>
        </w:numPr>
        <w:tabs>
          <w:tab w:val="left" w:pos="709"/>
          <w:tab w:val="left" w:pos="13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работ по содержанию автомобильных дорог подрядная организация:</w:t>
      </w:r>
    </w:p>
    <w:p w:rsidR="001C1383" w:rsidRPr="001C1383" w:rsidRDefault="001C1383" w:rsidP="001C1383">
      <w:pPr>
        <w:numPr>
          <w:ilvl w:val="2"/>
          <w:numId w:val="30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1C1383" w:rsidRPr="001C1383" w:rsidRDefault="001C1383" w:rsidP="001C1383">
      <w:pPr>
        <w:numPr>
          <w:ilvl w:val="2"/>
          <w:numId w:val="30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приоритетном порядке выполняет работы, направленные на обеспечение безопасности дорожного движения;</w:t>
      </w:r>
    </w:p>
    <w:p w:rsidR="001C1383" w:rsidRPr="001C1383" w:rsidRDefault="001C1383" w:rsidP="001C1383">
      <w:pPr>
        <w:numPr>
          <w:ilvl w:val="2"/>
          <w:numId w:val="30"/>
        </w:num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на автомобильной дороге препятствий для движения транспортных сре</w:t>
      </w:r>
      <w:proofErr w:type="gramStart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1C1383" w:rsidRPr="001C1383" w:rsidRDefault="001C1383" w:rsidP="001C1383">
      <w:pPr>
        <w:numPr>
          <w:ilvl w:val="1"/>
          <w:numId w:val="30"/>
        </w:numPr>
        <w:tabs>
          <w:tab w:val="left" w:pos="709"/>
          <w:tab w:val="left" w:pos="13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bookmarkEnd w:id="1"/>
    <w:p w:rsidR="00077639" w:rsidRPr="00A26517" w:rsidRDefault="00077639" w:rsidP="00077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639" w:rsidRPr="00A26517" w:rsidRDefault="00077639" w:rsidP="0007763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225" w:rsidRPr="00B93225" w:rsidRDefault="00077639" w:rsidP="00077639">
      <w:pPr>
        <w:widowControl w:val="0"/>
        <w:tabs>
          <w:tab w:val="left" w:pos="5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93225" w:rsidRPr="00B93225" w:rsidRDefault="00B93225" w:rsidP="00B9322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00" w:rsidRPr="00325A00" w:rsidRDefault="00325A00" w:rsidP="00325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25A00" w:rsidRDefault="00325A00" w:rsidP="006D46A4"/>
    <w:p w:rsidR="006D46A4" w:rsidRDefault="006D46A4" w:rsidP="006D46A4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7B97" wp14:editId="6C593CE0">
                <wp:simplePos x="0" y="0"/>
                <wp:positionH relativeFrom="column">
                  <wp:posOffset>-756285</wp:posOffset>
                </wp:positionH>
                <wp:positionV relativeFrom="paragraph">
                  <wp:posOffset>45085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1287" w:rsidRPr="00AC63DD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1287" w:rsidRPr="00D77691" w:rsidRDefault="00031287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59.55pt;margin-top:3.55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Th+5oOAAAAALAQAA&#10;DwAAAAAAAAAAAAAAAAAIBQAAZHJzL2Rvd25yZXYueG1sUEsFBgAAAAAEAAQA8wAAABUGAAAAAA==&#10;">
                <v:shadow on="t" opacity=".5" offset="6pt,6pt"/>
                <v:textbox>
                  <w:txbxContent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1287" w:rsidRPr="00AC63DD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1287" w:rsidRPr="00D77691" w:rsidRDefault="00031287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52CA2" w:rsidRPr="00552CA2" w:rsidRDefault="00552CA2" w:rsidP="00552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220" w:rsidRDefault="00901220"/>
    <w:sectPr w:rsidR="00901220" w:rsidSect="007C26B0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4B" w:rsidRDefault="005B044B">
      <w:pPr>
        <w:spacing w:after="0" w:line="240" w:lineRule="auto"/>
      </w:pPr>
      <w:r>
        <w:separator/>
      </w:r>
    </w:p>
  </w:endnote>
  <w:endnote w:type="continuationSeparator" w:id="0">
    <w:p w:rsidR="005B044B" w:rsidRDefault="005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83">
          <w:rPr>
            <w:noProof/>
          </w:rPr>
          <w:t>1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031287" w:rsidRDefault="000312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83">
          <w:rPr>
            <w:noProof/>
          </w:rPr>
          <w:t>2</w:t>
        </w:r>
        <w:r>
          <w:fldChar w:fldCharType="end"/>
        </w:r>
      </w:p>
    </w:sdtContent>
  </w:sdt>
  <w:p w:rsidR="00031287" w:rsidRDefault="00031287" w:rsidP="00901220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6078"/>
      <w:docPartObj>
        <w:docPartGallery w:val="Page Numbers (Bottom of Page)"/>
        <w:docPartUnique/>
      </w:docPartObj>
    </w:sdtPr>
    <w:sdtEndPr/>
    <w:sdtContent>
      <w:p w:rsidR="00325A00" w:rsidRDefault="00325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83">
          <w:rPr>
            <w:noProof/>
          </w:rPr>
          <w:t>5</w:t>
        </w:r>
        <w:r>
          <w:fldChar w:fldCharType="end"/>
        </w:r>
      </w:p>
    </w:sdtContent>
  </w:sdt>
  <w:p w:rsidR="00031287" w:rsidRDefault="00031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4B" w:rsidRDefault="005B044B">
      <w:pPr>
        <w:spacing w:after="0" w:line="240" w:lineRule="auto"/>
      </w:pPr>
      <w:r>
        <w:separator/>
      </w:r>
    </w:p>
  </w:footnote>
  <w:footnote w:type="continuationSeparator" w:id="0">
    <w:p w:rsidR="005B044B" w:rsidRDefault="005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72632"/>
    <w:multiLevelType w:val="multilevel"/>
    <w:tmpl w:val="293092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9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378E"/>
    <w:multiLevelType w:val="multilevel"/>
    <w:tmpl w:val="0902DBB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48331D28"/>
    <w:multiLevelType w:val="multilevel"/>
    <w:tmpl w:val="7B944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abstractNum w:abstractNumId="19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70820A5D"/>
    <w:multiLevelType w:val="hybridMultilevel"/>
    <w:tmpl w:val="16F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abstractNum w:abstractNumId="2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1214"/>
    <w:multiLevelType w:val="multilevel"/>
    <w:tmpl w:val="293092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9"/>
  </w:num>
  <w:num w:numId="5">
    <w:abstractNumId w:val="4"/>
  </w:num>
  <w:num w:numId="6">
    <w:abstractNumId w:val="21"/>
  </w:num>
  <w:num w:numId="7">
    <w:abstractNumId w:val="18"/>
  </w:num>
  <w:num w:numId="8">
    <w:abstractNumId w:val="24"/>
  </w:num>
  <w:num w:numId="9">
    <w:abstractNumId w:val="12"/>
  </w:num>
  <w:num w:numId="10">
    <w:abstractNumId w:val="14"/>
  </w:num>
  <w:num w:numId="11">
    <w:abstractNumId w:val="29"/>
  </w:num>
  <w:num w:numId="12">
    <w:abstractNumId w:val="0"/>
  </w:num>
  <w:num w:numId="13">
    <w:abstractNumId w:val="3"/>
  </w:num>
  <w:num w:numId="14">
    <w:abstractNumId w:val="25"/>
  </w:num>
  <w:num w:numId="15">
    <w:abstractNumId w:val="20"/>
  </w:num>
  <w:num w:numId="16">
    <w:abstractNumId w:val="13"/>
  </w:num>
  <w:num w:numId="17">
    <w:abstractNumId w:val="26"/>
  </w:num>
  <w:num w:numId="18">
    <w:abstractNumId w:val="7"/>
  </w:num>
  <w:num w:numId="19">
    <w:abstractNumId w:val="6"/>
  </w:num>
  <w:num w:numId="20">
    <w:abstractNumId w:val="16"/>
  </w:num>
  <w:num w:numId="21">
    <w:abstractNumId w:val="15"/>
  </w:num>
  <w:num w:numId="22">
    <w:abstractNumId w:val="1"/>
  </w:num>
  <w:num w:numId="23">
    <w:abstractNumId w:val="27"/>
  </w:num>
  <w:num w:numId="24">
    <w:abstractNumId w:val="10"/>
  </w:num>
  <w:num w:numId="25">
    <w:abstractNumId w:val="23"/>
  </w:num>
  <w:num w:numId="26">
    <w:abstractNumId w:val="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31287"/>
    <w:rsid w:val="000362BE"/>
    <w:rsid w:val="00077639"/>
    <w:rsid w:val="00077A4E"/>
    <w:rsid w:val="00080556"/>
    <w:rsid w:val="00084A79"/>
    <w:rsid w:val="00093DD2"/>
    <w:rsid w:val="000963F1"/>
    <w:rsid w:val="000E0208"/>
    <w:rsid w:val="00126F1E"/>
    <w:rsid w:val="001C1383"/>
    <w:rsid w:val="00232B3D"/>
    <w:rsid w:val="002D5CA5"/>
    <w:rsid w:val="00305A7D"/>
    <w:rsid w:val="00325A00"/>
    <w:rsid w:val="004C3C97"/>
    <w:rsid w:val="00512CEA"/>
    <w:rsid w:val="005525EC"/>
    <w:rsid w:val="00552CA2"/>
    <w:rsid w:val="005B044B"/>
    <w:rsid w:val="00624F32"/>
    <w:rsid w:val="0065369C"/>
    <w:rsid w:val="006679B2"/>
    <w:rsid w:val="006D46A4"/>
    <w:rsid w:val="006D6AA7"/>
    <w:rsid w:val="006E7E14"/>
    <w:rsid w:val="00701E35"/>
    <w:rsid w:val="0078273C"/>
    <w:rsid w:val="007C179B"/>
    <w:rsid w:val="007C26B0"/>
    <w:rsid w:val="00901220"/>
    <w:rsid w:val="0098561B"/>
    <w:rsid w:val="009A0719"/>
    <w:rsid w:val="009C20C8"/>
    <w:rsid w:val="00A26517"/>
    <w:rsid w:val="00A673E8"/>
    <w:rsid w:val="00A903C8"/>
    <w:rsid w:val="00AE038F"/>
    <w:rsid w:val="00B93225"/>
    <w:rsid w:val="00BB0019"/>
    <w:rsid w:val="00BE0C8B"/>
    <w:rsid w:val="00BF1359"/>
    <w:rsid w:val="00C27DC8"/>
    <w:rsid w:val="00D4509F"/>
    <w:rsid w:val="00E56D29"/>
    <w:rsid w:val="00F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paragraph" w:styleId="1">
    <w:name w:val="heading 1"/>
    <w:basedOn w:val="a"/>
    <w:next w:val="a"/>
    <w:link w:val="10"/>
    <w:uiPriority w:val="9"/>
    <w:qFormat/>
    <w:rsid w:val="00552CA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2CA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6D46A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A903C8"/>
  </w:style>
  <w:style w:type="character" w:customStyle="1" w:styleId="10">
    <w:name w:val="Заголовок 1 Знак"/>
    <w:basedOn w:val="a1"/>
    <w:link w:val="1"/>
    <w:uiPriority w:val="9"/>
    <w:rsid w:val="00552CA2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2CA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552CA2"/>
  </w:style>
  <w:style w:type="paragraph" w:styleId="a6">
    <w:name w:val="Balloon Text"/>
    <w:basedOn w:val="a"/>
    <w:link w:val="a7"/>
    <w:uiPriority w:val="99"/>
    <w:semiHidden/>
    <w:rsid w:val="00552C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552CA2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55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552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6D46A4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4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Шапка (герб)"/>
    <w:basedOn w:val="a"/>
    <w:rsid w:val="006D46A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6D46A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D46A4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6D46A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6D46A4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6D4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6D46A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6D46A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6D46A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6D46A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6D46A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header"/>
    <w:basedOn w:val="a"/>
    <w:link w:val="af1"/>
    <w:uiPriority w:val="99"/>
    <w:rsid w:val="006D46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1"/>
    <w:link w:val="af0"/>
    <w:uiPriority w:val="99"/>
    <w:rsid w:val="006D46A4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6D46A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D46A4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6D46A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6D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6D46A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6D46A4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D46A4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6D46A4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6D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6D46A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6D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6D46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6D46A4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6D46A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6D46A4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6D46A4"/>
    <w:rPr>
      <w:b/>
      <w:bCs/>
    </w:rPr>
  </w:style>
  <w:style w:type="table" w:customStyle="1" w:styleId="31">
    <w:name w:val="Сетка таблицы3"/>
    <w:basedOn w:val="a2"/>
    <w:next w:val="ab"/>
    <w:uiPriority w:val="59"/>
    <w:rsid w:val="007C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semiHidden/>
    <w:unhideWhenUsed/>
    <w:rsid w:val="007C26B0"/>
  </w:style>
  <w:style w:type="paragraph" w:styleId="33">
    <w:name w:val="Body Text Indent 3"/>
    <w:basedOn w:val="a"/>
    <w:link w:val="34"/>
    <w:rsid w:val="007C26B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7C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7C26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7C26B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7C26B0"/>
  </w:style>
  <w:style w:type="table" w:customStyle="1" w:styleId="4">
    <w:name w:val="Сетка таблицы4"/>
    <w:basedOn w:val="a2"/>
    <w:next w:val="ab"/>
    <w:uiPriority w:val="39"/>
    <w:rsid w:val="00701E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9C20C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9C20C8"/>
  </w:style>
  <w:style w:type="paragraph" w:styleId="35">
    <w:name w:val="Body Text 3"/>
    <w:basedOn w:val="a"/>
    <w:link w:val="36"/>
    <w:uiPriority w:val="99"/>
    <w:semiHidden/>
    <w:unhideWhenUsed/>
    <w:rsid w:val="009C20C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C20C8"/>
    <w:rPr>
      <w:sz w:val="16"/>
      <w:szCs w:val="16"/>
    </w:rPr>
  </w:style>
  <w:style w:type="numbering" w:customStyle="1" w:styleId="37">
    <w:name w:val="Нет списка3"/>
    <w:next w:val="a3"/>
    <w:uiPriority w:val="99"/>
    <w:semiHidden/>
    <w:unhideWhenUsed/>
    <w:rsid w:val="00031287"/>
  </w:style>
  <w:style w:type="numbering" w:customStyle="1" w:styleId="120">
    <w:name w:val="Нет списка12"/>
    <w:next w:val="a3"/>
    <w:uiPriority w:val="99"/>
    <w:semiHidden/>
    <w:unhideWhenUsed/>
    <w:rsid w:val="00031287"/>
  </w:style>
  <w:style w:type="table" w:customStyle="1" w:styleId="210">
    <w:name w:val="Сетка таблицы21"/>
    <w:basedOn w:val="a2"/>
    <w:next w:val="ab"/>
    <w:uiPriority w:val="59"/>
    <w:rsid w:val="000312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624F32"/>
  </w:style>
  <w:style w:type="numbering" w:customStyle="1" w:styleId="130">
    <w:name w:val="Нет списка13"/>
    <w:next w:val="a3"/>
    <w:uiPriority w:val="99"/>
    <w:semiHidden/>
    <w:unhideWhenUsed/>
    <w:rsid w:val="00624F32"/>
  </w:style>
  <w:style w:type="table" w:customStyle="1" w:styleId="220">
    <w:name w:val="Сетка таблицы22"/>
    <w:basedOn w:val="a2"/>
    <w:next w:val="ab"/>
    <w:uiPriority w:val="59"/>
    <w:rsid w:val="00624F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59"/>
    <w:rsid w:val="00325A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2021-04-27T03:37:00Z</dcterms:created>
  <dcterms:modified xsi:type="dcterms:W3CDTF">2022-01-11T02:53:00Z</dcterms:modified>
</cp:coreProperties>
</file>